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iagrams/data4.xml" ContentType="application/vnd.openxmlformats-officedocument.drawingml.diagramData+xml"/>
  <Override PartName="/word/diagrams/data14.xml" ContentType="application/vnd.openxmlformats-officedocument.drawingml.diagramData+xml"/>
  <Override PartName="/word/diagrams/data15.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3.xml" ContentType="application/vnd.openxmlformats-officedocument.drawingml.diagramData+xml"/>
  <Override PartName="/word/diagrams/data11.xml" ContentType="application/vnd.openxmlformats-officedocument.drawingml.diagramData+xml"/>
  <Override PartName="/word/diagrams/data18.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ata10.xml" ContentType="application/vnd.openxmlformats-officedocument.drawingml.diagramData+xml"/>
  <Override PartName="/word/diagrams/data12.xml" ContentType="application/vnd.openxmlformats-officedocument.drawingml.diagramData+xml"/>
  <Override PartName="/word/diagrams/data20.xml" ContentType="application/vnd.openxmlformats-officedocument.drawingml.diagramData+xml"/>
  <Override PartName="/word/diagrams/data5.xml" ContentType="application/vnd.openxmlformats-officedocument.drawingml.diagramData+xml"/>
  <Override PartName="/word/diagrams/data21.xml" ContentType="application/vnd.openxmlformats-officedocument.drawingml.diagramData+xml"/>
  <Override PartName="/word/diagrams/data19.xml" ContentType="application/vnd.openxmlformats-officedocument.drawingml.diagramData+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diagrams/data3.xml" ContentType="application/vnd.openxmlformats-officedocument.drawingml.diagramData+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diagrams/colors15.xml" ContentType="application/vnd.openxmlformats-officedocument.drawingml.diagramColors+xml"/>
  <Override PartName="/word/diagrams/colors17.xml" ContentType="application/vnd.openxmlformats-officedocument.drawingml.diagramColors+xml"/>
  <Override PartName="/word/diagrams/quickStyle17.xml" ContentType="application/vnd.openxmlformats-officedocument.drawingml.diagramStyle+xml"/>
  <Override PartName="/word/diagrams/layout17.xml" ContentType="application/vnd.openxmlformats-officedocument.drawingml.diagramLayout+xml"/>
  <Override PartName="/word/diagrams/drawing17.xml" ContentType="application/vnd.ms-office.drawingml.diagramDrawing+xml"/>
  <Override PartName="/word/diagrams/drawing18.xml" ContentType="application/vnd.ms-office.drawingml.diagramDrawing+xml"/>
  <Override PartName="/word/diagrams/colors18.xml" ContentType="application/vnd.openxmlformats-officedocument.drawingml.diagramColors+xml"/>
  <Override PartName="/word/diagrams/quickStyle18.xml" ContentType="application/vnd.openxmlformats-officedocument.drawingml.diagramStyle+xml"/>
  <Override PartName="/word/diagrams/layout18.xml" ContentType="application/vnd.openxmlformats-officedocument.drawingml.diagramLayout+xml"/>
  <Override PartName="/word/diagrams/quickStyle16.xml" ContentType="application/vnd.openxmlformats-officedocument.drawingml.diagramStyle+xml"/>
  <Override PartName="/word/diagrams/layout16.xml" ContentType="application/vnd.openxmlformats-officedocument.drawingml.diagramLayout+xml"/>
  <Override PartName="/word/diagrams/layout15.xml" ContentType="application/vnd.openxmlformats-officedocument.drawingml.diagramLayout+xml"/>
  <Override PartName="/word/diagrams/drawing15.xml" ContentType="application/vnd.ms-office.drawingml.diagramDrawing+xml"/>
  <Override PartName="/word/diagrams/quickStyle15.xml" ContentType="application/vnd.openxmlformats-officedocument.drawingml.diagramStyle+xml"/>
  <Override PartName="/word/diagrams/drawing16.xml" ContentType="application/vnd.ms-office.drawingml.diagramDrawing+xml"/>
  <Override PartName="/word/diagrams/layout1.xml" ContentType="application/vnd.openxmlformats-officedocument.drawingml.diagramLayout+xml"/>
  <Override PartName="/word/diagrams/drawing14.xml" ContentType="application/vnd.ms-office.drawingml.diagramDrawing+xml"/>
  <Override PartName="/word/diagrams/quickStyle3.xml" ContentType="application/vnd.openxmlformats-officedocument.drawingml.diagramStyle+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layout19.xml" ContentType="application/vnd.openxmlformats-officedocument.drawingml.diagramLayout+xml"/>
  <Override PartName="/word/theme/theme1.xml" ContentType="application/vnd.openxmlformats-officedocument.theme+xml"/>
  <Override PartName="/word/diagrams/drawing21.xml" ContentType="application/vnd.ms-office.drawingml.diagramDrawing+xml"/>
  <Override PartName="/word/diagrams/colors21.xml" ContentType="application/vnd.openxmlformats-officedocument.drawingml.diagramColors+xml"/>
  <Override PartName="/word/diagrams/quickStyle21.xml" ContentType="application/vnd.openxmlformats-officedocument.drawingml.diagramStyle+xml"/>
  <Override PartName="/word/diagrams/layout21.xml" ContentType="application/vnd.openxmlformats-officedocument.drawingml.diagramLayout+xml"/>
  <Override PartName="/word/diagrams/layout20.xml" ContentType="application/vnd.openxmlformats-officedocument.drawingml.diagramLayout+xml"/>
  <Override PartName="/word/diagrams/quickStyle1.xml" ContentType="application/vnd.openxmlformats-officedocument.drawingml.diagramStyle+xml"/>
  <Override PartName="/word/diagrams/drawing19.xml" ContentType="application/vnd.ms-office.drawingml.diagramDrawing+xml"/>
  <Override PartName="/word/diagrams/colors19.xml" ContentType="application/vnd.openxmlformats-officedocument.drawingml.diagramColors+xml"/>
  <Override PartName="/word/diagrams/quickStyle19.xml" ContentType="application/vnd.openxmlformats-officedocument.drawingml.diagramStyle+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colors16.xml" ContentType="application/vnd.openxmlformats-officedocument.drawingml.diagramColors+xml"/>
  <Override PartName="/word/diagrams/drawing7.xml" ContentType="application/vnd.ms-office.drawingml.diagramDrawing+xml"/>
  <Override PartName="/word/diagrams/quickStyle7.xml" ContentType="application/vnd.openxmlformats-officedocument.drawingml.diagramStyle+xml"/>
  <Override PartName="/word/diagrams/layout7.xml" ContentType="application/vnd.openxmlformats-officedocument.drawingml.diagramLayout+xml"/>
  <Override PartName="/word/diagrams/colors2.xml" ContentType="application/vnd.openxmlformats-officedocument.drawingml.diagramColors+xml"/>
  <Override PartName="/word/diagrams/drawing8.xml" ContentType="application/vnd.ms-office.drawingml.diagramDrawing+xml"/>
  <Override PartName="/word/diagrams/colors8.xml" ContentType="application/vnd.openxmlformats-officedocument.drawingml.diagramColors+xml"/>
  <Override PartName="/word/diagrams/quickStyle8.xml" ContentType="application/vnd.openxmlformats-officedocument.drawingml.diagramStyle+xml"/>
  <Override PartName="/word/diagrams/layout8.xml" ContentType="application/vnd.openxmlformats-officedocument.drawingml.diagramLayout+xml"/>
  <Override PartName="/word/diagrams/quickStyle2.xml" ContentType="application/vnd.openxmlformats-officedocument.drawingml.diagramStyle+xml"/>
  <Override PartName="/word/diagrams/drawing6.xml" ContentType="application/vnd.ms-office.drawingml.diagramDrawing+xml"/>
  <Override PartName="/word/diagrams/colors6.xml" ContentType="application/vnd.openxmlformats-officedocument.drawingml.diagramColors+xml"/>
  <Override PartName="/word/diagrams/quickStyle6.xml" ContentType="application/vnd.openxmlformats-officedocument.drawingml.diagramStyle+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layout3.xml" ContentType="application/vnd.openxmlformats-officedocument.drawingml.diagramLayout+xml"/>
  <Override PartName="/word/diagrams/drawing3.xml" ContentType="application/vnd.ms-office.drawingml.diagramDrawing+xml"/>
  <Override PartName="/word/diagrams/colors3.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drawing2.xml" ContentType="application/vnd.ms-office.drawingml.diagramDrawing+xml"/>
  <Override PartName="/word/diagrams/drawing5.xml" ContentType="application/vnd.ms-office.drawingml.diagramDrawing+xml"/>
  <Override PartName="/word/diagrams/colors5.xml" ContentType="application/vnd.openxmlformats-officedocument.drawingml.diagramColors+xml"/>
  <Override PartName="/word/diagrams/quickStyle5.xml" ContentType="application/vnd.openxmlformats-officedocument.drawingml.diagramStyle+xml"/>
  <Override PartName="/word/diagrams/layout2.xml" ContentType="application/vnd.openxmlformats-officedocument.drawingml.diagramLayout+xml"/>
  <Override PartName="/word/diagrams/colors7.xml" ContentType="application/vnd.openxmlformats-officedocument.drawingml.diagramColors+xml"/>
  <Override PartName="/word/diagrams/quickStyle9.xml" ContentType="application/vnd.openxmlformats-officedocument.drawingml.diagramStyle+xml"/>
  <Override PartName="/word/diagrams/quickStyle12.xml" ContentType="application/vnd.openxmlformats-officedocument.drawingml.diagramStyle+xml"/>
  <Override PartName="/word/diagrams/layout12.xml" ContentType="application/vnd.openxmlformats-officedocument.drawingml.diagramLayout+xml"/>
  <Override PartName="/word/diagrams/drawing1.xml" ContentType="application/vnd.ms-office.drawingml.diagramDrawing+xml"/>
  <Override PartName="/word/diagrams/drawing11.xml" ContentType="application/vnd.ms-office.drawingml.diagramDrawing+xml"/>
  <Override PartName="/word/diagrams/colors11.xml" ContentType="application/vnd.openxmlformats-officedocument.drawingml.diagramColors+xml"/>
  <Override PartName="/word/diagrams/quickStyle11.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colors1.xml" ContentType="application/vnd.openxmlformats-officedocument.drawingml.diagramColors+xml"/>
  <Override PartName="/word/diagrams/drawing13.xml" ContentType="application/vnd.ms-office.drawingml.diagramDrawing+xml"/>
  <Override PartName="/word/diagrams/colors13.xml" ContentType="application/vnd.openxmlformats-officedocument.drawingml.diagramColors+xml"/>
  <Override PartName="/word/diagrams/quickStyle13.xml" ContentType="application/vnd.openxmlformats-officedocument.drawingml.diagramStyle+xml"/>
  <Override PartName="/word/diagrams/layout13.xml" ContentType="application/vnd.openxmlformats-officedocument.drawingml.diagramLayout+xml"/>
  <Override PartName="/word/diagrams/layout11.xml" ContentType="application/vnd.openxmlformats-officedocument.drawingml.diagramLayout+xml"/>
  <Override PartName="/word/diagrams/layout9.xml" ContentType="application/vnd.openxmlformats-officedocument.drawingml.diagramLayout+xml"/>
  <Override PartName="/word/diagrams/drawing10.xml" ContentType="application/vnd.ms-office.drawingml.diagramDrawing+xml"/>
  <Override PartName="/word/diagrams/colors10.xml" ContentType="application/vnd.openxmlformats-officedocument.drawingml.diagramColors+xml"/>
  <Override PartName="/word/diagrams/quickStyle10.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layout10.xml" ContentType="application/vnd.openxmlformats-officedocument.drawingml.diagramLayout+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glossary/webSettings.xml" ContentType="application/vnd.openxmlformats-officedocument.wordprocessingml.webSettings+xml"/>
  <Override PartName="/docProps/custom.xml" ContentType="application/vnd.openxmlformats-officedocument.custom-properties+xml"/>
  <Override PartName="/word/webSettings.xml" ContentType="application/vnd.openxmlformats-officedocument.wordprocessingml.webSettings+xml"/>
  <Override PartName="/word/glossary/fontTable.xml" ContentType="application/vnd.openxmlformats-officedocument.wordprocessingml.fontTable+xml"/>
  <Override PartName="/word/glossary/stylesWithEffects.xml" ContentType="application/vnd.ms-word.stylesWithEffect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glossary/styles.xml" ContentType="application/vnd.openxmlformats-officedocument.wordprocessingml.styles+xml"/>
  <Override PartName="/word/stylesWithEffects.xml" ContentType="application/vnd.ms-word.stylesWithEffect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629"/>
      </w:tblGrid>
      <w:tr w:rsidR="002313F3" w:rsidTr="001F4B76">
        <w:trPr>
          <w:trHeight w:val="13882"/>
        </w:trPr>
        <w:tc>
          <w:tcPr>
            <w:tcW w:w="9678" w:type="dxa"/>
            <w:shd w:val="clear" w:color="auto" w:fill="1A95FA"/>
          </w:tcPr>
          <w:p w:rsidR="002313F3" w:rsidRDefault="002313F3" w:rsidP="001F4B76">
            <w:pPr>
              <w:spacing w:after="0" w:line="240" w:lineRule="auto"/>
              <w:jc w:val="center"/>
              <w:rPr>
                <w:rFonts w:cs="Calibri"/>
                <w:b/>
                <w:sz w:val="24"/>
                <w:szCs w:val="24"/>
              </w:rPr>
            </w:pPr>
            <w:bookmarkStart w:id="0" w:name="_GoBack"/>
            <w:bookmarkEnd w:id="0"/>
            <w:r w:rsidRPr="001F4B76">
              <w:rPr>
                <w:rFonts w:cs="Calibri"/>
                <w:b/>
                <w:noProof/>
                <w:sz w:val="24"/>
                <w:szCs w:val="24"/>
                <w:lang w:eastAsia="en-US"/>
              </w:rPr>
              <w:drawing>
                <wp:inline distT="0" distB="0" distL="0" distR="0" wp14:anchorId="09FB0F0E" wp14:editId="7F7D2F73">
                  <wp:extent cx="781050" cy="103229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 1.jpg"/>
                          <pic:cNvPicPr/>
                        </pic:nvPicPr>
                        <pic:blipFill>
                          <a:blip r:embed="rId9">
                            <a:extLst>
                              <a:ext uri="{28A0092B-C50C-407E-A947-70E740481C1C}">
                                <a14:useLocalDpi xmlns:a14="http://schemas.microsoft.com/office/drawing/2010/main" val="0"/>
                              </a:ext>
                            </a:extLst>
                          </a:blip>
                          <a:stretch>
                            <a:fillRect/>
                          </a:stretch>
                        </pic:blipFill>
                        <pic:spPr>
                          <a:xfrm>
                            <a:off x="0" y="0"/>
                            <a:ext cx="786089" cy="1038957"/>
                          </a:xfrm>
                          <a:prstGeom prst="rect">
                            <a:avLst/>
                          </a:prstGeom>
                        </pic:spPr>
                      </pic:pic>
                    </a:graphicData>
                  </a:graphic>
                </wp:inline>
              </w:drawing>
            </w:r>
          </w:p>
          <w:p w:rsidR="002313F3" w:rsidRPr="001F4B76" w:rsidRDefault="002313F3" w:rsidP="001F4B76">
            <w:pPr>
              <w:spacing w:after="0" w:line="240" w:lineRule="auto"/>
              <w:jc w:val="center"/>
              <w:rPr>
                <w:rFonts w:ascii="Times New Roman" w:hAnsi="Times New Roman"/>
                <w:b/>
                <w:color w:val="FFFF00"/>
                <w:sz w:val="36"/>
                <w:szCs w:val="36"/>
              </w:rPr>
            </w:pPr>
            <w:r w:rsidRPr="001F4B76">
              <w:rPr>
                <w:rFonts w:ascii="Times New Roman" w:hAnsi="Times New Roman"/>
                <w:b/>
                <w:color w:val="FFFF00"/>
                <w:sz w:val="36"/>
                <w:szCs w:val="36"/>
              </w:rPr>
              <w:t>BỘ TƯ PHÁP</w:t>
            </w:r>
          </w:p>
          <w:p w:rsidR="002313F3" w:rsidRPr="001F4B76" w:rsidRDefault="002313F3" w:rsidP="001F4B76">
            <w:pPr>
              <w:spacing w:after="0" w:line="240" w:lineRule="auto"/>
              <w:jc w:val="center"/>
              <w:rPr>
                <w:rFonts w:ascii="Times New Roman" w:hAnsi="Times New Roman"/>
                <w:b/>
                <w:color w:val="FFFF00"/>
                <w:sz w:val="36"/>
                <w:szCs w:val="36"/>
              </w:rPr>
            </w:pPr>
            <w:r w:rsidRPr="001F4B76">
              <w:rPr>
                <w:rFonts w:ascii="Times New Roman" w:hAnsi="Times New Roman"/>
                <w:b/>
                <w:color w:val="FFFF00"/>
                <w:sz w:val="36"/>
                <w:szCs w:val="36"/>
              </w:rPr>
              <w:t>VỤ PHỔ BIẾN, GIÁO DỤC PHÁP LUẬT</w:t>
            </w: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Default="002313F3" w:rsidP="001F4B76">
            <w:pPr>
              <w:spacing w:after="0" w:line="240" w:lineRule="auto"/>
              <w:jc w:val="center"/>
              <w:rPr>
                <w:rFonts w:ascii="Times New Roman" w:hAnsi="Times New Roman"/>
                <w:b/>
                <w:sz w:val="40"/>
                <w:szCs w:val="40"/>
              </w:rPr>
            </w:pPr>
          </w:p>
          <w:p w:rsidR="002313F3" w:rsidRPr="001F4B76" w:rsidRDefault="002313F3" w:rsidP="002313F3">
            <w:pPr>
              <w:pStyle w:val="NoSpacing"/>
              <w:keepNext/>
              <w:keepLines/>
              <w:spacing w:before="200" w:after="160" w:line="312" w:lineRule="auto"/>
              <w:jc w:val="center"/>
              <w:outlineLvl w:val="5"/>
              <w:rPr>
                <w:rFonts w:ascii="Times New Roman" w:eastAsia="MS Mincho" w:hAnsi="Times New Roman"/>
                <w:b/>
                <w:color w:val="FFFF00"/>
                <w:sz w:val="50"/>
                <w:szCs w:val="50"/>
                <w:lang w:eastAsia="ja-JP"/>
              </w:rPr>
            </w:pPr>
            <w:r w:rsidRPr="001F4B76">
              <w:rPr>
                <w:rFonts w:ascii="Times New Roman" w:eastAsia="MS Mincho" w:hAnsi="Times New Roman"/>
                <w:b/>
                <w:color w:val="FFFF00"/>
                <w:sz w:val="50"/>
                <w:szCs w:val="50"/>
                <w:lang w:eastAsia="ja-JP"/>
              </w:rPr>
              <w:t>TÀI LIỆU TẬP HUẤN MẪU</w:t>
            </w:r>
          </w:p>
          <w:p w:rsidR="002313F3" w:rsidRPr="001F4B76" w:rsidRDefault="002313F3" w:rsidP="002313F3">
            <w:pPr>
              <w:pStyle w:val="NoSpacing"/>
              <w:spacing w:after="160" w:line="312" w:lineRule="auto"/>
              <w:jc w:val="center"/>
              <w:rPr>
                <w:rFonts w:ascii="Times New Roman" w:eastAsia="MS Mincho" w:hAnsi="Times New Roman"/>
                <w:b/>
                <w:color w:val="FFFF00"/>
                <w:sz w:val="50"/>
                <w:szCs w:val="50"/>
                <w:lang w:eastAsia="ja-JP"/>
              </w:rPr>
            </w:pPr>
            <w:r w:rsidRPr="001F4B76">
              <w:rPr>
                <w:rFonts w:ascii="Times New Roman" w:eastAsia="MS Mincho" w:hAnsi="Times New Roman"/>
                <w:b/>
                <w:color w:val="FFFF00"/>
                <w:sz w:val="50"/>
                <w:szCs w:val="50"/>
                <w:lang w:eastAsia="ja-JP"/>
              </w:rPr>
              <w:t xml:space="preserve">KỸ NĂNG HÒA GIẢI Ở CƠ SỞ </w:t>
            </w:r>
          </w:p>
          <w:p w:rsidR="002313F3" w:rsidRPr="001F4B76" w:rsidRDefault="002313F3" w:rsidP="001F4B76">
            <w:pPr>
              <w:spacing w:after="0" w:line="240" w:lineRule="auto"/>
              <w:jc w:val="center"/>
              <w:rPr>
                <w:i/>
                <w:color w:val="FFFF00"/>
                <w:sz w:val="40"/>
                <w:szCs w:val="40"/>
              </w:rPr>
            </w:pPr>
            <w:r w:rsidRPr="001F4B76">
              <w:rPr>
                <w:rFonts w:ascii="Times New Roman" w:hAnsi="Times New Roman"/>
                <w:b/>
                <w:i/>
                <w:color w:val="FFFF00"/>
                <w:sz w:val="40"/>
                <w:szCs w:val="40"/>
              </w:rPr>
              <w:t>(DÀNH CHO TẬP HUẤN VIÊN)</w:t>
            </w: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1F4B76">
            <w:pPr>
              <w:spacing w:after="0" w:line="240" w:lineRule="auto"/>
              <w:jc w:val="center"/>
              <w:rPr>
                <w:i/>
                <w:color w:val="FFFF00"/>
                <w:sz w:val="40"/>
                <w:szCs w:val="40"/>
              </w:rPr>
            </w:pPr>
          </w:p>
          <w:p w:rsidR="002313F3" w:rsidRPr="001F4B76" w:rsidRDefault="002313F3" w:rsidP="00417227">
            <w:pPr>
              <w:spacing w:after="0" w:line="240" w:lineRule="auto"/>
              <w:rPr>
                <w:i/>
                <w:color w:val="FFFF00"/>
                <w:sz w:val="40"/>
                <w:szCs w:val="40"/>
              </w:rPr>
            </w:pPr>
          </w:p>
          <w:p w:rsidR="002313F3" w:rsidRPr="001F4B76" w:rsidRDefault="002313F3" w:rsidP="001F4B76">
            <w:pPr>
              <w:spacing w:after="0" w:line="240" w:lineRule="auto"/>
              <w:jc w:val="center"/>
              <w:rPr>
                <w:i/>
                <w:color w:val="FFFF00"/>
                <w:sz w:val="40"/>
                <w:szCs w:val="40"/>
              </w:rPr>
            </w:pPr>
          </w:p>
          <w:p w:rsidR="00EF6526" w:rsidRDefault="00EF6526">
            <w:pPr>
              <w:spacing w:after="0" w:line="240" w:lineRule="auto"/>
              <w:jc w:val="center"/>
              <w:rPr>
                <w:rFonts w:ascii="Times New Roman" w:hAnsi="Times New Roman"/>
                <w:b/>
                <w:color w:val="FFFF00"/>
                <w:sz w:val="30"/>
                <w:szCs w:val="30"/>
              </w:rPr>
            </w:pPr>
          </w:p>
          <w:p w:rsidR="002313F3" w:rsidRDefault="002313F3">
            <w:pPr>
              <w:spacing w:after="0" w:line="240" w:lineRule="auto"/>
              <w:jc w:val="center"/>
              <w:rPr>
                <w:rFonts w:cs="Calibri"/>
                <w:b/>
                <w:sz w:val="24"/>
                <w:szCs w:val="24"/>
              </w:rPr>
            </w:pPr>
            <w:r w:rsidRPr="001F4B76">
              <w:rPr>
                <w:rFonts w:ascii="Times New Roman" w:hAnsi="Times New Roman"/>
                <w:b/>
                <w:color w:val="FFFF00"/>
                <w:sz w:val="30"/>
                <w:szCs w:val="30"/>
              </w:rPr>
              <w:t xml:space="preserve">THÁNG </w:t>
            </w:r>
            <w:r w:rsidR="007C313C">
              <w:rPr>
                <w:rFonts w:ascii="Times New Roman" w:hAnsi="Times New Roman"/>
                <w:b/>
                <w:color w:val="FFFF00"/>
                <w:sz w:val="30"/>
                <w:szCs w:val="30"/>
              </w:rPr>
              <w:t>10</w:t>
            </w:r>
            <w:r w:rsidRPr="001F4B76">
              <w:rPr>
                <w:rFonts w:ascii="Times New Roman" w:hAnsi="Times New Roman"/>
                <w:b/>
                <w:color w:val="FFFF00"/>
                <w:sz w:val="30"/>
                <w:szCs w:val="30"/>
              </w:rPr>
              <w:t>/2021</w:t>
            </w:r>
          </w:p>
        </w:tc>
      </w:tr>
    </w:tbl>
    <w:p w:rsidR="00CA63DD" w:rsidRPr="006A042B" w:rsidRDefault="00CA63DD" w:rsidP="001F4B76">
      <w:pPr>
        <w:pStyle w:val="Heading1"/>
        <w:jc w:val="center"/>
        <w:rPr>
          <w:rFonts w:ascii="Times New Roman" w:hAnsi="Times New Roman"/>
          <w:b/>
          <w:bCs/>
          <w:color w:val="0000F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 w:name="_Toc46607054"/>
      <w:bookmarkStart w:id="2" w:name="_Toc42466587"/>
      <w:r w:rsidRPr="006A042B">
        <w:rPr>
          <w:rFonts w:ascii="Times New Roman" w:hAnsi="Times New Roman"/>
          <w:b/>
          <w:bCs/>
          <w:color w:val="0000FF"/>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GIỚI THIỆU CHUNG VỀ KHÓA TẬP HUẤN</w:t>
      </w:r>
      <w:bookmarkEnd w:id="1"/>
    </w:p>
    <w:p w:rsidR="00AF046C" w:rsidRPr="00510536" w:rsidRDefault="00AF046C" w:rsidP="0032508A">
      <w:pPr>
        <w:pStyle w:val="Heading2"/>
        <w:jc w:val="both"/>
        <w:rPr>
          <w:rFonts w:ascii="Times New Roman" w:hAnsi="Times New Roman"/>
          <w:b/>
          <w:bCs/>
          <w:sz w:val="18"/>
          <w:szCs w:val="18"/>
        </w:rPr>
      </w:pPr>
      <w:bookmarkStart w:id="3" w:name="_Toc46607055"/>
    </w:p>
    <w:p w:rsidR="00AF046C" w:rsidRPr="006A042B" w:rsidRDefault="00340197" w:rsidP="006A042B">
      <w:pPr>
        <w:pStyle w:val="Heading3"/>
        <w:rPr>
          <w:color w:val="C00000"/>
        </w:rPr>
      </w:pPr>
      <w:r w:rsidRPr="006A042B">
        <w:rPr>
          <w:color w:val="C00000"/>
        </w:rPr>
        <w:t xml:space="preserve">I. </w:t>
      </w:r>
      <w:r w:rsidR="00224E57" w:rsidRPr="006A042B">
        <w:rPr>
          <w:color w:val="C00000"/>
        </w:rPr>
        <w:t>MỤC TIÊU</w:t>
      </w:r>
      <w:bookmarkEnd w:id="3"/>
      <w:r w:rsidR="00FB60CD" w:rsidRPr="006A042B">
        <w:rPr>
          <w:color w:val="C00000"/>
        </w:rPr>
        <w:t>:</w:t>
      </w:r>
    </w:p>
    <w:bookmarkStart w:id="4" w:name="_Hlk45982070"/>
    <w:bookmarkEnd w:id="4"/>
    <w:p w:rsidR="00CA63DD" w:rsidRPr="00510536" w:rsidRDefault="009D42D1" w:rsidP="0032508A">
      <w:pPr>
        <w:pStyle w:val="Heading2"/>
        <w:jc w:val="both"/>
        <w:rPr>
          <w:rStyle w:val="Heading2Char"/>
          <w:rFonts w:ascii="Times New Roman" w:hAnsi="Times New Roman"/>
          <w:b/>
          <w:bCs/>
          <w:sz w:val="18"/>
          <w:szCs w:val="18"/>
        </w:rPr>
      </w:pPr>
      <w:r>
        <w:rPr>
          <w:rFonts w:cs="Calibri"/>
          <w:noProof/>
          <w:sz w:val="24"/>
          <w:szCs w:val="24"/>
          <w:lang w:eastAsia="en-US"/>
        </w:rPr>
        <mc:AlternateContent>
          <mc:Choice Requires="wps">
            <w:drawing>
              <wp:anchor distT="0" distB="0" distL="114300" distR="114300" simplePos="0" relativeHeight="251667456" behindDoc="0" locked="0" layoutInCell="0" allowOverlap="1" wp14:anchorId="009244CB" wp14:editId="0665D686">
                <wp:simplePos x="0" y="0"/>
                <wp:positionH relativeFrom="margin">
                  <wp:posOffset>-241935</wp:posOffset>
                </wp:positionH>
                <wp:positionV relativeFrom="page">
                  <wp:posOffset>2124075</wp:posOffset>
                </wp:positionV>
                <wp:extent cx="1676400" cy="1666875"/>
                <wp:effectExtent l="5715" t="9525" r="13335" b="19050"/>
                <wp:wrapTight wrapText="bothSides">
                  <wp:wrapPolygon edited="0">
                    <wp:start x="-123" y="-123"/>
                    <wp:lineTo x="-123" y="21723"/>
                    <wp:lineTo x="21723" y="21723"/>
                    <wp:lineTo x="21723" y="-123"/>
                    <wp:lineTo x="-123" y="-123"/>
                  </wp:wrapPolygon>
                </wp:wrapTight>
                <wp:docPr id="259" name="Text Box 129" descr="Description: Papyr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66875"/>
                        </a:xfrm>
                        <a:prstGeom prst="rect">
                          <a:avLst/>
                        </a:prstGeom>
                        <a:blipFill dpi="0" rotWithShape="1">
                          <a:blip r:embed="rId10"/>
                          <a:srcRect/>
                          <a:tile tx="0" ty="0" sx="100000" sy="100000" flip="none" algn="tl"/>
                        </a:blipFill>
                        <a:ln w="9525">
                          <a:solidFill>
                            <a:srgbClr val="7030A0"/>
                          </a:solidFill>
                          <a:miter lim="800000"/>
                          <a:headEnd/>
                          <a:tailEnd/>
                        </a:ln>
                        <a:effectLst>
                          <a:outerShdw dist="19050" dir="5400000" algn="ctr" rotWithShape="0">
                            <a:srgbClr val="000000">
                              <a:alpha val="62999"/>
                            </a:srgbClr>
                          </a:outerShdw>
                        </a:effectLst>
                      </wps:spPr>
                      <wps:txbx>
                        <w:txbxContent>
                          <w:p w:rsidR="00BC6D77" w:rsidRPr="00417227" w:rsidRDefault="00BC6D77" w:rsidP="00315916">
                            <w:pPr>
                              <w:spacing w:before="120"/>
                              <w:jc w:val="center"/>
                              <w:rPr>
                                <w:rFonts w:ascii="Times New Roman" w:hAnsi="Times New Roman"/>
                                <w:b/>
                                <w:bCs/>
                                <w:color w:val="FF0000"/>
                                <w:sz w:val="28"/>
                                <w:szCs w:val="28"/>
                              </w:rPr>
                            </w:pPr>
                            <w:r w:rsidRPr="00417227">
                              <w:rPr>
                                <w:rFonts w:ascii="Times New Roman" w:hAnsi="Times New Roman"/>
                                <w:b/>
                                <w:bCs/>
                                <w:color w:val="FF0000"/>
                                <w:sz w:val="28"/>
                                <w:szCs w:val="28"/>
                              </w:rPr>
                              <w:t>HÒA GIẢI VIÊN</w:t>
                            </w:r>
                          </w:p>
                          <w:p w:rsidR="00BC6D77" w:rsidRPr="00DA5CF2" w:rsidRDefault="00BC6D77" w:rsidP="00315916">
                            <w:pPr>
                              <w:shd w:val="clear" w:color="auto" w:fill="FDE9D9"/>
                              <w:spacing w:before="120" w:after="120" w:line="288" w:lineRule="auto"/>
                              <w:jc w:val="both"/>
                              <w:rPr>
                                <w:rFonts w:ascii="Times New Roman" w:hAnsi="Times New Roman"/>
                                <w:sz w:val="28"/>
                                <w:szCs w:val="28"/>
                              </w:rPr>
                            </w:pPr>
                            <w:r w:rsidRPr="00DA5CF2">
                              <w:rPr>
                                <w:rFonts w:ascii="Times New Roman" w:hAnsi="Times New Roman"/>
                                <w:sz w:val="28"/>
                                <w:szCs w:val="28"/>
                              </w:rPr>
                              <w:t>Kết thúc khóa tập huấn về nghiệp vụ hòa giải ở cơ sở, hòa giải viên có thể đạt được:</w:t>
                            </w:r>
                          </w:p>
                          <w:p w:rsidR="00BC6D77" w:rsidRPr="00DA5CF2" w:rsidRDefault="00BC6D77" w:rsidP="00CA63DD">
                            <w:pPr>
                              <w:shd w:val="clear" w:color="auto" w:fill="FDE9D9"/>
                              <w:rPr>
                                <w:rFonts w:ascii="Cambria" w:eastAsia="Times New Roman" w:hAnsi="Cambria"/>
                                <w:color w:val="3071C3"/>
                                <w:sz w:val="28"/>
                                <w:szCs w:val="28"/>
                              </w:rPr>
                            </w:pPr>
                          </w:p>
                          <w:p w:rsidR="00BC6D77" w:rsidRDefault="00BC6D77" w:rsidP="00CA63DD">
                            <w:pPr>
                              <w:shd w:val="clear" w:color="auto" w:fill="FDE9D9"/>
                              <w:rPr>
                                <w:rFonts w:ascii="Cambria" w:eastAsia="Times New Roman" w:hAnsi="Cambria"/>
                                <w:color w:val="3071C3"/>
                                <w:sz w:val="28"/>
                                <w:szCs w:val="28"/>
                              </w:rPr>
                            </w:pPr>
                          </w:p>
                          <w:p w:rsidR="00BC6D77" w:rsidRDefault="00BC6D77" w:rsidP="00CA63DD">
                            <w:pPr>
                              <w:shd w:val="clear" w:color="auto" w:fill="FDE9D9"/>
                              <w:rPr>
                                <w:rFonts w:ascii="Cambria" w:eastAsia="Times New Roman" w:hAnsi="Cambria"/>
                                <w:color w:val="3071C3"/>
                                <w:sz w:val="28"/>
                                <w:szCs w:val="28"/>
                              </w:rPr>
                            </w:pPr>
                          </w:p>
                          <w:p w:rsidR="00BC6D77" w:rsidRPr="00CA1440" w:rsidRDefault="00BC6D77" w:rsidP="00CA63DD">
                            <w:pPr>
                              <w:shd w:val="clear" w:color="auto" w:fill="FDE9D9"/>
                              <w:rPr>
                                <w:rFonts w:ascii="Cambria" w:eastAsia="Times New Roman" w:hAnsi="Cambria"/>
                                <w:color w:val="3071C3"/>
                                <w:sz w:val="28"/>
                                <w:szCs w:val="28"/>
                              </w:rPr>
                            </w:pPr>
                          </w:p>
                          <w:p w:rsidR="00BC6D77" w:rsidRPr="009939F9" w:rsidRDefault="00BC6D77" w:rsidP="00CA63DD">
                            <w:pPr>
                              <w:shd w:val="clear" w:color="auto" w:fill="FDE9D9"/>
                              <w:spacing w:before="20"/>
                              <w:jc w:val="center"/>
                              <w:rPr>
                                <w:rFonts w:ascii="Wingdings" w:hAnsi="Wingdings" w:cs="Wingdings"/>
                                <w:color w:val="E36C0A"/>
                                <w:sz w:val="26"/>
                                <w:szCs w:val="26"/>
                              </w:rPr>
                            </w:pP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p>
                          <w:p w:rsidR="00BC6D77" w:rsidRDefault="00BC6D77" w:rsidP="00CA63DD">
                            <w:pPr>
                              <w:shd w:val="clear" w:color="auto" w:fill="FDE9D9"/>
                              <w:spacing w:after="0"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alt="Description: Description: Papyrus" style="position:absolute;left:0;text-align:left;margin-left:-19.05pt;margin-top:167.25pt;width:132pt;height:13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" o:allowincell="f" strokecolor="#7030a0">
                <v:fill r:id="rId11" o:title=" Papyrus" recolor="t" rotate="t" type="tile"/>
                <v:shadow on="t" color="black" opacity="41287f" offset="0,1.5pt"/>
                <v:textbox>
                  <w:txbxContent>
                    <w:p w:rsidR="00BC6D77" w:rsidRPr="00417227" w:rsidRDefault="00BC6D77" w:rsidP="00315916">
                      <w:pPr>
                        <w:spacing w:before="120"/>
                        <w:jc w:val="center"/>
                        <w:rPr>
                          <w:rFonts w:ascii="Times New Roman" w:hAnsi="Times New Roman"/>
                          <w:b/>
                          <w:bCs/>
                          <w:color w:val="FF0000"/>
                          <w:sz w:val="28"/>
                          <w:szCs w:val="28"/>
                        </w:rPr>
                      </w:pPr>
                      <w:r w:rsidRPr="00417227">
                        <w:rPr>
                          <w:rFonts w:ascii="Times New Roman" w:hAnsi="Times New Roman"/>
                          <w:b/>
                          <w:bCs/>
                          <w:color w:val="FF0000"/>
                          <w:sz w:val="28"/>
                          <w:szCs w:val="28"/>
                        </w:rPr>
                        <w:t>HÒA GIẢI VIÊN</w:t>
                      </w:r>
                    </w:p>
                    <w:p w:rsidR="00BC6D77" w:rsidRPr="00DA5CF2" w:rsidRDefault="00BC6D77" w:rsidP="00315916">
                      <w:pPr>
                        <w:shd w:val="clear" w:color="auto" w:fill="FDE9D9"/>
                        <w:spacing w:before="120" w:after="120" w:line="288" w:lineRule="auto"/>
                        <w:jc w:val="both"/>
                        <w:rPr>
                          <w:rFonts w:ascii="Times New Roman" w:hAnsi="Times New Roman"/>
                          <w:sz w:val="28"/>
                          <w:szCs w:val="28"/>
                        </w:rPr>
                      </w:pPr>
                      <w:r w:rsidRPr="00DA5CF2">
                        <w:rPr>
                          <w:rFonts w:ascii="Times New Roman" w:hAnsi="Times New Roman"/>
                          <w:sz w:val="28"/>
                          <w:szCs w:val="28"/>
                        </w:rPr>
                        <w:t>Kết thúc khóa tập huấn về nghiệp vụ hòa giải ở cơ sở, hòa giải viên có thể đạt được:</w:t>
                      </w:r>
                    </w:p>
                    <w:p w:rsidR="00BC6D77" w:rsidRPr="00DA5CF2" w:rsidRDefault="00BC6D77" w:rsidP="00CA63DD">
                      <w:pPr>
                        <w:shd w:val="clear" w:color="auto" w:fill="FDE9D9"/>
                        <w:rPr>
                          <w:rFonts w:ascii="Cambria" w:eastAsia="Times New Roman" w:hAnsi="Cambria"/>
                          <w:color w:val="3071C3"/>
                          <w:sz w:val="28"/>
                          <w:szCs w:val="28"/>
                        </w:rPr>
                      </w:pPr>
                    </w:p>
                    <w:p w:rsidR="00BC6D77" w:rsidRDefault="00BC6D77" w:rsidP="00CA63DD">
                      <w:pPr>
                        <w:shd w:val="clear" w:color="auto" w:fill="FDE9D9"/>
                        <w:rPr>
                          <w:rFonts w:ascii="Cambria" w:eastAsia="Times New Roman" w:hAnsi="Cambria"/>
                          <w:color w:val="3071C3"/>
                          <w:sz w:val="28"/>
                          <w:szCs w:val="28"/>
                        </w:rPr>
                      </w:pPr>
                    </w:p>
                    <w:p w:rsidR="00BC6D77" w:rsidRDefault="00BC6D77" w:rsidP="00CA63DD">
                      <w:pPr>
                        <w:shd w:val="clear" w:color="auto" w:fill="FDE9D9"/>
                        <w:rPr>
                          <w:rFonts w:ascii="Cambria" w:eastAsia="Times New Roman" w:hAnsi="Cambria"/>
                          <w:color w:val="3071C3"/>
                          <w:sz w:val="28"/>
                          <w:szCs w:val="28"/>
                        </w:rPr>
                      </w:pPr>
                    </w:p>
                    <w:p w:rsidR="00BC6D77" w:rsidRPr="00CA1440" w:rsidRDefault="00BC6D77" w:rsidP="00CA63DD">
                      <w:pPr>
                        <w:shd w:val="clear" w:color="auto" w:fill="FDE9D9"/>
                        <w:rPr>
                          <w:rFonts w:ascii="Cambria" w:eastAsia="Times New Roman" w:hAnsi="Cambria"/>
                          <w:color w:val="3071C3"/>
                          <w:sz w:val="28"/>
                          <w:szCs w:val="28"/>
                        </w:rPr>
                      </w:pPr>
                    </w:p>
                    <w:p w:rsidR="00BC6D77" w:rsidRPr="009939F9" w:rsidRDefault="00BC6D77" w:rsidP="00CA63DD">
                      <w:pPr>
                        <w:shd w:val="clear" w:color="auto" w:fill="FDE9D9"/>
                        <w:spacing w:before="20"/>
                        <w:jc w:val="center"/>
                        <w:rPr>
                          <w:rFonts w:ascii="Wingdings" w:hAnsi="Wingdings" w:cs="Wingdings"/>
                          <w:color w:val="E36C0A"/>
                          <w:sz w:val="26"/>
                          <w:szCs w:val="26"/>
                        </w:rPr>
                      </w:pP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r w:rsidRPr="009939F9">
                        <w:rPr>
                          <w:rFonts w:ascii="Wingdings" w:hAnsi="Wingdings" w:cs="Wingdings"/>
                          <w:color w:val="E36C0A"/>
                          <w:sz w:val="26"/>
                          <w:szCs w:val="26"/>
                        </w:rPr>
                        <w:t></w:t>
                      </w:r>
                    </w:p>
                    <w:p w:rsidR="00BC6D77" w:rsidRDefault="00BC6D77" w:rsidP="00CA63DD">
                      <w:pPr>
                        <w:shd w:val="clear" w:color="auto" w:fill="FDE9D9"/>
                        <w:spacing w:after="0" w:line="240" w:lineRule="auto"/>
                        <w:rPr>
                          <w:sz w:val="2"/>
                          <w:szCs w:val="2"/>
                        </w:rPr>
                      </w:pPr>
                    </w:p>
                  </w:txbxContent>
                </v:textbox>
                <w10:wrap type="tight" anchorx="margin" anchory="page"/>
              </v:shape>
            </w:pict>
          </mc:Fallback>
        </mc:AlternateContent>
      </w:r>
    </w:p>
    <w:bookmarkEnd w:id="2"/>
    <w:p w:rsidR="00B81658" w:rsidRDefault="009D42D1" w:rsidP="00D90B58">
      <w:pPr>
        <w:spacing w:after="0" w:line="23" w:lineRule="atLeast"/>
        <w:jc w:val="both"/>
        <w:rPr>
          <w:rFonts w:cs="Calibri"/>
          <w:sz w:val="24"/>
          <w:szCs w:val="24"/>
          <w:lang w:val="de-DE"/>
        </w:rPr>
      </w:pPr>
      <w:r>
        <w:rPr>
          <w:rFonts w:cs="Calibri"/>
          <w:noProof/>
          <w:sz w:val="24"/>
          <w:szCs w:val="24"/>
          <w:lang w:eastAsia="en-US"/>
        </w:rPr>
        <mc:AlternateContent>
          <mc:Choice Requires="wps">
            <w:drawing>
              <wp:anchor distT="0" distB="0" distL="114300" distR="114300" simplePos="0" relativeHeight="251669504" behindDoc="0" locked="0" layoutInCell="1" allowOverlap="1" wp14:anchorId="0BE37DB1" wp14:editId="3159B851">
                <wp:simplePos x="0" y="0"/>
                <wp:positionH relativeFrom="column">
                  <wp:posOffset>781050</wp:posOffset>
                </wp:positionH>
                <wp:positionV relativeFrom="paragraph">
                  <wp:posOffset>38735</wp:posOffset>
                </wp:positionV>
                <wp:extent cx="3483610" cy="1721485"/>
                <wp:effectExtent l="0" t="0" r="21590" b="12065"/>
                <wp:wrapNone/>
                <wp:docPr id="25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721485"/>
                        </a:xfrm>
                        <a:prstGeom prst="rect">
                          <a:avLst/>
                        </a:prstGeom>
                        <a:solidFill>
                          <a:schemeClr val="accent2">
                            <a:lumMod val="20000"/>
                            <a:lumOff val="8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BC6D77" w:rsidRPr="00DA5CF2" w:rsidRDefault="00BC6D77" w:rsidP="00315916">
                            <w:pPr>
                              <w:pStyle w:val="ListParagraph"/>
                              <w:numPr>
                                <w:ilvl w:val="0"/>
                                <w:numId w:val="11"/>
                              </w:numPr>
                              <w:spacing w:before="100" w:after="120" w:line="288" w:lineRule="auto"/>
                              <w:ind w:left="288" w:hanging="288"/>
                              <w:jc w:val="both"/>
                              <w:rPr>
                                <w:rFonts w:ascii="Times New Roman" w:eastAsia="Yu Mincho" w:hAnsi="Times New Roman"/>
                                <w:sz w:val="28"/>
                                <w:szCs w:val="28"/>
                              </w:rPr>
                            </w:pPr>
                            <w:r w:rsidRPr="001F4B76">
                              <w:rPr>
                                <w:rFonts w:ascii="Times New Roman" w:eastAsia="Yu Mincho" w:hAnsi="Times New Roman"/>
                                <w:sz w:val="28"/>
                                <w:szCs w:val="28"/>
                              </w:rPr>
                              <w:t>C</w:t>
                            </w:r>
                            <w:r>
                              <w:rPr>
                                <w:rFonts w:ascii="Times New Roman" w:eastAsia="Yu Mincho" w:hAnsi="Times New Roman"/>
                                <w:sz w:val="28"/>
                                <w:szCs w:val="28"/>
                              </w:rPr>
                              <w:t>ủng cố, nắm chắc</w:t>
                            </w:r>
                            <w:r w:rsidRPr="001F4B76">
                              <w:rPr>
                                <w:rFonts w:ascii="Times New Roman" w:eastAsia="Yu Mincho" w:hAnsi="Times New Roman"/>
                                <w:sz w:val="28"/>
                                <w:szCs w:val="28"/>
                              </w:rPr>
                              <w:t xml:space="preserve"> kiến thức </w:t>
                            </w:r>
                            <w:r>
                              <w:rPr>
                                <w:rFonts w:ascii="Times New Roman" w:eastAsia="Yu Mincho" w:hAnsi="Times New Roman"/>
                                <w:sz w:val="28"/>
                                <w:szCs w:val="28"/>
                              </w:rPr>
                              <w:t xml:space="preserve">pháp luật </w:t>
                            </w:r>
                            <w:r w:rsidRPr="001F4B76">
                              <w:rPr>
                                <w:rFonts w:ascii="Times New Roman" w:eastAsia="Yu Mincho" w:hAnsi="Times New Roman"/>
                                <w:sz w:val="28"/>
                                <w:szCs w:val="28"/>
                              </w:rPr>
                              <w:t xml:space="preserve">cơ bản về </w:t>
                            </w:r>
                            <w:r w:rsidRPr="00DA5CF2">
                              <w:rPr>
                                <w:rFonts w:ascii="Times New Roman" w:eastAsia="Yu Mincho" w:hAnsi="Times New Roman"/>
                                <w:sz w:val="28"/>
                                <w:szCs w:val="28"/>
                              </w:rPr>
                              <w:t>hòa giải ở cơ sở.</w:t>
                            </w:r>
                          </w:p>
                          <w:p w:rsidR="00BC6D77" w:rsidRPr="00DA5CF2" w:rsidRDefault="00BC6D77" w:rsidP="00315916">
                            <w:pPr>
                              <w:numPr>
                                <w:ilvl w:val="0"/>
                                <w:numId w:val="11"/>
                              </w:numPr>
                              <w:spacing w:before="100" w:after="120" w:line="288" w:lineRule="auto"/>
                              <w:ind w:left="288" w:hanging="288"/>
                              <w:contextualSpacing/>
                              <w:jc w:val="both"/>
                              <w:rPr>
                                <w:rFonts w:ascii="Times New Roman" w:eastAsia="Yu Mincho" w:hAnsi="Times New Roman"/>
                                <w:sz w:val="28"/>
                                <w:szCs w:val="28"/>
                              </w:rPr>
                            </w:pPr>
                            <w:r w:rsidRPr="00DA5CF2">
                              <w:rPr>
                                <w:rFonts w:ascii="Times New Roman" w:eastAsia="Yu Mincho" w:hAnsi="Times New Roman"/>
                                <w:sz w:val="28"/>
                                <w:szCs w:val="28"/>
                              </w:rPr>
                              <w:t>Hiểu được ý nghĩa, tầm quan trọng của hòa giải ở cơ sở trong đời sống xã hội.</w:t>
                            </w:r>
                          </w:p>
                          <w:p w:rsidR="00BC6D77" w:rsidRPr="00DA5CF2" w:rsidRDefault="00BC6D77" w:rsidP="00417227">
                            <w:pPr>
                              <w:numPr>
                                <w:ilvl w:val="0"/>
                                <w:numId w:val="11"/>
                              </w:numPr>
                              <w:spacing w:before="100" w:after="120" w:line="276" w:lineRule="auto"/>
                              <w:ind w:left="284" w:hanging="284"/>
                              <w:contextualSpacing/>
                              <w:jc w:val="both"/>
                              <w:rPr>
                                <w:rFonts w:ascii="Times New Roman" w:eastAsia="Yu Mincho" w:hAnsi="Times New Roman"/>
                                <w:sz w:val="28"/>
                                <w:szCs w:val="28"/>
                              </w:rPr>
                            </w:pPr>
                            <w:r>
                              <w:rPr>
                                <w:rFonts w:ascii="Times New Roman" w:eastAsia="Yu Mincho" w:hAnsi="Times New Roman"/>
                                <w:sz w:val="28"/>
                                <w:szCs w:val="28"/>
                              </w:rPr>
                              <w:t xml:space="preserve">Có </w:t>
                            </w:r>
                            <w:r w:rsidRPr="00DA5CF2">
                              <w:rPr>
                                <w:rFonts w:ascii="Times New Roman" w:eastAsia="Yu Mincho" w:hAnsi="Times New Roman"/>
                                <w:sz w:val="28"/>
                                <w:szCs w:val="28"/>
                              </w:rPr>
                              <w:t>kỹ năng hòa giải ở cơ sở</w:t>
                            </w:r>
                            <w:r>
                              <w:rPr>
                                <w:rFonts w:ascii="Times New Roman" w:eastAsia="Yu Mincho" w:hAnsi="Times New Roman"/>
                                <w:sz w:val="28"/>
                                <w:szCs w:val="28"/>
                              </w:rPr>
                              <w:t xml:space="preserve"> và biết vận dụng kỹ năng vào quá trình hòa giải</w:t>
                            </w:r>
                            <w:r w:rsidRPr="00DA5CF2">
                              <w:rPr>
                                <w:rFonts w:ascii="Times New Roman" w:eastAsia="Yu Mincho" w:hAnsi="Times New Roman"/>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27" type="#_x0000_t202" style="position:absolute;left:0;text-align:left;margin-left:61.5pt;margin-top:3.05pt;width:274.3pt;height:13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" fillcolor="#fbe4d5 [661]" strokecolor="#ed7d31 [3205]" strokeweight="1pt">
                <v:textbox>
                  <w:txbxContent>
                    <w:p w:rsidR="00BC6D77" w:rsidRPr="00DA5CF2" w:rsidRDefault="00BC6D77" w:rsidP="00315916">
                      <w:pPr>
                        <w:pStyle w:val="ListParagraph"/>
                        <w:numPr>
                          <w:ilvl w:val="0"/>
                          <w:numId w:val="11"/>
                        </w:numPr>
                        <w:spacing w:before="100" w:after="120" w:line="288" w:lineRule="auto"/>
                        <w:ind w:left="288" w:hanging="288"/>
                        <w:jc w:val="both"/>
                        <w:rPr>
                          <w:rFonts w:ascii="Times New Roman" w:eastAsia="Yu Mincho" w:hAnsi="Times New Roman"/>
                          <w:sz w:val="28"/>
                          <w:szCs w:val="28"/>
                        </w:rPr>
                      </w:pPr>
                      <w:r w:rsidRPr="001F4B76">
                        <w:rPr>
                          <w:rFonts w:ascii="Times New Roman" w:eastAsia="Yu Mincho" w:hAnsi="Times New Roman"/>
                          <w:sz w:val="28"/>
                          <w:szCs w:val="28"/>
                        </w:rPr>
                        <w:t>C</w:t>
                      </w:r>
                      <w:r>
                        <w:rPr>
                          <w:rFonts w:ascii="Times New Roman" w:eastAsia="Yu Mincho" w:hAnsi="Times New Roman"/>
                          <w:sz w:val="28"/>
                          <w:szCs w:val="28"/>
                        </w:rPr>
                        <w:t>ủng cố, nắm chắc</w:t>
                      </w:r>
                      <w:r w:rsidRPr="001F4B76">
                        <w:rPr>
                          <w:rFonts w:ascii="Times New Roman" w:eastAsia="Yu Mincho" w:hAnsi="Times New Roman"/>
                          <w:sz w:val="28"/>
                          <w:szCs w:val="28"/>
                        </w:rPr>
                        <w:t xml:space="preserve"> kiến thức </w:t>
                      </w:r>
                      <w:r>
                        <w:rPr>
                          <w:rFonts w:ascii="Times New Roman" w:eastAsia="Yu Mincho" w:hAnsi="Times New Roman"/>
                          <w:sz w:val="28"/>
                          <w:szCs w:val="28"/>
                        </w:rPr>
                        <w:t xml:space="preserve">pháp luật </w:t>
                      </w:r>
                      <w:r w:rsidRPr="001F4B76">
                        <w:rPr>
                          <w:rFonts w:ascii="Times New Roman" w:eastAsia="Yu Mincho" w:hAnsi="Times New Roman"/>
                          <w:sz w:val="28"/>
                          <w:szCs w:val="28"/>
                        </w:rPr>
                        <w:t xml:space="preserve">cơ bản về </w:t>
                      </w:r>
                      <w:r w:rsidRPr="00DA5CF2">
                        <w:rPr>
                          <w:rFonts w:ascii="Times New Roman" w:eastAsia="Yu Mincho" w:hAnsi="Times New Roman"/>
                          <w:sz w:val="28"/>
                          <w:szCs w:val="28"/>
                        </w:rPr>
                        <w:t>hòa giải ở cơ sở.</w:t>
                      </w:r>
                    </w:p>
                    <w:p w:rsidR="00BC6D77" w:rsidRPr="00DA5CF2" w:rsidRDefault="00BC6D77" w:rsidP="00315916">
                      <w:pPr>
                        <w:numPr>
                          <w:ilvl w:val="0"/>
                          <w:numId w:val="11"/>
                        </w:numPr>
                        <w:spacing w:before="100" w:after="120" w:line="288" w:lineRule="auto"/>
                        <w:ind w:left="288" w:hanging="288"/>
                        <w:contextualSpacing/>
                        <w:jc w:val="both"/>
                        <w:rPr>
                          <w:rFonts w:ascii="Times New Roman" w:eastAsia="Yu Mincho" w:hAnsi="Times New Roman"/>
                          <w:sz w:val="28"/>
                          <w:szCs w:val="28"/>
                        </w:rPr>
                      </w:pPr>
                      <w:r w:rsidRPr="00DA5CF2">
                        <w:rPr>
                          <w:rFonts w:ascii="Times New Roman" w:eastAsia="Yu Mincho" w:hAnsi="Times New Roman"/>
                          <w:sz w:val="28"/>
                          <w:szCs w:val="28"/>
                        </w:rPr>
                        <w:t>Hiểu được ý nghĩa, tầm quan trọng của hòa giải ở cơ sở trong đời sống xã hội.</w:t>
                      </w:r>
                    </w:p>
                    <w:p w:rsidR="00BC6D77" w:rsidRPr="00DA5CF2" w:rsidRDefault="00BC6D77" w:rsidP="00417227">
                      <w:pPr>
                        <w:numPr>
                          <w:ilvl w:val="0"/>
                          <w:numId w:val="11"/>
                        </w:numPr>
                        <w:spacing w:before="100" w:after="120" w:line="276" w:lineRule="auto"/>
                        <w:ind w:left="284" w:hanging="284"/>
                        <w:contextualSpacing/>
                        <w:jc w:val="both"/>
                        <w:rPr>
                          <w:rFonts w:ascii="Times New Roman" w:eastAsia="Yu Mincho" w:hAnsi="Times New Roman"/>
                          <w:sz w:val="28"/>
                          <w:szCs w:val="28"/>
                        </w:rPr>
                      </w:pPr>
                      <w:r>
                        <w:rPr>
                          <w:rFonts w:ascii="Times New Roman" w:eastAsia="Yu Mincho" w:hAnsi="Times New Roman"/>
                          <w:sz w:val="28"/>
                          <w:szCs w:val="28"/>
                        </w:rPr>
                        <w:t xml:space="preserve">Có </w:t>
                      </w:r>
                      <w:r w:rsidRPr="00DA5CF2">
                        <w:rPr>
                          <w:rFonts w:ascii="Times New Roman" w:eastAsia="Yu Mincho" w:hAnsi="Times New Roman"/>
                          <w:sz w:val="28"/>
                          <w:szCs w:val="28"/>
                        </w:rPr>
                        <w:t>kỹ năng hòa giải ở cơ sở</w:t>
                      </w:r>
                      <w:r>
                        <w:rPr>
                          <w:rFonts w:ascii="Times New Roman" w:eastAsia="Yu Mincho" w:hAnsi="Times New Roman"/>
                          <w:sz w:val="28"/>
                          <w:szCs w:val="28"/>
                        </w:rPr>
                        <w:t xml:space="preserve"> và biết vận dụng kỹ năng vào quá trình hòa giải</w:t>
                      </w:r>
                      <w:r w:rsidRPr="00DA5CF2">
                        <w:rPr>
                          <w:rFonts w:ascii="Times New Roman" w:eastAsia="Yu Mincho" w:hAnsi="Times New Roman"/>
                          <w:sz w:val="28"/>
                          <w:szCs w:val="28"/>
                        </w:rPr>
                        <w:t>.</w:t>
                      </w:r>
                    </w:p>
                  </w:txbxContent>
                </v:textbox>
              </v:shape>
            </w:pict>
          </mc:Fallback>
        </mc:AlternateContent>
      </w:r>
    </w:p>
    <w:p w:rsidR="00312D8D" w:rsidRDefault="009D42D1" w:rsidP="00D90B58">
      <w:pPr>
        <w:spacing w:after="0" w:line="23" w:lineRule="atLeast"/>
        <w:jc w:val="both"/>
        <w:rPr>
          <w:rFonts w:cs="Calibri"/>
          <w:sz w:val="24"/>
          <w:szCs w:val="24"/>
          <w:lang w:val="de-DE"/>
        </w:rPr>
      </w:pPr>
      <w:r>
        <w:rPr>
          <w:rFonts w:cs="Calibri"/>
          <w:noProof/>
          <w:sz w:val="24"/>
          <w:szCs w:val="24"/>
          <w:lang w:eastAsia="en-US"/>
        </w:rPr>
        <mc:AlternateContent>
          <mc:Choice Requires="wps">
            <w:drawing>
              <wp:anchor distT="0" distB="0" distL="114300" distR="114300" simplePos="0" relativeHeight="251681792" behindDoc="0" locked="0" layoutInCell="1" allowOverlap="1" wp14:anchorId="5A00BACC" wp14:editId="690AF913">
                <wp:simplePos x="0" y="0"/>
                <wp:positionH relativeFrom="column">
                  <wp:posOffset>-123825</wp:posOffset>
                </wp:positionH>
                <wp:positionV relativeFrom="paragraph">
                  <wp:posOffset>109220</wp:posOffset>
                </wp:positionV>
                <wp:extent cx="904875" cy="828675"/>
                <wp:effectExtent l="9525" t="23495" r="19050" b="24130"/>
                <wp:wrapNone/>
                <wp:docPr id="257"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828675"/>
                        </a:xfrm>
                        <a:prstGeom prst="rightArrow">
                          <a:avLst>
                            <a:gd name="adj1" fmla="val 50000"/>
                            <a:gd name="adj2" fmla="val 50002"/>
                          </a:avLst>
                        </a:prstGeom>
                        <a:blipFill dpi="0" rotWithShape="1">
                          <a:blip r:embed="rId12"/>
                          <a:srcRect/>
                          <a:stretch>
                            <a:fillRect/>
                          </a:stretch>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9.75pt;margin-top:8.6pt;width:71.25pt;height:6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" adj="11709" strokecolor="#1f3763 [1604]" strokeweight="1pt">
                <v:fill r:id="rId13" o:title="" recolor="t" rotate="t" type="frame"/>
              </v:shape>
            </w:pict>
          </mc:Fallback>
        </mc:AlternateContent>
      </w: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581700" w:rsidRDefault="00581700" w:rsidP="00D90B58">
      <w:pPr>
        <w:spacing w:after="0" w:line="23" w:lineRule="atLeast"/>
        <w:jc w:val="both"/>
        <w:rPr>
          <w:rFonts w:cs="Calibri"/>
          <w:sz w:val="24"/>
          <w:szCs w:val="24"/>
          <w:lang w:val="de-DE"/>
        </w:rPr>
      </w:pPr>
    </w:p>
    <w:p w:rsidR="00CA63DD" w:rsidRDefault="00CA63DD" w:rsidP="00D90B58">
      <w:pPr>
        <w:spacing w:after="0" w:line="23" w:lineRule="atLeast"/>
        <w:jc w:val="both"/>
        <w:rPr>
          <w:rFonts w:cs="Calibri"/>
          <w:sz w:val="24"/>
          <w:szCs w:val="24"/>
          <w:lang w:val="de-DE"/>
        </w:rPr>
      </w:pPr>
    </w:p>
    <w:p w:rsidR="00CA63DD" w:rsidRDefault="00CA63DD" w:rsidP="00D90B58">
      <w:pPr>
        <w:spacing w:after="0" w:line="23" w:lineRule="atLeast"/>
        <w:jc w:val="both"/>
        <w:rPr>
          <w:rFonts w:cs="Calibri"/>
          <w:sz w:val="24"/>
          <w:szCs w:val="24"/>
          <w:lang w:val="de-DE"/>
        </w:rPr>
      </w:pPr>
    </w:p>
    <w:p w:rsidR="00CA63DD" w:rsidRPr="00CA63DD" w:rsidRDefault="00CA63DD" w:rsidP="001F4B76">
      <w:pPr>
        <w:pStyle w:val="Heading3"/>
        <w:tabs>
          <w:tab w:val="left" w:pos="5460"/>
        </w:tabs>
        <w:spacing w:before="0" w:after="0" w:line="23" w:lineRule="atLeast"/>
        <w:jc w:val="both"/>
        <w:rPr>
          <w:rFonts w:ascii="Calibri" w:hAnsi="Calibri" w:cs="Calibri"/>
          <w:sz w:val="24"/>
          <w:szCs w:val="24"/>
          <w:lang w:val="de-DE"/>
        </w:rPr>
      </w:pPr>
      <w:r w:rsidRPr="00CA63DD">
        <w:rPr>
          <w:rFonts w:ascii="Calibri" w:hAnsi="Calibri" w:cs="Calibri"/>
          <w:sz w:val="24"/>
          <w:szCs w:val="24"/>
          <w:lang w:val="de-DE"/>
        </w:rPr>
        <w:tab/>
      </w:r>
    </w:p>
    <w:p w:rsidR="00F96597" w:rsidRPr="006A042B" w:rsidRDefault="00543EB4" w:rsidP="006A042B">
      <w:pPr>
        <w:pStyle w:val="Heading3"/>
        <w:rPr>
          <w:color w:val="C00000"/>
        </w:rPr>
      </w:pPr>
      <w:bookmarkStart w:id="5" w:name="_Toc42466588"/>
      <w:bookmarkStart w:id="6" w:name="_Toc46133265"/>
      <w:bookmarkStart w:id="7" w:name="_Toc46607056"/>
      <w:r w:rsidRPr="006A042B">
        <w:rPr>
          <w:noProof/>
          <w:color w:val="C00000"/>
          <w:lang w:eastAsia="en-US"/>
        </w:rPr>
        <w:drawing>
          <wp:anchor distT="0" distB="0" distL="114300" distR="114300" simplePos="0" relativeHeight="251652096" behindDoc="0" locked="0" layoutInCell="1" allowOverlap="1" wp14:anchorId="65024D5A" wp14:editId="245E74C7">
            <wp:simplePos x="0" y="0"/>
            <wp:positionH relativeFrom="margin">
              <wp:posOffset>0</wp:posOffset>
            </wp:positionH>
            <wp:positionV relativeFrom="margin">
              <wp:posOffset>10968355</wp:posOffset>
            </wp:positionV>
            <wp:extent cx="2819400" cy="124777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247775"/>
                    </a:xfrm>
                    <a:prstGeom prst="rect">
                      <a:avLst/>
                    </a:prstGeom>
                    <a:noFill/>
                    <a:ln>
                      <a:noFill/>
                    </a:ln>
                  </pic:spPr>
                </pic:pic>
              </a:graphicData>
            </a:graphic>
          </wp:anchor>
        </w:drawing>
      </w:r>
      <w:r w:rsidRPr="006A042B">
        <w:rPr>
          <w:noProof/>
          <w:color w:val="C00000"/>
          <w:lang w:eastAsia="en-US"/>
        </w:rPr>
        <w:drawing>
          <wp:anchor distT="0" distB="0" distL="114300" distR="114300" simplePos="0" relativeHeight="251651072" behindDoc="0" locked="0" layoutInCell="1" allowOverlap="1" wp14:anchorId="56B2AC2A" wp14:editId="1F83B81A">
            <wp:simplePos x="0" y="0"/>
            <wp:positionH relativeFrom="margin">
              <wp:posOffset>95250</wp:posOffset>
            </wp:positionH>
            <wp:positionV relativeFrom="margin">
              <wp:posOffset>9595485</wp:posOffset>
            </wp:positionV>
            <wp:extent cx="2114550" cy="119062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anchor>
        </w:drawing>
      </w:r>
      <w:r w:rsidR="00340197" w:rsidRPr="006A042B">
        <w:rPr>
          <w:color w:val="C00000"/>
          <w:lang w:val="de-DE"/>
        </w:rPr>
        <w:t xml:space="preserve">II. </w:t>
      </w:r>
      <w:r w:rsidR="00371737" w:rsidRPr="006A042B">
        <w:rPr>
          <w:color w:val="C00000"/>
          <w:lang w:val="de-DE"/>
        </w:rPr>
        <w:t xml:space="preserve">NỘI DUNG CỦA </w:t>
      </w:r>
      <w:r w:rsidR="00224E57" w:rsidRPr="006A042B">
        <w:rPr>
          <w:color w:val="C00000"/>
          <w:lang w:val="de-DE"/>
        </w:rPr>
        <w:t>KHÓA</w:t>
      </w:r>
      <w:r w:rsidR="00371737" w:rsidRPr="006A042B">
        <w:rPr>
          <w:color w:val="C00000"/>
          <w:lang w:val="de-DE"/>
        </w:rPr>
        <w:t xml:space="preserve"> TẬP HUẤN</w:t>
      </w:r>
      <w:bookmarkStart w:id="8" w:name="_Toc42466243"/>
      <w:bookmarkStart w:id="9" w:name="_Toc42466458"/>
      <w:bookmarkStart w:id="10" w:name="_Toc42466589"/>
      <w:bookmarkStart w:id="11" w:name="_Toc42606517"/>
      <w:bookmarkStart w:id="12" w:name="_Toc42607375"/>
      <w:bookmarkStart w:id="13" w:name="_Toc46133266"/>
      <w:bookmarkEnd w:id="5"/>
      <w:bookmarkEnd w:id="6"/>
      <w:r w:rsidR="00F96597" w:rsidRPr="006A042B">
        <w:rPr>
          <w:color w:val="C00000"/>
        </w:rPr>
        <w:t>:</w:t>
      </w:r>
      <w:bookmarkEnd w:id="7"/>
      <w:bookmarkEnd w:id="8"/>
      <w:bookmarkEnd w:id="9"/>
      <w:bookmarkEnd w:id="10"/>
      <w:bookmarkEnd w:id="11"/>
      <w:bookmarkEnd w:id="12"/>
      <w:bookmarkEnd w:id="13"/>
    </w:p>
    <w:p w:rsidR="00FF0B98" w:rsidRDefault="009D42D1" w:rsidP="00D90B58">
      <w:pPr>
        <w:jc w:val="both"/>
      </w:pPr>
      <w:r>
        <w:rPr>
          <w:noProof/>
          <w:lang w:eastAsia="en-US"/>
        </w:rPr>
        <mc:AlternateContent>
          <mc:Choice Requires="wps">
            <w:drawing>
              <wp:anchor distT="0" distB="0" distL="114300" distR="114300" simplePos="0" relativeHeight="251665408" behindDoc="0" locked="0" layoutInCell="1" allowOverlap="1" wp14:anchorId="1B3A860E" wp14:editId="2F357AF0">
                <wp:simplePos x="0" y="0"/>
                <wp:positionH relativeFrom="column">
                  <wp:posOffset>1708150</wp:posOffset>
                </wp:positionH>
                <wp:positionV relativeFrom="paragraph">
                  <wp:posOffset>12700</wp:posOffset>
                </wp:positionV>
                <wp:extent cx="3035300" cy="673100"/>
                <wp:effectExtent l="0" t="0" r="12700" b="12700"/>
                <wp:wrapNone/>
                <wp:docPr id="117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0" cy="673100"/>
                        </a:xfrm>
                        <a:prstGeom prst="rect">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50000" t="50000" r="50000" b="50000"/>
                          </a:path>
                          <a:tileRect/>
                        </a:gradFill>
                        <a:ln>
                          <a:prstDash val="dash"/>
                        </a:ln>
                      </wps:spPr>
                      <wps:style>
                        <a:lnRef idx="2">
                          <a:schemeClr val="accent6"/>
                        </a:lnRef>
                        <a:fillRef idx="1">
                          <a:schemeClr val="lt1"/>
                        </a:fillRef>
                        <a:effectRef idx="0">
                          <a:schemeClr val="accent6"/>
                        </a:effectRef>
                        <a:fontRef idx="minor">
                          <a:schemeClr val="dk1"/>
                        </a:fontRef>
                      </wps:style>
                      <wps:txbx>
                        <w:txbxContent>
                          <w:p w:rsidR="00BC6D77" w:rsidRPr="00FF0B98" w:rsidRDefault="00BC6D77" w:rsidP="00315916">
                            <w:pPr>
                              <w:spacing w:before="120" w:after="120" w:line="288" w:lineRule="auto"/>
                              <w:jc w:val="center"/>
                              <w:rPr>
                                <w:rFonts w:ascii="Times New Roman" w:hAnsi="Times New Roman"/>
                                <w:sz w:val="28"/>
                                <w:szCs w:val="28"/>
                              </w:rPr>
                            </w:pPr>
                            <w:r w:rsidRPr="00FF0B98">
                              <w:rPr>
                                <w:rFonts w:ascii="Times New Roman" w:hAnsi="Times New Roman"/>
                                <w:sz w:val="28"/>
                                <w:szCs w:val="28"/>
                              </w:rPr>
                              <w:t>CHƯƠNG TRÌNH TẬP HUẤN &amp;</w:t>
                            </w:r>
                            <w:r>
                              <w:rPr>
                                <w:rFonts w:ascii="Times New Roman" w:hAnsi="Times New Roman"/>
                                <w:sz w:val="28"/>
                                <w:szCs w:val="28"/>
                              </w:rPr>
                              <w:t xml:space="preserve"> CÁC</w:t>
                            </w:r>
                            <w:r w:rsidRPr="00FF0B98">
                              <w:rPr>
                                <w:rFonts w:ascii="Times New Roman" w:hAnsi="Times New Roman"/>
                                <w:sz w:val="28"/>
                                <w:szCs w:val="28"/>
                              </w:rPr>
                              <w:t xml:space="preserve"> PHƯƠNG PHÁP TẬP HUẤN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28" style="position:absolute;left:0;text-align:left;margin-left:134.5pt;margin-top:1pt;width:239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" fillcolor="#c5e0b3 [1305]" strokecolor="#70ad47 [3209]" strokeweight="1pt">
                <v:fill color2="#c5e0b3 [1305]" rotate="t" focusposition=".5,.5" focussize="" colors="0 #728465;.5 #a5bf93;1 #c5e3b0" focus="100%" type="gradientRadial"/>
                <v:stroke dashstyle="dash"/>
                <v:path arrowok="t"/>
                <v:textbox>
                  <w:txbxContent>
                    <w:p w:rsidR="00BC6D77" w:rsidRPr="00FF0B98" w:rsidRDefault="00BC6D77" w:rsidP="00315916">
                      <w:pPr>
                        <w:spacing w:before="120" w:after="120" w:line="288" w:lineRule="auto"/>
                        <w:jc w:val="center"/>
                        <w:rPr>
                          <w:rFonts w:ascii="Times New Roman" w:hAnsi="Times New Roman"/>
                          <w:sz w:val="28"/>
                          <w:szCs w:val="28"/>
                        </w:rPr>
                      </w:pPr>
                      <w:r w:rsidRPr="00FF0B98">
                        <w:rPr>
                          <w:rFonts w:ascii="Times New Roman" w:hAnsi="Times New Roman"/>
                          <w:sz w:val="28"/>
                          <w:szCs w:val="28"/>
                        </w:rPr>
                        <w:t>CHƯƠNG TRÌNH TẬP HUẤN &amp;</w:t>
                      </w:r>
                      <w:r>
                        <w:rPr>
                          <w:rFonts w:ascii="Times New Roman" w:hAnsi="Times New Roman"/>
                          <w:sz w:val="28"/>
                          <w:szCs w:val="28"/>
                        </w:rPr>
                        <w:t xml:space="preserve"> CÁC</w:t>
                      </w:r>
                      <w:r w:rsidRPr="00FF0B98">
                        <w:rPr>
                          <w:rFonts w:ascii="Times New Roman" w:hAnsi="Times New Roman"/>
                          <w:sz w:val="28"/>
                          <w:szCs w:val="28"/>
                        </w:rPr>
                        <w:t xml:space="preserve"> PHƯƠNG PHÁP TẬP HUẤN </w:t>
                      </w:r>
                    </w:p>
                  </w:txbxContent>
                </v:textbox>
              </v:rect>
            </w:pict>
          </mc:Fallback>
        </mc:AlternateContent>
      </w:r>
    </w:p>
    <w:p w:rsidR="00FF0B98" w:rsidRDefault="00FF0B98" w:rsidP="00D90B58">
      <w:pPr>
        <w:jc w:val="both"/>
      </w:pPr>
    </w:p>
    <w:p w:rsidR="00FF0B98" w:rsidRPr="00FF0B98" w:rsidRDefault="009D42D1" w:rsidP="00D90B58">
      <w:pPr>
        <w:jc w:val="both"/>
      </w:pPr>
      <w:r>
        <w:rPr>
          <w:rFonts w:cs="Calibri"/>
          <w:noProof/>
          <w:sz w:val="24"/>
          <w:szCs w:val="24"/>
          <w:lang w:eastAsia="en-US"/>
        </w:rPr>
        <mc:AlternateContent>
          <mc:Choice Requires="wps">
            <w:drawing>
              <wp:anchor distT="0" distB="0" distL="114300" distR="114300" simplePos="0" relativeHeight="251664384" behindDoc="0" locked="0" layoutInCell="1" allowOverlap="1" wp14:anchorId="31BA1757" wp14:editId="4B1E2964">
                <wp:simplePos x="0" y="0"/>
                <wp:positionH relativeFrom="column">
                  <wp:posOffset>3147060</wp:posOffset>
                </wp:positionH>
                <wp:positionV relativeFrom="paragraph">
                  <wp:posOffset>271145</wp:posOffset>
                </wp:positionV>
                <wp:extent cx="2596515" cy="624840"/>
                <wp:effectExtent l="0" t="0" r="13335" b="22860"/>
                <wp:wrapNone/>
                <wp:docPr id="2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624840"/>
                        </a:xfrm>
                        <a:prstGeom prst="rect">
                          <a:avLst/>
                        </a:prstGeom>
                        <a:gradFill flip="none" rotWithShape="1">
                          <a:gsLst>
                            <a:gs pos="0">
                              <a:srgbClr val="DDB7D2">
                                <a:shade val="30000"/>
                                <a:satMod val="115000"/>
                              </a:srgbClr>
                            </a:gs>
                            <a:gs pos="50000">
                              <a:srgbClr val="DDB7D2">
                                <a:shade val="67500"/>
                                <a:satMod val="115000"/>
                              </a:srgbClr>
                            </a:gs>
                            <a:gs pos="100000">
                              <a:srgbClr val="DDB7D2">
                                <a:shade val="100000"/>
                                <a:satMod val="115000"/>
                              </a:srgbClr>
                            </a:gs>
                          </a:gsLst>
                          <a:path path="circle">
                            <a:fillToRect l="100000" b="100000"/>
                          </a:path>
                          <a:tileRect t="-100000" r="-100000"/>
                        </a:gradFill>
                        <a:ln w="12700">
                          <a:solidFill>
                            <a:srgbClr val="8064A2"/>
                          </a:solidFill>
                          <a:prstDash val="dash"/>
                          <a:miter lim="800000"/>
                          <a:headEnd/>
                          <a:tailEnd/>
                        </a:ln>
                        <a:effectLst/>
                        <a:extLst/>
                      </wps:spPr>
                      <wps:txbx>
                        <w:txbxContent>
                          <w:p w:rsidR="00BC6D77" w:rsidRDefault="00BC6D77" w:rsidP="00417227">
                            <w:pPr>
                              <w:pStyle w:val="ListParagraph"/>
                              <w:tabs>
                                <w:tab w:val="left" w:pos="540"/>
                              </w:tabs>
                              <w:spacing w:after="0" w:line="240" w:lineRule="auto"/>
                              <w:ind w:left="539" w:hanging="539"/>
                              <w:rPr>
                                <w:rFonts w:ascii="Times New Roman" w:hAnsi="Times New Roman"/>
                                <w:sz w:val="28"/>
                                <w:szCs w:val="28"/>
                                <w:lang w:val="de-DE"/>
                              </w:rPr>
                            </w:pPr>
                          </w:p>
                          <w:p w:rsidR="00BC6D77" w:rsidRPr="00B54AC3" w:rsidRDefault="00BC6D77" w:rsidP="00315916">
                            <w:pPr>
                              <w:pStyle w:val="ListParagraph"/>
                              <w:tabs>
                                <w:tab w:val="left" w:pos="540"/>
                              </w:tabs>
                              <w:spacing w:before="120" w:after="120" w:line="240" w:lineRule="auto"/>
                              <w:ind w:left="533" w:hanging="533"/>
                              <w:jc w:val="center"/>
                              <w:rPr>
                                <w:sz w:val="28"/>
                                <w:szCs w:val="28"/>
                                <w:lang w:val="de-DE"/>
                              </w:rPr>
                            </w:pPr>
                            <w:r>
                              <w:rPr>
                                <w:rFonts w:ascii="Times New Roman" w:hAnsi="Times New Roman"/>
                                <w:sz w:val="28"/>
                                <w:szCs w:val="28"/>
                                <w:lang w:val="de-DE"/>
                              </w:rPr>
                              <w:t>KỸ NĂNG HÒA GIẢI Ở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9" type="#_x0000_t202" style="position:absolute;left:0;text-align:left;margin-left:247.8pt;margin-top:21.35pt;width:204.4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" fillcolor="#82687a" strokecolor="#8064a2" strokeweight="1pt">
                <v:fill color2="#e0b4d3" rotate="t" focusposition="1" focussize="" colors="0 #82687a;.5 #bc97b1;1 #e0b4d3" focus="100%" type="gradientRadial"/>
                <v:stroke dashstyle="dash"/>
                <v:textbox>
                  <w:txbxContent>
                    <w:p w:rsidR="00BC6D77" w:rsidRDefault="00BC6D77" w:rsidP="00417227">
                      <w:pPr>
                        <w:pStyle w:val="ListParagraph"/>
                        <w:tabs>
                          <w:tab w:val="left" w:pos="540"/>
                        </w:tabs>
                        <w:spacing w:after="0" w:line="240" w:lineRule="auto"/>
                        <w:ind w:left="539" w:hanging="539"/>
                        <w:rPr>
                          <w:rFonts w:ascii="Times New Roman" w:hAnsi="Times New Roman"/>
                          <w:sz w:val="28"/>
                          <w:szCs w:val="28"/>
                          <w:lang w:val="de-DE"/>
                        </w:rPr>
                      </w:pPr>
                    </w:p>
                    <w:p w:rsidR="00BC6D77" w:rsidRPr="00B54AC3" w:rsidRDefault="00BC6D77" w:rsidP="00315916">
                      <w:pPr>
                        <w:pStyle w:val="ListParagraph"/>
                        <w:tabs>
                          <w:tab w:val="left" w:pos="540"/>
                        </w:tabs>
                        <w:spacing w:before="120" w:after="120" w:line="240" w:lineRule="auto"/>
                        <w:ind w:left="533" w:hanging="533"/>
                        <w:jc w:val="center"/>
                        <w:rPr>
                          <w:sz w:val="28"/>
                          <w:szCs w:val="28"/>
                          <w:lang w:val="de-DE"/>
                        </w:rPr>
                      </w:pPr>
                      <w:r>
                        <w:rPr>
                          <w:rFonts w:ascii="Times New Roman" w:hAnsi="Times New Roman"/>
                          <w:sz w:val="28"/>
                          <w:szCs w:val="28"/>
                          <w:lang w:val="de-DE"/>
                        </w:rPr>
                        <w:t>KỸ NĂNG HÒA GIẢI Ở CƠ SỞ</w:t>
                      </w:r>
                    </w:p>
                  </w:txbxContent>
                </v:textbox>
              </v:shape>
            </w:pict>
          </mc:Fallback>
        </mc:AlternateContent>
      </w:r>
      <w:r>
        <w:rPr>
          <w:rFonts w:cs="Calibri"/>
          <w:noProof/>
          <w:sz w:val="24"/>
          <w:szCs w:val="24"/>
          <w:lang w:eastAsia="en-US"/>
        </w:rPr>
        <mc:AlternateContent>
          <mc:Choice Requires="wps">
            <w:drawing>
              <wp:anchor distT="0" distB="0" distL="114300" distR="114300" simplePos="0" relativeHeight="251659264" behindDoc="0" locked="0" layoutInCell="1" allowOverlap="1" wp14:anchorId="5F26B16D" wp14:editId="6A71831A">
                <wp:simplePos x="0" y="0"/>
                <wp:positionH relativeFrom="column">
                  <wp:posOffset>156210</wp:posOffset>
                </wp:positionH>
                <wp:positionV relativeFrom="paragraph">
                  <wp:posOffset>271145</wp:posOffset>
                </wp:positionV>
                <wp:extent cx="2543175" cy="624840"/>
                <wp:effectExtent l="0" t="0" r="28575" b="22860"/>
                <wp:wrapNone/>
                <wp:docPr id="115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24840"/>
                        </a:xfrm>
                        <a:prstGeom prst="rect">
                          <a:avLst/>
                        </a:prstGeom>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0" scaled="1"/>
                          <a:tileRect/>
                        </a:gradFill>
                        <a:ln w="12700">
                          <a:solidFill>
                            <a:srgbClr val="9BBB59"/>
                          </a:solidFill>
                          <a:prstDash val="dash"/>
                          <a:miter lim="800000"/>
                          <a:headEnd/>
                          <a:tailEnd/>
                        </a:ln>
                        <a:effectLst/>
                        <a:extLst/>
                      </wps:spPr>
                      <wps:txbx>
                        <w:txbxContent>
                          <w:p w:rsidR="00BC6D77" w:rsidRPr="003B4078" w:rsidRDefault="00BC6D77" w:rsidP="00315916">
                            <w:pPr>
                              <w:spacing w:before="120" w:after="120" w:line="288" w:lineRule="auto"/>
                              <w:jc w:val="center"/>
                              <w:rPr>
                                <w:rFonts w:ascii="Times New Roman" w:hAnsi="Times New Roman"/>
                                <w:sz w:val="28"/>
                                <w:szCs w:val="28"/>
                              </w:rPr>
                            </w:pPr>
                            <w:r>
                              <w:rPr>
                                <w:rFonts w:ascii="Times New Roman" w:hAnsi="Times New Roman"/>
                                <w:sz w:val="28"/>
                                <w:szCs w:val="28"/>
                              </w:rPr>
                              <w:t>KIẾN THỨC CHUNG VỀ HÒA GIẢI Ở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12.3pt;margin-top:21.35pt;width:200.25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" fillcolor="#9a9a52" strokecolor="#9bbb59" strokeweight="1pt">
                <v:fill color2="#ffff91" rotate="t" angle="90" colors="0 #9a9a52;.5 #dddd79;1 #ffff91" focus="100%" type="gradient"/>
                <v:stroke dashstyle="dash"/>
                <v:textbox>
                  <w:txbxContent>
                    <w:p w:rsidR="00BC6D77" w:rsidRPr="003B4078" w:rsidRDefault="00BC6D77" w:rsidP="00315916">
                      <w:pPr>
                        <w:spacing w:before="120" w:after="120" w:line="288" w:lineRule="auto"/>
                        <w:jc w:val="center"/>
                        <w:rPr>
                          <w:rFonts w:ascii="Times New Roman" w:hAnsi="Times New Roman"/>
                          <w:sz w:val="28"/>
                          <w:szCs w:val="28"/>
                        </w:rPr>
                      </w:pPr>
                      <w:r>
                        <w:rPr>
                          <w:rFonts w:ascii="Times New Roman" w:hAnsi="Times New Roman"/>
                          <w:sz w:val="28"/>
                          <w:szCs w:val="28"/>
                        </w:rPr>
                        <w:t>KIẾN THỨC CHUNG VỀ HÒA GIẢI Ở CƠ SỞ</w:t>
                      </w:r>
                    </w:p>
                  </w:txbxContent>
                </v:textbox>
              </v:shape>
            </w:pict>
          </mc:Fallback>
        </mc:AlternateContent>
      </w:r>
    </w:p>
    <w:p w:rsidR="00B83535" w:rsidRDefault="00B83535" w:rsidP="00D90B58">
      <w:pPr>
        <w:spacing w:after="0" w:line="23" w:lineRule="atLeast"/>
        <w:jc w:val="both"/>
        <w:rPr>
          <w:rFonts w:cs="Calibri"/>
          <w:sz w:val="24"/>
          <w:szCs w:val="24"/>
          <w:lang w:val="de-DE"/>
        </w:rPr>
      </w:pPr>
    </w:p>
    <w:p w:rsidR="00B83535" w:rsidRPr="003D385E" w:rsidRDefault="00B83535" w:rsidP="00D90B58">
      <w:pPr>
        <w:spacing w:after="0" w:line="23" w:lineRule="atLeast"/>
        <w:jc w:val="both"/>
        <w:rPr>
          <w:rFonts w:cs="Calibri"/>
          <w:sz w:val="24"/>
          <w:szCs w:val="24"/>
          <w:lang w:val="de-DE"/>
        </w:rPr>
      </w:pPr>
    </w:p>
    <w:p w:rsidR="00B141BC" w:rsidRDefault="00B141BC" w:rsidP="00D90B58">
      <w:pPr>
        <w:spacing w:after="0" w:line="23" w:lineRule="atLeast"/>
        <w:jc w:val="both"/>
        <w:rPr>
          <w:rFonts w:cs="Calibri"/>
          <w:b/>
          <w:sz w:val="24"/>
          <w:szCs w:val="24"/>
          <w:lang w:val="de-DE"/>
        </w:rPr>
      </w:pPr>
    </w:p>
    <w:p w:rsidR="00371737" w:rsidRPr="00B141BC" w:rsidRDefault="009D42D1" w:rsidP="00D90B58">
      <w:pPr>
        <w:spacing w:after="0" w:line="23" w:lineRule="atLeast"/>
        <w:jc w:val="both"/>
        <w:rPr>
          <w:rFonts w:cs="Calibri"/>
          <w:b/>
          <w:sz w:val="24"/>
          <w:szCs w:val="24"/>
          <w:lang w:val="de-DE"/>
        </w:rPr>
      </w:pPr>
      <w:r>
        <w:rPr>
          <w:rFonts w:cs="Calibri"/>
          <w:b/>
          <w:noProof/>
          <w:sz w:val="24"/>
          <w:szCs w:val="24"/>
          <w:lang w:eastAsia="en-US"/>
        </w:rPr>
        <mc:AlternateContent>
          <mc:Choice Requires="wps">
            <w:drawing>
              <wp:anchor distT="0" distB="0" distL="114300" distR="114300" simplePos="0" relativeHeight="251666432" behindDoc="0" locked="0" layoutInCell="1" allowOverlap="1" wp14:anchorId="1FBF7ADA" wp14:editId="0FD8C115">
                <wp:simplePos x="0" y="0"/>
                <wp:positionH relativeFrom="column">
                  <wp:posOffset>984885</wp:posOffset>
                </wp:positionH>
                <wp:positionV relativeFrom="paragraph">
                  <wp:posOffset>166370</wp:posOffset>
                </wp:positionV>
                <wp:extent cx="3886200" cy="400050"/>
                <wp:effectExtent l="0" t="0" r="19050" b="19050"/>
                <wp:wrapNone/>
                <wp:docPr id="1152"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400050"/>
                        </a:xfrm>
                        <a:prstGeom prst="rect">
                          <a:avLst/>
                        </a:prstGeom>
                        <a:gradFill flip="none" rotWithShape="1">
                          <a:gsLst>
                            <a:gs pos="0">
                              <a:srgbClr val="FF9966">
                                <a:shade val="30000"/>
                                <a:satMod val="115000"/>
                              </a:srgbClr>
                            </a:gs>
                            <a:gs pos="50000">
                              <a:srgbClr val="FF9966">
                                <a:shade val="67500"/>
                                <a:satMod val="115000"/>
                              </a:srgbClr>
                            </a:gs>
                            <a:gs pos="100000">
                              <a:srgbClr val="FF9966">
                                <a:shade val="100000"/>
                                <a:satMod val="115000"/>
                              </a:srgbClr>
                            </a:gs>
                          </a:gsLst>
                          <a:lin ang="13500000" scaled="1"/>
                          <a:tileRect/>
                        </a:gradFill>
                        <a:ln>
                          <a:prstDash val="dash"/>
                        </a:ln>
                      </wps:spPr>
                      <wps:style>
                        <a:lnRef idx="2">
                          <a:schemeClr val="accent2"/>
                        </a:lnRef>
                        <a:fillRef idx="1">
                          <a:schemeClr val="lt1"/>
                        </a:fillRef>
                        <a:effectRef idx="0">
                          <a:schemeClr val="accent2"/>
                        </a:effectRef>
                        <a:fontRef idx="minor">
                          <a:schemeClr val="dk1"/>
                        </a:fontRef>
                      </wps:style>
                      <wps:txbx>
                        <w:txbxContent>
                          <w:p w:rsidR="00BC6D77" w:rsidRPr="004C547B" w:rsidRDefault="00BC6D77" w:rsidP="00315916">
                            <w:pPr>
                              <w:spacing w:before="120" w:after="120"/>
                              <w:jc w:val="center"/>
                              <w:rPr>
                                <w:rFonts w:ascii="Times New Roman" w:hAnsi="Times New Roman"/>
                                <w:sz w:val="28"/>
                                <w:szCs w:val="28"/>
                              </w:rPr>
                            </w:pPr>
                            <w:r w:rsidRPr="004C547B">
                              <w:rPr>
                                <w:rFonts w:ascii="Times New Roman" w:hAnsi="Times New Roman"/>
                                <w:sz w:val="28"/>
                                <w:szCs w:val="28"/>
                              </w:rPr>
                              <w:t xml:space="preserve">ĐÁNH GIÁ </w:t>
                            </w:r>
                            <w:r>
                              <w:rPr>
                                <w:rFonts w:ascii="Times New Roman" w:hAnsi="Times New Roman"/>
                                <w:sz w:val="28"/>
                                <w:szCs w:val="28"/>
                              </w:rPr>
                              <w:t>HIỆU QUẢ CỦA KHÓA TẬP HUẤN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31" style="position:absolute;left:0;text-align:left;margin-left:77.55pt;margin-top:13.1pt;width:306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" fillcolor="#9c5531" strokecolor="#ed7d31 [3205]" strokeweight="1pt">
                <v:fill color2="#ff955b" rotate="t" angle="225" colors="0 #9c5531;.5 #e07d4b;1 #ff955b" focus="100%" type="gradient"/>
                <v:stroke dashstyle="dash"/>
                <v:path arrowok="t"/>
                <v:textbox>
                  <w:txbxContent>
                    <w:p w:rsidR="00BC6D77" w:rsidRPr="004C547B" w:rsidRDefault="00BC6D77" w:rsidP="00315916">
                      <w:pPr>
                        <w:spacing w:before="120" w:after="120"/>
                        <w:jc w:val="center"/>
                        <w:rPr>
                          <w:rFonts w:ascii="Times New Roman" w:hAnsi="Times New Roman"/>
                          <w:sz w:val="28"/>
                          <w:szCs w:val="28"/>
                        </w:rPr>
                      </w:pPr>
                      <w:r w:rsidRPr="004C547B">
                        <w:rPr>
                          <w:rFonts w:ascii="Times New Roman" w:hAnsi="Times New Roman"/>
                          <w:sz w:val="28"/>
                          <w:szCs w:val="28"/>
                        </w:rPr>
                        <w:t xml:space="preserve">ĐÁNH GIÁ </w:t>
                      </w:r>
                      <w:r>
                        <w:rPr>
                          <w:rFonts w:ascii="Times New Roman" w:hAnsi="Times New Roman"/>
                          <w:sz w:val="28"/>
                          <w:szCs w:val="28"/>
                        </w:rPr>
                        <w:t>HIỆU QUẢ CỦA KHÓA TẬP HUẤN</w:t>
                      </w:r>
                    </w:p>
                  </w:txbxContent>
                </v:textbox>
              </v:rect>
            </w:pict>
          </mc:Fallback>
        </mc:AlternateContent>
      </w:r>
    </w:p>
    <w:p w:rsidR="001805A1" w:rsidRDefault="001805A1" w:rsidP="00D90B58">
      <w:pPr>
        <w:spacing w:after="0" w:line="23" w:lineRule="atLeast"/>
        <w:jc w:val="both"/>
        <w:rPr>
          <w:rFonts w:cs="Calibri"/>
          <w:b/>
          <w:sz w:val="24"/>
          <w:szCs w:val="24"/>
          <w:lang w:val="de-DE"/>
        </w:rPr>
      </w:pPr>
    </w:p>
    <w:p w:rsidR="001805A1" w:rsidRDefault="001805A1" w:rsidP="00D90B58">
      <w:pPr>
        <w:spacing w:after="0" w:line="23" w:lineRule="atLeast"/>
        <w:jc w:val="both"/>
        <w:rPr>
          <w:rFonts w:cs="Calibri"/>
          <w:b/>
          <w:sz w:val="24"/>
          <w:szCs w:val="24"/>
          <w:lang w:val="de-DE"/>
        </w:rPr>
      </w:pPr>
    </w:p>
    <w:bookmarkStart w:id="14" w:name="_Toc46606738"/>
    <w:bookmarkStart w:id="15" w:name="_Toc46607057"/>
    <w:p w:rsidR="00371737" w:rsidRDefault="009D42D1" w:rsidP="00D90B58">
      <w:pPr>
        <w:spacing w:after="0" w:line="23" w:lineRule="atLeast"/>
        <w:jc w:val="both"/>
        <w:rPr>
          <w:rFonts w:cs="Calibri"/>
          <w:b/>
          <w:sz w:val="24"/>
          <w:szCs w:val="24"/>
          <w:lang w:val="de-DE"/>
        </w:rPr>
      </w:pPr>
      <w:r>
        <w:rPr>
          <w:rFonts w:cs="Calibri"/>
          <w:b/>
          <w:noProof/>
          <w:sz w:val="24"/>
          <w:szCs w:val="24"/>
          <w:lang w:eastAsia="en-US"/>
        </w:rPr>
        <mc:AlternateContent>
          <mc:Choice Requires="wps">
            <w:drawing>
              <wp:anchor distT="0" distB="0" distL="114300" distR="114300" simplePos="0" relativeHeight="251912704" behindDoc="0" locked="0" layoutInCell="1" allowOverlap="1" wp14:anchorId="09740BD6" wp14:editId="43F6D5FA">
                <wp:simplePos x="0" y="0"/>
                <wp:positionH relativeFrom="column">
                  <wp:posOffset>2699385</wp:posOffset>
                </wp:positionH>
                <wp:positionV relativeFrom="paragraph">
                  <wp:posOffset>8255</wp:posOffset>
                </wp:positionV>
                <wp:extent cx="1609725" cy="167640"/>
                <wp:effectExtent l="19050" t="19050" r="47625" b="99060"/>
                <wp:wrapNone/>
                <wp:docPr id="51"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167640"/>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212.55pt;margin-top:.65pt;width:126.75pt;height:13.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" strokecolor="#70ad47 [3209]" strokeweight="2.5pt">
                <v:stroke endarrow="block"/>
                <v:shadow color="#868686"/>
              </v:shape>
            </w:pict>
          </mc:Fallback>
        </mc:AlternateContent>
      </w:r>
      <w:r>
        <w:rPr>
          <w:rFonts w:cs="Calibri"/>
          <w:b/>
          <w:noProof/>
          <w:sz w:val="24"/>
          <w:szCs w:val="24"/>
          <w:lang w:eastAsia="en-US"/>
        </w:rPr>
        <mc:AlternateContent>
          <mc:Choice Requires="wps">
            <w:drawing>
              <wp:anchor distT="0" distB="0" distL="114300" distR="114300" simplePos="0" relativeHeight="251911680" behindDoc="0" locked="0" layoutInCell="1" allowOverlap="1" wp14:anchorId="6F7BAB5D" wp14:editId="7669FCED">
                <wp:simplePos x="0" y="0"/>
                <wp:positionH relativeFrom="column">
                  <wp:posOffset>1278255</wp:posOffset>
                </wp:positionH>
                <wp:positionV relativeFrom="paragraph">
                  <wp:posOffset>8255</wp:posOffset>
                </wp:positionV>
                <wp:extent cx="1468755" cy="167640"/>
                <wp:effectExtent l="38100" t="19050" r="17145" b="99060"/>
                <wp:wrapNone/>
                <wp:docPr id="47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8755" cy="167640"/>
                        </a:xfrm>
                        <a:prstGeom prst="straightConnector1">
                          <a:avLst/>
                        </a:prstGeom>
                        <a:noFill/>
                        <a:ln w="3175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00.65pt;margin-top:.65pt;width:115.65pt;height:13.2pt;flip:x;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" strokecolor="#7030a0" strokeweight="2.5pt">
                <v:stroke endarrow="block"/>
                <v:shadow color="#868686"/>
              </v:shape>
            </w:pict>
          </mc:Fallback>
        </mc:AlternateContent>
      </w:r>
      <w:r>
        <w:rPr>
          <w:rFonts w:cs="Calibri"/>
          <w:b/>
          <w:noProof/>
          <w:sz w:val="24"/>
          <w:szCs w:val="24"/>
          <w:lang w:eastAsia="en-US"/>
        </w:rPr>
        <mc:AlternateContent>
          <mc:Choice Requires="wps">
            <w:drawing>
              <wp:anchor distT="0" distB="0" distL="114300" distR="114300" simplePos="0" relativeHeight="251656192" behindDoc="0" locked="0" layoutInCell="1" allowOverlap="1" wp14:anchorId="5B1910E6" wp14:editId="6BAA2AAF">
                <wp:simplePos x="0" y="0"/>
                <wp:positionH relativeFrom="column">
                  <wp:posOffset>2213610</wp:posOffset>
                </wp:positionH>
                <wp:positionV relativeFrom="paragraph">
                  <wp:posOffset>175895</wp:posOffset>
                </wp:positionV>
                <wp:extent cx="3840480" cy="2366010"/>
                <wp:effectExtent l="13335" t="13970" r="13335" b="10795"/>
                <wp:wrapNone/>
                <wp:docPr id="47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366010"/>
                        </a:xfrm>
                        <a:prstGeom prst="rect">
                          <a:avLst/>
                        </a:prstGeom>
                        <a:blipFill dpi="0" rotWithShape="1">
                          <a:blip r:embed="rId16"/>
                          <a:srcRect/>
                          <a:tile tx="0" ty="0" sx="100000" sy="100000" flip="none" algn="tl"/>
                        </a:blipFill>
                        <a:ln w="9525">
                          <a:solidFill>
                            <a:srgbClr val="E36C0A"/>
                          </a:solidFill>
                          <a:prstDash val="lgDash"/>
                          <a:miter lim="800000"/>
                          <a:headEnd/>
                          <a:tailEnd/>
                        </a:ln>
                      </wps:spPr>
                      <wps:txbx>
                        <w:txbxContent>
                          <w:p w:rsidR="00BC6D77" w:rsidRPr="001F4B76" w:rsidRDefault="00BC6D77"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RA</w:t>
                            </w:r>
                          </w:p>
                          <w:p w:rsidR="00BC6D77" w:rsidRPr="001F4B76" w:rsidRDefault="00BC6D77" w:rsidP="003C3C8F">
                            <w:pPr>
                              <w:spacing w:before="120" w:after="120" w:line="264" w:lineRule="auto"/>
                              <w:ind w:firstLine="288"/>
                              <w:jc w:val="both"/>
                              <w:rPr>
                                <w:rFonts w:ascii="Times New Roman" w:hAnsi="Times New Roman"/>
                                <w:b/>
                                <w:sz w:val="28"/>
                                <w:szCs w:val="28"/>
                                <w:lang w:val="de-DE"/>
                              </w:rPr>
                            </w:pPr>
                            <w:r>
                              <w:rPr>
                                <w:rFonts w:ascii="Times New Roman" w:hAnsi="Times New Roman"/>
                                <w:sz w:val="28"/>
                                <w:szCs w:val="28"/>
                                <w:lang w:val="de-DE"/>
                              </w:rPr>
                              <w:t>Trong quá trình tập huấn cần theo dõi thái độ của học viên để đánh giá nội dung giảng và phương pháp giảng có phù hợp không, từ đó có điều chỉnh kịp thời.</w:t>
                            </w:r>
                          </w:p>
                          <w:p w:rsidR="00BC6D77" w:rsidRPr="00315916" w:rsidRDefault="00BC6D77" w:rsidP="003C3C8F">
                            <w:pPr>
                              <w:spacing w:before="120" w:after="120" w:line="264" w:lineRule="auto"/>
                              <w:ind w:firstLine="288"/>
                              <w:jc w:val="both"/>
                              <w:rPr>
                                <w:rFonts w:ascii="Times New Roman" w:hAnsi="Times New Roman"/>
                                <w:sz w:val="28"/>
                                <w:szCs w:val="28"/>
                                <w:lang w:val="de-DE"/>
                              </w:rPr>
                            </w:pPr>
                            <w:r>
                              <w:rPr>
                                <w:rFonts w:ascii="Times New Roman" w:hAnsi="Times New Roman"/>
                                <w:sz w:val="28"/>
                                <w:szCs w:val="28"/>
                                <w:lang w:val="de-DE"/>
                              </w:rPr>
                              <w:t>Cuối khóa tập huấn phải đánh giá mục tiêu tập huấn có đạt được không; đo lượng kiến thức và kỹ năng mà hòa giải viên tích lũy được, khả năng áp dụng vào thực tiễn (sử dụng phiếu đánh giá đầu 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2" type="#_x0000_t202" style="position:absolute;left:0;text-align:left;margin-left:174.3pt;margin-top:13.85pt;width:302.4pt;height:18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" strokecolor="#e36c0a">
                <v:fill r:id="rId17" o:title="" recolor="t" rotate="t" type="tile"/>
                <v:stroke dashstyle="longDash"/>
                <v:textbox>
                  <w:txbxContent>
                    <w:p w:rsidR="00BC6D77" w:rsidRPr="001F4B76" w:rsidRDefault="00BC6D77"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RA</w:t>
                      </w:r>
                    </w:p>
                    <w:p w:rsidR="00BC6D77" w:rsidRPr="001F4B76" w:rsidRDefault="00BC6D77" w:rsidP="003C3C8F">
                      <w:pPr>
                        <w:spacing w:before="120" w:after="120" w:line="264" w:lineRule="auto"/>
                        <w:ind w:firstLine="288"/>
                        <w:jc w:val="both"/>
                        <w:rPr>
                          <w:rFonts w:ascii="Times New Roman" w:hAnsi="Times New Roman"/>
                          <w:b/>
                          <w:sz w:val="28"/>
                          <w:szCs w:val="28"/>
                          <w:lang w:val="de-DE"/>
                        </w:rPr>
                      </w:pPr>
                      <w:r>
                        <w:rPr>
                          <w:rFonts w:ascii="Times New Roman" w:hAnsi="Times New Roman"/>
                          <w:sz w:val="28"/>
                          <w:szCs w:val="28"/>
                          <w:lang w:val="de-DE"/>
                        </w:rPr>
                        <w:t>Trong quá trình tập huấn cần theo dõi thái độ của học viên để đánh giá nội dung giảng và phương pháp giảng có phù hợp không, từ đó có điều chỉnh kịp thời.</w:t>
                      </w:r>
                    </w:p>
                    <w:p w:rsidR="00BC6D77" w:rsidRPr="00315916" w:rsidRDefault="00BC6D77" w:rsidP="003C3C8F">
                      <w:pPr>
                        <w:spacing w:before="120" w:after="120" w:line="264" w:lineRule="auto"/>
                        <w:ind w:firstLine="288"/>
                        <w:jc w:val="both"/>
                        <w:rPr>
                          <w:rFonts w:ascii="Times New Roman" w:hAnsi="Times New Roman"/>
                          <w:sz w:val="28"/>
                          <w:szCs w:val="28"/>
                          <w:lang w:val="de-DE"/>
                        </w:rPr>
                      </w:pPr>
                      <w:r>
                        <w:rPr>
                          <w:rFonts w:ascii="Times New Roman" w:hAnsi="Times New Roman"/>
                          <w:sz w:val="28"/>
                          <w:szCs w:val="28"/>
                          <w:lang w:val="de-DE"/>
                        </w:rPr>
                        <w:t>Cuối khóa tập huấn phải đánh giá mục tiêu tập huấn có đạt được không; đo lượng kiến thức và kỹ năng mà hòa giải viên tích lũy được, khả năng áp dụng vào thực tiễn (sử dụng phiếu đánh giá đầu ra)</w:t>
                      </w:r>
                    </w:p>
                  </w:txbxContent>
                </v:textbox>
              </v:shape>
            </w:pict>
          </mc:Fallback>
        </mc:AlternateContent>
      </w:r>
      <w:bookmarkEnd w:id="14"/>
      <w:bookmarkEnd w:id="15"/>
      <w:r>
        <w:rPr>
          <w:rFonts w:cs="Calibri"/>
          <w:b/>
          <w:noProof/>
          <w:sz w:val="24"/>
          <w:szCs w:val="24"/>
          <w:lang w:eastAsia="en-US"/>
        </w:rPr>
        <mc:AlternateContent>
          <mc:Choice Requires="wps">
            <w:drawing>
              <wp:anchor distT="0" distB="0" distL="114300" distR="114300" simplePos="0" relativeHeight="251654144" behindDoc="0" locked="0" layoutInCell="1" allowOverlap="1" wp14:anchorId="7A346153" wp14:editId="4686A0C4">
                <wp:simplePos x="0" y="0"/>
                <wp:positionH relativeFrom="column">
                  <wp:posOffset>-384810</wp:posOffset>
                </wp:positionH>
                <wp:positionV relativeFrom="paragraph">
                  <wp:posOffset>175895</wp:posOffset>
                </wp:positionV>
                <wp:extent cx="2350770" cy="2194560"/>
                <wp:effectExtent l="5715" t="13970" r="5715" b="10795"/>
                <wp:wrapNone/>
                <wp:docPr id="47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94560"/>
                        </a:xfrm>
                        <a:prstGeom prst="rect">
                          <a:avLst/>
                        </a:prstGeom>
                        <a:blipFill dpi="0" rotWithShape="1">
                          <a:blip r:embed="rId18"/>
                          <a:srcRect/>
                          <a:tile tx="0" ty="0" sx="100000" sy="100000" flip="none" algn="tl"/>
                        </a:blipFill>
                        <a:ln w="9525">
                          <a:solidFill>
                            <a:srgbClr val="E36C0A"/>
                          </a:solidFill>
                          <a:prstDash val="lgDash"/>
                          <a:miter lim="800000"/>
                          <a:headEnd/>
                          <a:tailEnd/>
                        </a:ln>
                      </wps:spPr>
                      <wps:txbx>
                        <w:txbxContent>
                          <w:p w:rsidR="00BC6D77" w:rsidRPr="001F4B76" w:rsidRDefault="00BC6D77"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VÀO</w:t>
                            </w:r>
                          </w:p>
                          <w:p w:rsidR="00BC6D77" w:rsidRPr="00315916" w:rsidRDefault="00BC6D77" w:rsidP="00315916">
                            <w:pPr>
                              <w:spacing w:before="120" w:after="120" w:line="288" w:lineRule="auto"/>
                              <w:ind w:firstLine="288"/>
                              <w:jc w:val="both"/>
                              <w:rPr>
                                <w:rFonts w:ascii="Times New Roman" w:hAnsi="Times New Roman"/>
                                <w:b/>
                                <w:sz w:val="28"/>
                                <w:szCs w:val="28"/>
                                <w:lang w:val="de-DE"/>
                              </w:rPr>
                            </w:pPr>
                            <w:r w:rsidRPr="001F4B76">
                              <w:rPr>
                                <w:rFonts w:ascii="Times New Roman" w:hAnsi="Times New Roman"/>
                                <w:sz w:val="28"/>
                                <w:szCs w:val="28"/>
                                <w:lang w:val="de-DE"/>
                              </w:rPr>
                              <w:t>Trước</w:t>
                            </w:r>
                            <w:r>
                              <w:rPr>
                                <w:rFonts w:ascii="Times New Roman" w:hAnsi="Times New Roman"/>
                                <w:sz w:val="28"/>
                                <w:szCs w:val="28"/>
                                <w:lang w:val="de-DE"/>
                              </w:rPr>
                              <w:t xml:space="preserve"> khi tiến hành tập huấn cần đánh giá năng lực, trình độ của hòa giải viên sẽ được tập huấn để xác định nội dung cần tập huấn và phương pháp tập huấn phù hợp </w:t>
                            </w:r>
                            <w:r w:rsidRPr="001F4B76">
                              <w:rPr>
                                <w:rFonts w:ascii="Times New Roman" w:hAnsi="Times New Roman"/>
                                <w:spacing w:val="-2"/>
                                <w:sz w:val="28"/>
                                <w:szCs w:val="28"/>
                                <w:lang w:val="de-DE"/>
                              </w:rPr>
                              <w:t>(sử dụng phiếu đánh giá đầu vào)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30.3pt;margin-top:13.85pt;width:185.1pt;height:17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" strokecolor="#e36c0a">
                <v:fill r:id="rId19" o:title="" recolor="t" rotate="t" type="tile"/>
                <v:stroke dashstyle="longDash"/>
                <v:textbox>
                  <w:txbxContent>
                    <w:p w:rsidR="00BC6D77" w:rsidRPr="001F4B76" w:rsidRDefault="00BC6D77" w:rsidP="00315916">
                      <w:pPr>
                        <w:numPr>
                          <w:ilvl w:val="0"/>
                          <w:numId w:val="2"/>
                        </w:numPr>
                        <w:spacing w:before="120" w:after="120" w:line="288" w:lineRule="auto"/>
                        <w:ind w:left="360"/>
                        <w:jc w:val="center"/>
                        <w:rPr>
                          <w:rFonts w:ascii="Times New Roman" w:hAnsi="Times New Roman"/>
                          <w:b/>
                          <w:sz w:val="28"/>
                          <w:szCs w:val="28"/>
                          <w:lang w:val="de-DE"/>
                        </w:rPr>
                      </w:pPr>
                      <w:r w:rsidRPr="001F4B76">
                        <w:rPr>
                          <w:rFonts w:ascii="Times New Roman" w:hAnsi="Times New Roman"/>
                          <w:b/>
                          <w:sz w:val="28"/>
                          <w:szCs w:val="28"/>
                          <w:lang w:val="de-DE"/>
                        </w:rPr>
                        <w:t>ĐÁNH GIÁ ĐẦU VÀO</w:t>
                      </w:r>
                    </w:p>
                    <w:p w:rsidR="00BC6D77" w:rsidRPr="00315916" w:rsidRDefault="00BC6D77" w:rsidP="00315916">
                      <w:pPr>
                        <w:spacing w:before="120" w:after="120" w:line="288" w:lineRule="auto"/>
                        <w:ind w:firstLine="288"/>
                        <w:jc w:val="both"/>
                        <w:rPr>
                          <w:rFonts w:ascii="Times New Roman" w:hAnsi="Times New Roman"/>
                          <w:b/>
                          <w:sz w:val="28"/>
                          <w:szCs w:val="28"/>
                          <w:lang w:val="de-DE"/>
                        </w:rPr>
                      </w:pPr>
                      <w:r w:rsidRPr="001F4B76">
                        <w:rPr>
                          <w:rFonts w:ascii="Times New Roman" w:hAnsi="Times New Roman"/>
                          <w:sz w:val="28"/>
                          <w:szCs w:val="28"/>
                          <w:lang w:val="de-DE"/>
                        </w:rPr>
                        <w:t>Trước</w:t>
                      </w:r>
                      <w:r>
                        <w:rPr>
                          <w:rFonts w:ascii="Times New Roman" w:hAnsi="Times New Roman"/>
                          <w:sz w:val="28"/>
                          <w:szCs w:val="28"/>
                          <w:lang w:val="de-DE"/>
                        </w:rPr>
                        <w:t xml:space="preserve"> khi tiến hành tập huấn cần đánh giá năng lực, trình độ của hòa giải viên sẽ được tập huấn để xác định nội dung cần tập huấn và phương pháp tập huấn phù hợp </w:t>
                      </w:r>
                      <w:r w:rsidRPr="001F4B76">
                        <w:rPr>
                          <w:rFonts w:ascii="Times New Roman" w:hAnsi="Times New Roman"/>
                          <w:spacing w:val="-2"/>
                          <w:sz w:val="28"/>
                          <w:szCs w:val="28"/>
                          <w:lang w:val="de-DE"/>
                        </w:rPr>
                        <w:t>(sử dụng phiếu đánh giá đầu vào)</w:t>
                      </w:r>
                    </w:p>
                  </w:txbxContent>
                </v:textbox>
              </v:shape>
            </w:pict>
          </mc:Fallback>
        </mc:AlternateContent>
      </w:r>
    </w:p>
    <w:p w:rsidR="001805A1" w:rsidRDefault="00B223FD" w:rsidP="00D20381">
      <w:pPr>
        <w:spacing w:after="0" w:line="23" w:lineRule="atLeast"/>
        <w:jc w:val="both"/>
        <w:rPr>
          <w:rFonts w:cs="Calibri"/>
          <w:b/>
          <w:sz w:val="24"/>
          <w:szCs w:val="24"/>
          <w:lang w:val="de-DE"/>
        </w:rPr>
      </w:pPr>
      <w:r>
        <w:rPr>
          <w:rFonts w:cs="Calibri"/>
          <w:b/>
          <w:sz w:val="24"/>
          <w:szCs w:val="24"/>
          <w:lang w:val="de-DE"/>
        </w:rPr>
        <w:tab/>
      </w:r>
    </w:p>
    <w:p w:rsidR="00BD0905" w:rsidRDefault="00BD0905" w:rsidP="00D90B58">
      <w:pPr>
        <w:spacing w:after="0" w:line="23" w:lineRule="atLeast"/>
        <w:jc w:val="both"/>
        <w:rPr>
          <w:rFonts w:cs="Calibri"/>
          <w:b/>
          <w:sz w:val="24"/>
          <w:szCs w:val="24"/>
          <w:lang w:val="de-DE"/>
        </w:rPr>
      </w:pPr>
    </w:p>
    <w:p w:rsidR="00BD0905" w:rsidRPr="00472BE9" w:rsidRDefault="00BD0905" w:rsidP="00D90B58">
      <w:pPr>
        <w:pStyle w:val="Heading3"/>
        <w:jc w:val="both"/>
        <w:rPr>
          <w:rFonts w:ascii="Times New Roman" w:hAnsi="Times New Roman"/>
          <w:color w:val="FF0000"/>
          <w:sz w:val="32"/>
          <w:szCs w:val="32"/>
        </w:rPr>
      </w:pPr>
    </w:p>
    <w:p w:rsidR="004C1027" w:rsidRDefault="004C1027" w:rsidP="00D90B58">
      <w:pPr>
        <w:spacing w:after="0" w:line="23" w:lineRule="atLeast"/>
        <w:jc w:val="both"/>
        <w:rPr>
          <w:rFonts w:cs="Calibri"/>
          <w:b/>
          <w:sz w:val="24"/>
          <w:szCs w:val="24"/>
          <w:lang w:val="de-DE"/>
        </w:rPr>
      </w:pPr>
    </w:p>
    <w:p w:rsidR="00B141BC" w:rsidRPr="00B141BC" w:rsidRDefault="00B141BC" w:rsidP="00D90B58">
      <w:pPr>
        <w:spacing w:after="0" w:line="23" w:lineRule="atLeast"/>
        <w:jc w:val="both"/>
        <w:rPr>
          <w:rFonts w:cs="Calibri"/>
          <w:b/>
          <w:sz w:val="24"/>
          <w:szCs w:val="24"/>
          <w:lang w:val="de-DE"/>
        </w:rPr>
      </w:pPr>
    </w:p>
    <w:p w:rsidR="00B141BC" w:rsidRPr="00B141BC" w:rsidRDefault="00B141BC" w:rsidP="00D90B58">
      <w:pPr>
        <w:spacing w:after="0" w:line="23" w:lineRule="atLeast"/>
        <w:jc w:val="both"/>
        <w:rPr>
          <w:rFonts w:cs="Calibri"/>
          <w:b/>
          <w:sz w:val="24"/>
          <w:szCs w:val="24"/>
          <w:lang w:val="de-DE"/>
        </w:rPr>
      </w:pPr>
    </w:p>
    <w:p w:rsidR="004C1027" w:rsidRDefault="004C1027" w:rsidP="00D90B58">
      <w:pPr>
        <w:spacing w:after="0" w:line="23" w:lineRule="atLeast"/>
        <w:jc w:val="both"/>
        <w:rPr>
          <w:rFonts w:cs="Calibri"/>
          <w:b/>
          <w:sz w:val="24"/>
          <w:szCs w:val="24"/>
          <w:lang w:val="de-DE"/>
        </w:rPr>
      </w:pPr>
    </w:p>
    <w:p w:rsidR="004C1027" w:rsidRDefault="004C1027"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3B4078" w:rsidRDefault="003B4078" w:rsidP="00D90B58">
      <w:pPr>
        <w:spacing w:after="0" w:line="23" w:lineRule="atLeast"/>
        <w:jc w:val="both"/>
        <w:rPr>
          <w:rFonts w:cs="Calibri"/>
          <w:b/>
          <w:sz w:val="24"/>
          <w:szCs w:val="24"/>
          <w:lang w:val="de-DE"/>
        </w:rPr>
      </w:pPr>
    </w:p>
    <w:p w:rsidR="00651CC7" w:rsidRPr="00D02FF6" w:rsidRDefault="00651CC7" w:rsidP="007E63A4">
      <w:pPr>
        <w:pStyle w:val="Heading3"/>
        <w:spacing w:before="120" w:after="120" w:line="288" w:lineRule="auto"/>
        <w:jc w:val="both"/>
        <w:rPr>
          <w:rFonts w:ascii="Times New Roman" w:hAnsi="Times New Roman"/>
          <w:color w:val="7030A0"/>
          <w:sz w:val="32"/>
          <w:szCs w:val="32"/>
          <w:u w:val="single"/>
        </w:rPr>
      </w:pPr>
      <w:bookmarkStart w:id="16" w:name="_Toc42466590"/>
      <w:bookmarkStart w:id="17" w:name="_Toc46133267"/>
      <w:bookmarkStart w:id="18" w:name="_Toc46606739"/>
      <w:bookmarkStart w:id="19" w:name="_Toc46607058"/>
      <w:r w:rsidRPr="00D02FF6">
        <w:rPr>
          <w:rFonts w:ascii="Times New Roman" w:hAnsi="Times New Roman"/>
          <w:color w:val="7030A0"/>
          <w:sz w:val="32"/>
          <w:szCs w:val="32"/>
          <w:u w:val="single"/>
        </w:rPr>
        <w:lastRenderedPageBreak/>
        <w:t>L</w:t>
      </w:r>
      <w:r w:rsidR="003B4078" w:rsidRPr="00D02FF6">
        <w:rPr>
          <w:rFonts w:ascii="Times New Roman" w:hAnsi="Times New Roman"/>
          <w:color w:val="7030A0"/>
          <w:sz w:val="32"/>
          <w:szCs w:val="32"/>
          <w:u w:val="single"/>
        </w:rPr>
        <w:t>ƯU Ý ĐỐI VỚI TẬP HUẤN</w:t>
      </w:r>
      <w:bookmarkEnd w:id="16"/>
      <w:bookmarkEnd w:id="17"/>
      <w:r w:rsidR="00D02FF6">
        <w:rPr>
          <w:rFonts w:ascii="Times New Roman" w:hAnsi="Times New Roman"/>
          <w:color w:val="7030A0"/>
          <w:sz w:val="32"/>
          <w:szCs w:val="32"/>
          <w:u w:val="single"/>
        </w:rPr>
        <w:t xml:space="preserve"> </w:t>
      </w:r>
      <w:r w:rsidR="00FF0B98" w:rsidRPr="00D02FF6">
        <w:rPr>
          <w:rFonts w:ascii="Times New Roman" w:hAnsi="Times New Roman"/>
          <w:color w:val="7030A0"/>
          <w:sz w:val="32"/>
          <w:szCs w:val="32"/>
          <w:u w:val="single"/>
        </w:rPr>
        <w:t>VIÊN</w:t>
      </w:r>
      <w:bookmarkEnd w:id="18"/>
      <w:bookmarkEnd w:id="19"/>
    </w:p>
    <w:p w:rsidR="00C35F87" w:rsidRPr="00103780" w:rsidRDefault="00C35F87" w:rsidP="00315916">
      <w:pPr>
        <w:spacing w:before="240" w:line="288" w:lineRule="auto"/>
        <w:ind w:firstLine="562"/>
        <w:rPr>
          <w:rFonts w:ascii="Times New Roman" w:hAnsi="Times New Roman"/>
          <w:b/>
          <w:color w:val="C00000"/>
          <w:sz w:val="28"/>
          <w:szCs w:val="28"/>
        </w:rPr>
      </w:pPr>
      <w:r w:rsidRPr="00103780">
        <w:rPr>
          <w:rFonts w:ascii="Times New Roman" w:hAnsi="Times New Roman"/>
          <w:b/>
          <w:color w:val="C00000"/>
          <w:sz w:val="28"/>
          <w:szCs w:val="28"/>
        </w:rPr>
        <w:t>1. Thời lượng tập huấn</w:t>
      </w:r>
    </w:p>
    <w:tbl>
      <w:tblPr>
        <w:tblStyle w:val="TableGrid"/>
        <w:tblW w:w="0" w:type="auto"/>
        <w:tblInd w:w="1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4873"/>
      </w:tblGrid>
      <w:tr w:rsidR="004F259D" w:rsidTr="001F4B76">
        <w:tc>
          <w:tcPr>
            <w:tcW w:w="1331" w:type="dxa"/>
            <w:shd w:val="clear" w:color="auto" w:fill="auto"/>
          </w:tcPr>
          <w:p w:rsidR="004F259D" w:rsidRDefault="004F259D" w:rsidP="007E63A4">
            <w:pPr>
              <w:rPr>
                <w:rFonts w:ascii="Times New Roman" w:hAnsi="Times New Roman"/>
                <w:b/>
                <w:sz w:val="28"/>
                <w:szCs w:val="28"/>
              </w:rPr>
            </w:pPr>
            <w:r w:rsidRPr="001F4B76">
              <w:rPr>
                <w:rFonts w:ascii="Times New Roman" w:hAnsi="Times New Roman"/>
                <w:b/>
                <w:noProof/>
                <w:sz w:val="28"/>
                <w:szCs w:val="28"/>
                <w:lang w:eastAsia="en-US"/>
              </w:rPr>
              <w:drawing>
                <wp:inline distT="0" distB="0" distL="0" distR="0" wp14:anchorId="35D26388" wp14:editId="63413A8F">
                  <wp:extent cx="523875" cy="5238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 ho.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c>
          <w:tcPr>
            <w:tcW w:w="4873" w:type="dxa"/>
            <w:shd w:val="clear" w:color="auto" w:fill="auto"/>
          </w:tcPr>
          <w:p w:rsidR="004F259D" w:rsidRDefault="004F259D" w:rsidP="004F259D">
            <w:pPr>
              <w:spacing w:after="0" w:line="360" w:lineRule="auto"/>
              <w:rPr>
                <w:rFonts w:ascii="Times New Roman" w:hAnsi="Times New Roman"/>
                <w:color w:val="0000FF"/>
                <w:sz w:val="28"/>
                <w:szCs w:val="28"/>
              </w:rPr>
            </w:pPr>
            <w:r w:rsidRPr="009F42AA">
              <w:rPr>
                <w:rFonts w:ascii="Times New Roman" w:hAnsi="Times New Roman"/>
                <w:b/>
                <w:color w:val="0000FF"/>
                <w:sz w:val="28"/>
                <w:szCs w:val="28"/>
              </w:rPr>
              <w:t xml:space="preserve">Thời </w:t>
            </w:r>
            <w:r>
              <w:rPr>
                <w:rFonts w:ascii="Times New Roman" w:hAnsi="Times New Roman"/>
                <w:b/>
                <w:color w:val="0000FF"/>
                <w:sz w:val="28"/>
                <w:szCs w:val="28"/>
              </w:rPr>
              <w:t>lượng</w:t>
            </w:r>
            <w:r w:rsidRPr="009F42AA">
              <w:rPr>
                <w:rFonts w:ascii="Times New Roman" w:hAnsi="Times New Roman"/>
                <w:b/>
                <w:color w:val="0000FF"/>
                <w:sz w:val="28"/>
                <w:szCs w:val="28"/>
              </w:rPr>
              <w:t xml:space="preserve"> tập huấn</w:t>
            </w:r>
            <w:r w:rsidRPr="00BA0BAE">
              <w:rPr>
                <w:rFonts w:ascii="Times New Roman" w:hAnsi="Times New Roman"/>
                <w:color w:val="0000FF"/>
                <w:sz w:val="28"/>
                <w:szCs w:val="28"/>
              </w:rPr>
              <w:t>: 02 ngày</w:t>
            </w:r>
          </w:p>
          <w:p w:rsidR="004F259D" w:rsidRPr="001F4B76" w:rsidRDefault="004F259D" w:rsidP="00224F30">
            <w:pPr>
              <w:spacing w:after="0" w:line="360" w:lineRule="auto"/>
              <w:jc w:val="center"/>
              <w:rPr>
                <w:rFonts w:ascii="Times New Roman" w:hAnsi="Times New Roman"/>
                <w:color w:val="0000FF"/>
                <w:sz w:val="28"/>
                <w:szCs w:val="28"/>
              </w:rPr>
            </w:pPr>
            <w:r>
              <w:rPr>
                <w:rFonts w:ascii="Times New Roman" w:hAnsi="Times New Roman"/>
                <w:color w:val="0000FF"/>
                <w:sz w:val="28"/>
                <w:szCs w:val="28"/>
              </w:rPr>
              <w:t xml:space="preserve">(tương đương </w:t>
            </w:r>
            <w:r w:rsidR="00224F30">
              <w:rPr>
                <w:rFonts w:ascii="Times New Roman" w:hAnsi="Times New Roman"/>
                <w:color w:val="0000FF"/>
                <w:sz w:val="28"/>
                <w:szCs w:val="28"/>
              </w:rPr>
              <w:t xml:space="preserve">20 </w:t>
            </w:r>
            <w:r>
              <w:rPr>
                <w:rFonts w:ascii="Times New Roman" w:hAnsi="Times New Roman"/>
                <w:color w:val="0000FF"/>
                <w:sz w:val="28"/>
                <w:szCs w:val="28"/>
              </w:rPr>
              <w:t xml:space="preserve">tiết, mỗi tiết </w:t>
            </w:r>
            <w:r w:rsidR="00224F30">
              <w:rPr>
                <w:rFonts w:ascii="Times New Roman" w:hAnsi="Times New Roman"/>
                <w:color w:val="0000FF"/>
                <w:sz w:val="28"/>
                <w:szCs w:val="28"/>
              </w:rPr>
              <w:t xml:space="preserve">40 </w:t>
            </w:r>
            <w:r>
              <w:rPr>
                <w:rFonts w:ascii="Times New Roman" w:hAnsi="Times New Roman"/>
                <w:color w:val="0000FF"/>
                <w:sz w:val="28"/>
                <w:szCs w:val="28"/>
              </w:rPr>
              <w:t xml:space="preserve">phút) </w:t>
            </w:r>
          </w:p>
        </w:tc>
      </w:tr>
    </w:tbl>
    <w:p w:rsidR="00C35F87" w:rsidRPr="00103780" w:rsidRDefault="00C35F87" w:rsidP="001F4B76">
      <w:pPr>
        <w:spacing w:before="240" w:after="120" w:line="264" w:lineRule="auto"/>
        <w:ind w:firstLine="567"/>
        <w:jc w:val="both"/>
        <w:rPr>
          <w:rFonts w:ascii="Times New Roman" w:hAnsi="Times New Roman"/>
          <w:b/>
          <w:color w:val="C00000"/>
          <w:sz w:val="28"/>
          <w:szCs w:val="28"/>
        </w:rPr>
      </w:pPr>
      <w:r w:rsidRPr="00103780">
        <w:rPr>
          <w:rFonts w:ascii="Times New Roman" w:hAnsi="Times New Roman"/>
          <w:b/>
          <w:color w:val="C00000"/>
          <w:sz w:val="28"/>
          <w:szCs w:val="28"/>
        </w:rPr>
        <w:t>2. Nội dung tập huấn</w:t>
      </w:r>
    </w:p>
    <w:p w:rsidR="004B4F8D" w:rsidRDefault="009D42D1" w:rsidP="007E63A4">
      <w:pPr>
        <w:ind w:firstLine="567"/>
        <w:jc w:val="both"/>
        <w:rPr>
          <w:rFonts w:ascii="Times New Roman" w:hAnsi="Times New Roman"/>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728384" behindDoc="0" locked="0" layoutInCell="1" allowOverlap="1" wp14:anchorId="58707E34" wp14:editId="6EA66D33">
                <wp:simplePos x="0" y="0"/>
                <wp:positionH relativeFrom="column">
                  <wp:posOffset>-3810</wp:posOffset>
                </wp:positionH>
                <wp:positionV relativeFrom="paragraph">
                  <wp:posOffset>38100</wp:posOffset>
                </wp:positionV>
                <wp:extent cx="6048375" cy="1933575"/>
                <wp:effectExtent l="1390650" t="0" r="0" b="28575"/>
                <wp:wrapNone/>
                <wp:docPr id="464" name="Vertical Scrol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933575"/>
                        </a:xfrm>
                        <a:prstGeom prst="verticalScroll">
                          <a:avLst>
                            <a:gd name="adj" fmla="val 12500"/>
                          </a:avLst>
                        </a:prstGeom>
                        <a:solidFill>
                          <a:schemeClr val="accent4">
                            <a:lumMod val="75000"/>
                            <a:lumOff val="0"/>
                          </a:schemeClr>
                        </a:solidFill>
                        <a:ln w="12700">
                          <a:solidFill>
                            <a:schemeClr val="accent2">
                              <a:lumMod val="50000"/>
                              <a:lumOff val="0"/>
                            </a:schemeClr>
                          </a:solidFill>
                          <a:miter lim="800000"/>
                          <a:headEnd/>
                          <a:tailEnd/>
                        </a:ln>
                        <a:effectLst>
                          <a:prstShdw prst="shdw11">
                            <a:srgbClr val="808080">
                              <a:alpha val="50000"/>
                            </a:srgbClr>
                          </a:prstShdw>
                        </a:effectLst>
                      </wps:spPr>
                      <wps:txbx>
                        <w:txbxContent>
                          <w:p w:rsidR="00BC6D77" w:rsidRPr="002C390D" w:rsidRDefault="00BC6D77" w:rsidP="00315916">
                            <w:pPr>
                              <w:spacing w:before="240" w:after="120" w:line="288" w:lineRule="auto"/>
                              <w:jc w:val="both"/>
                              <w:rPr>
                                <w:rFonts w:ascii="Times New Roman" w:hAnsi="Times New Roman"/>
                                <w:b/>
                                <w:color w:val="C00000"/>
                                <w:sz w:val="28"/>
                                <w:szCs w:val="28"/>
                              </w:rPr>
                            </w:pPr>
                            <w:r w:rsidRPr="002C390D">
                              <w:rPr>
                                <w:rFonts w:ascii="Times New Roman" w:hAnsi="Times New Roman"/>
                                <w:b/>
                                <w:color w:val="C00000"/>
                                <w:sz w:val="28"/>
                                <w:szCs w:val="28"/>
                              </w:rPr>
                              <w:t>Tài liệu bồi dưỡng nghiệp vụ hòa giải ở cơ sở dành cho hòa giải viên (gọi là Tài liệu) được Bộ Tư pháp ban hành tại Quyết định số 1852/QĐ-BTP ngày 01/9/2020.</w:t>
                            </w:r>
                          </w:p>
                          <w:p w:rsidR="00BC6D77" w:rsidRDefault="00BC6D77">
                            <w:pPr>
                              <w:pStyle w:val="ListParagraph"/>
                              <w:numPr>
                                <w:ilvl w:val="0"/>
                                <w:numId w:val="37"/>
                              </w:numPr>
                              <w:spacing w:before="240" w:after="120" w:line="264" w:lineRule="auto"/>
                              <w:ind w:left="426" w:hanging="426"/>
                              <w:jc w:val="both"/>
                              <w:rPr>
                                <w:rFonts w:ascii="Times New Roman" w:hAnsi="Times New Roman"/>
                                <w:b/>
                                <w:sz w:val="28"/>
                                <w:szCs w:val="28"/>
                              </w:rPr>
                            </w:pPr>
                            <w:r w:rsidRPr="00EE3882">
                              <w:rPr>
                                <w:rFonts w:ascii="Times New Roman" w:hAnsi="Times New Roman"/>
                                <w:b/>
                                <w:sz w:val="28"/>
                                <w:szCs w:val="28"/>
                              </w:rPr>
                              <w:t>Mức độ tập huấn từng nội dung dựa trên cơ sở kết quả đánh giá đầu vào.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453" o:spid="_x0000_s1034" type="#_x0000_t97" style="position:absolute;left:0;text-align:left;margin-left:-.3pt;margin-top:3pt;width:476.25pt;height:15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" fillcolor="#bf8f00 [2407]" strokecolor="#823b0b [1605]" strokeweight="1pt">
                <v:stroke joinstyle="miter"/>
                <v:shadow on="t" type="perspective" opacity=".5" origin="-.5,.5" offset="0,0" matrix=",92680f,,,,-95367431641e-17"/>
                <v:textbox>
                  <w:txbxContent>
                    <w:p w:rsidR="00BC6D77" w:rsidRPr="002C390D" w:rsidRDefault="00BC6D77" w:rsidP="00315916">
                      <w:pPr>
                        <w:spacing w:before="240" w:after="120" w:line="288" w:lineRule="auto"/>
                        <w:jc w:val="both"/>
                        <w:rPr>
                          <w:rFonts w:ascii="Times New Roman" w:hAnsi="Times New Roman"/>
                          <w:b/>
                          <w:color w:val="C00000"/>
                          <w:sz w:val="28"/>
                          <w:szCs w:val="28"/>
                        </w:rPr>
                      </w:pPr>
                      <w:r w:rsidRPr="002C390D">
                        <w:rPr>
                          <w:rFonts w:ascii="Times New Roman" w:hAnsi="Times New Roman"/>
                          <w:b/>
                          <w:color w:val="C00000"/>
                          <w:sz w:val="28"/>
                          <w:szCs w:val="28"/>
                        </w:rPr>
                        <w:t>Tài liệu bồi dưỡng nghiệp vụ hòa giải ở cơ sở dành cho hòa giải viên (gọi là Tài liệu) được Bộ Tư pháp ban hành tại Quyết định số 1852/QĐ-BTP ngày 01/9/2020.</w:t>
                      </w:r>
                    </w:p>
                    <w:p w:rsidR="00BC6D77" w:rsidRDefault="00BC6D77">
                      <w:pPr>
                        <w:pStyle w:val="ListParagraph"/>
                        <w:numPr>
                          <w:ilvl w:val="0"/>
                          <w:numId w:val="37"/>
                        </w:numPr>
                        <w:spacing w:before="240" w:after="120" w:line="264" w:lineRule="auto"/>
                        <w:ind w:left="426" w:hanging="426"/>
                        <w:jc w:val="both"/>
                        <w:rPr>
                          <w:rFonts w:ascii="Times New Roman" w:hAnsi="Times New Roman"/>
                          <w:b/>
                          <w:sz w:val="28"/>
                          <w:szCs w:val="28"/>
                        </w:rPr>
                      </w:pPr>
                      <w:r w:rsidRPr="00EE3882">
                        <w:rPr>
                          <w:rFonts w:ascii="Times New Roman" w:hAnsi="Times New Roman"/>
                          <w:b/>
                          <w:sz w:val="28"/>
                          <w:szCs w:val="28"/>
                        </w:rPr>
                        <w:t>Mức độ tập huấn từng nội dung dựa trên cơ sở kết quả đánh giá đầu vào.</w:t>
                      </w:r>
                    </w:p>
                  </w:txbxContent>
                </v:textbox>
              </v:shape>
            </w:pict>
          </mc:Fallback>
        </mc:AlternateContent>
      </w: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4B4F8D" w:rsidRDefault="004B4F8D" w:rsidP="007E63A4">
      <w:pPr>
        <w:ind w:firstLine="567"/>
        <w:jc w:val="both"/>
        <w:rPr>
          <w:rFonts w:ascii="Times New Roman" w:hAnsi="Times New Roman"/>
          <w:sz w:val="28"/>
          <w:szCs w:val="28"/>
        </w:rPr>
      </w:pPr>
    </w:p>
    <w:p w:rsidR="00737DCC" w:rsidRDefault="00737DCC" w:rsidP="007E63A4">
      <w:pPr>
        <w:ind w:firstLine="567"/>
        <w:jc w:val="both"/>
        <w:rPr>
          <w:rFonts w:ascii="Times New Roman" w:hAnsi="Times New Roman"/>
          <w:b/>
          <w:sz w:val="28"/>
          <w:szCs w:val="28"/>
        </w:rPr>
      </w:pPr>
    </w:p>
    <w:p w:rsidR="00F22A5A" w:rsidRPr="00103780" w:rsidRDefault="00D852F5" w:rsidP="007E63A4">
      <w:pPr>
        <w:ind w:firstLine="567"/>
        <w:jc w:val="both"/>
        <w:rPr>
          <w:rFonts w:ascii="Times New Roman" w:hAnsi="Times New Roman"/>
          <w:b/>
          <w:color w:val="C00000"/>
          <w:sz w:val="28"/>
          <w:szCs w:val="28"/>
        </w:rPr>
      </w:pPr>
      <w:r w:rsidRPr="00103780">
        <w:rPr>
          <w:rFonts w:ascii="Times New Roman" w:hAnsi="Times New Roman"/>
          <w:b/>
          <w:color w:val="C00000"/>
          <w:sz w:val="28"/>
          <w:szCs w:val="28"/>
        </w:rPr>
        <w:t>3</w:t>
      </w:r>
      <w:r w:rsidR="00F22A5A" w:rsidRPr="00103780">
        <w:rPr>
          <w:rFonts w:ascii="Times New Roman" w:hAnsi="Times New Roman"/>
          <w:b/>
          <w:color w:val="C00000"/>
          <w:sz w:val="28"/>
          <w:szCs w:val="28"/>
        </w:rPr>
        <w:t xml:space="preserve">. </w:t>
      </w:r>
      <w:r w:rsidRPr="00103780">
        <w:rPr>
          <w:rFonts w:ascii="Times New Roman" w:hAnsi="Times New Roman"/>
          <w:b/>
          <w:color w:val="C00000"/>
          <w:sz w:val="28"/>
          <w:szCs w:val="28"/>
        </w:rPr>
        <w:t xml:space="preserve">Xác định </w:t>
      </w:r>
      <w:r w:rsidR="00F22A5A" w:rsidRPr="00103780">
        <w:rPr>
          <w:rFonts w:ascii="Times New Roman" w:hAnsi="Times New Roman"/>
          <w:b/>
          <w:color w:val="C00000"/>
          <w:sz w:val="28"/>
          <w:szCs w:val="28"/>
        </w:rPr>
        <w:t>mục tiêu</w:t>
      </w:r>
      <w:r w:rsidRPr="00103780">
        <w:rPr>
          <w:rFonts w:ascii="Times New Roman" w:hAnsi="Times New Roman"/>
          <w:b/>
          <w:color w:val="C00000"/>
          <w:sz w:val="28"/>
          <w:szCs w:val="28"/>
        </w:rPr>
        <w:t xml:space="preserve"> chi tiết, thời lượng</w:t>
      </w:r>
      <w:r w:rsidR="00737DCC" w:rsidRPr="00103780">
        <w:rPr>
          <w:rFonts w:ascii="Times New Roman" w:hAnsi="Times New Roman"/>
          <w:b/>
          <w:color w:val="C00000"/>
          <w:sz w:val="28"/>
          <w:szCs w:val="28"/>
        </w:rPr>
        <w:t xml:space="preserve"> và phương pháp</w:t>
      </w:r>
      <w:r w:rsidRPr="00103780">
        <w:rPr>
          <w:rFonts w:ascii="Times New Roman" w:hAnsi="Times New Roman"/>
          <w:b/>
          <w:color w:val="C00000"/>
          <w:sz w:val="28"/>
          <w:szCs w:val="28"/>
        </w:rPr>
        <w:t xml:space="preserve"> cụ thể</w:t>
      </w:r>
    </w:p>
    <w:p w:rsidR="00D852F5" w:rsidRDefault="009D42D1" w:rsidP="007E63A4">
      <w:pPr>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87936" behindDoc="0" locked="0" layoutInCell="1" allowOverlap="1" wp14:anchorId="01B83558" wp14:editId="12E30F2B">
                <wp:simplePos x="0" y="0"/>
                <wp:positionH relativeFrom="column">
                  <wp:posOffset>348615</wp:posOffset>
                </wp:positionH>
                <wp:positionV relativeFrom="paragraph">
                  <wp:posOffset>62865</wp:posOffset>
                </wp:positionV>
                <wp:extent cx="2495550" cy="1017270"/>
                <wp:effectExtent l="0" t="0" r="19050" b="11430"/>
                <wp:wrapNone/>
                <wp:docPr id="463"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17270"/>
                        </a:xfrm>
                        <a:prstGeom prst="round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1F4B76" w:rsidRDefault="00BC6D77" w:rsidP="00315916">
                            <w:pPr>
                              <w:spacing w:before="120" w:after="120" w:line="288" w:lineRule="auto"/>
                              <w:jc w:val="center"/>
                              <w:rPr>
                                <w:rFonts w:ascii="Times New Roman" w:hAnsi="Times New Roman"/>
                                <w:sz w:val="28"/>
                                <w:szCs w:val="28"/>
                              </w:rPr>
                            </w:pPr>
                            <w:r w:rsidRPr="00BA0BAE">
                              <w:rPr>
                                <w:rFonts w:ascii="Times New Roman" w:hAnsi="Times New Roman"/>
                                <w:color w:val="000000" w:themeColor="text1"/>
                                <w:sz w:val="28"/>
                                <w:szCs w:val="28"/>
                              </w:rPr>
                              <w:t>Xác định rõ từng mục tiêu chi tiết trên cơ sở kết quả đánh giá đầu vào trước tập huấn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5" style="position:absolute;left:0;text-align:left;margin-left:27.45pt;margin-top:4.95pt;width:196.5pt;height:8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" fillcolor="#006a96" strokecolor="#c00000" strokeweight="1pt">
                <v:fill color2="#00b8ff" rotate="t" angle="45" colors="0 #006a96;.5 #009ad9;1 #00b8ff" focus="100%" type="gradient"/>
                <v:stroke joinstyle="miter"/>
                <v:path arrowok="t"/>
                <v:textbox>
                  <w:txbxContent>
                    <w:p w:rsidR="00BC6D77" w:rsidRPr="001F4B76" w:rsidRDefault="00BC6D77" w:rsidP="00315916">
                      <w:pPr>
                        <w:spacing w:before="120" w:after="120" w:line="288" w:lineRule="auto"/>
                        <w:jc w:val="center"/>
                        <w:rPr>
                          <w:rFonts w:ascii="Times New Roman" w:hAnsi="Times New Roman"/>
                          <w:sz w:val="28"/>
                          <w:szCs w:val="28"/>
                        </w:rPr>
                      </w:pPr>
                      <w:r w:rsidRPr="00BA0BAE">
                        <w:rPr>
                          <w:rFonts w:ascii="Times New Roman" w:hAnsi="Times New Roman"/>
                          <w:color w:val="000000" w:themeColor="text1"/>
                          <w:sz w:val="28"/>
                          <w:szCs w:val="28"/>
                        </w:rPr>
                        <w:t>Xác định rõ từng mục tiêu chi tiết trên cơ sở kết quả đánh giá đầu vào trước tập huấn</w:t>
                      </w:r>
                    </w:p>
                  </w:txbxContent>
                </v:textbox>
              </v:roundrect>
            </w:pict>
          </mc:Fallback>
        </mc:AlternateContent>
      </w:r>
      <w:r>
        <w:rPr>
          <w:rFonts w:ascii="Times New Roman" w:hAnsi="Times New Roman"/>
          <w:b/>
          <w:noProof/>
          <w:sz w:val="28"/>
          <w:szCs w:val="28"/>
          <w:lang w:eastAsia="en-US"/>
        </w:rPr>
        <mc:AlternateContent>
          <mc:Choice Requires="wps">
            <w:drawing>
              <wp:anchor distT="0" distB="0" distL="114300" distR="114300" simplePos="0" relativeHeight="251684864" behindDoc="0" locked="0" layoutInCell="1" allowOverlap="1" wp14:anchorId="2BC99FD1" wp14:editId="7104F26F">
                <wp:simplePos x="0" y="0"/>
                <wp:positionH relativeFrom="column">
                  <wp:posOffset>3368040</wp:posOffset>
                </wp:positionH>
                <wp:positionV relativeFrom="paragraph">
                  <wp:posOffset>60960</wp:posOffset>
                </wp:positionV>
                <wp:extent cx="2286000" cy="1019175"/>
                <wp:effectExtent l="0" t="0" r="19050" b="28575"/>
                <wp:wrapNone/>
                <wp:docPr id="461"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019175"/>
                        </a:xfrm>
                        <a:prstGeom prst="round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08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1F4B76" w:rsidRDefault="00BC6D77" w:rsidP="001F4B76">
                            <w:pPr>
                              <w:jc w:val="center"/>
                              <w:rPr>
                                <w:rFonts w:ascii="Times New Roman" w:hAnsi="Times New Roman"/>
                                <w:color w:val="000000" w:themeColor="text1"/>
                                <w:sz w:val="28"/>
                                <w:szCs w:val="28"/>
                              </w:rPr>
                            </w:pPr>
                            <w:r w:rsidRPr="001F4B76">
                              <w:rPr>
                                <w:rFonts w:ascii="Times New Roman" w:hAnsi="Times New Roman"/>
                                <w:color w:val="000000" w:themeColor="text1"/>
                                <w:sz w:val="28"/>
                                <w:szCs w:val="28"/>
                              </w:rPr>
                              <w:t>Thời gian cụ thể để hoàn thành mục tiêu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7" o:spid="_x0000_s1036" style="position:absolute;left:0;text-align:left;margin-left:265.2pt;margin-top:4.8pt;width:180pt;height: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" fillcolor="#537e25" strokecolor="#c00000" strokeweight="1pt">
                <v:fill color2="#92da46" rotate="t" angle="270" colors="0 #537e25;.5 #7ab73a;1 #92da46" focus="100%" type="gradient"/>
                <v:stroke joinstyle="miter"/>
                <v:path arrowok="t"/>
                <v:textbox>
                  <w:txbxContent>
                    <w:p w:rsidR="00BC6D77" w:rsidRPr="001F4B76" w:rsidRDefault="00BC6D77" w:rsidP="001F4B76">
                      <w:pPr>
                        <w:jc w:val="center"/>
                        <w:rPr>
                          <w:rFonts w:ascii="Times New Roman" w:hAnsi="Times New Roman"/>
                          <w:color w:val="000000" w:themeColor="text1"/>
                          <w:sz w:val="28"/>
                          <w:szCs w:val="28"/>
                        </w:rPr>
                      </w:pPr>
                      <w:r w:rsidRPr="001F4B76">
                        <w:rPr>
                          <w:rFonts w:ascii="Times New Roman" w:hAnsi="Times New Roman"/>
                          <w:color w:val="000000" w:themeColor="text1"/>
                          <w:sz w:val="28"/>
                          <w:szCs w:val="28"/>
                        </w:rPr>
                        <w:t>Thời gian cụ thể để hoàn thành mục tiêu chi tiết</w:t>
                      </w:r>
                    </w:p>
                  </w:txbxContent>
                </v:textbox>
              </v:roundrect>
            </w:pict>
          </mc:Fallback>
        </mc:AlternateContent>
      </w:r>
    </w:p>
    <w:p w:rsidR="00D852F5" w:rsidRPr="00DA5CF2" w:rsidRDefault="009D42D1" w:rsidP="007E63A4">
      <w:pPr>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89984" behindDoc="0" locked="0" layoutInCell="1" allowOverlap="1" wp14:anchorId="65D58089" wp14:editId="4AB0FD7B">
                <wp:simplePos x="0" y="0"/>
                <wp:positionH relativeFrom="column">
                  <wp:posOffset>2844165</wp:posOffset>
                </wp:positionH>
                <wp:positionV relativeFrom="paragraph">
                  <wp:posOffset>118110</wp:posOffset>
                </wp:positionV>
                <wp:extent cx="523875" cy="209550"/>
                <wp:effectExtent l="0" t="19050" r="47625" b="38100"/>
                <wp:wrapNone/>
                <wp:docPr id="46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9550"/>
                        </a:xfrm>
                        <a:prstGeom prst="rightArrow">
                          <a:avLst>
                            <a:gd name="adj1" fmla="val 35306"/>
                            <a:gd name="adj2" fmla="val 88484"/>
                          </a:avLst>
                        </a:prstGeom>
                        <a:solidFill>
                          <a:srgbClr val="7030A0"/>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ight Arrow 30" o:spid="_x0000_s1026" type="#_x0000_t13" style="position:absolute;margin-left:223.95pt;margin-top:9.3pt;width:41.2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" adj="13955,6987" fillcolor="#7030a0" strokecolor="yellow" strokeweight="1pt"/>
            </w:pict>
          </mc:Fallback>
        </mc:AlternateContent>
      </w:r>
    </w:p>
    <w:p w:rsidR="00D0346F" w:rsidRDefault="009D42D1" w:rsidP="007E63A4">
      <w:pPr>
        <w:ind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86912" behindDoc="0" locked="0" layoutInCell="1" allowOverlap="1" wp14:anchorId="02F93F3D" wp14:editId="2EFBBBB0">
                <wp:simplePos x="0" y="0"/>
                <wp:positionH relativeFrom="column">
                  <wp:posOffset>1365885</wp:posOffset>
                </wp:positionH>
                <wp:positionV relativeFrom="paragraph">
                  <wp:posOffset>273685</wp:posOffset>
                </wp:positionV>
                <wp:extent cx="219075" cy="428625"/>
                <wp:effectExtent l="19050" t="0" r="47625" b="47625"/>
                <wp:wrapNone/>
                <wp:docPr id="459"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28625"/>
                        </a:xfrm>
                        <a:prstGeom prst="downArrow">
                          <a:avLst>
                            <a:gd name="adj1" fmla="val 36111"/>
                            <a:gd name="adj2" fmla="val 75942"/>
                          </a:avLst>
                        </a:prstGeom>
                        <a:solidFill>
                          <a:srgbClr val="7030A0"/>
                        </a:solidFill>
                        <a:ln w="12700">
                          <a:solidFill>
                            <a:srgbClr val="FFFF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107.55pt;margin-top:21.55pt;width:17.2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" adj="13216,6900" fillcolor="#7030a0" strokecolor="yellow" strokeweight="1pt"/>
            </w:pict>
          </mc:Fallback>
        </mc:AlternateContent>
      </w:r>
    </w:p>
    <w:p w:rsidR="00D0346F" w:rsidRDefault="00D0346F" w:rsidP="007E63A4">
      <w:pPr>
        <w:ind w:firstLine="567"/>
        <w:jc w:val="both"/>
        <w:rPr>
          <w:rFonts w:ascii="Times New Roman" w:hAnsi="Times New Roman"/>
          <w:sz w:val="28"/>
          <w:szCs w:val="28"/>
        </w:rPr>
      </w:pPr>
    </w:p>
    <w:p w:rsidR="00D0346F" w:rsidRDefault="009D42D1" w:rsidP="007E63A4">
      <w:pPr>
        <w:ind w:firstLine="567"/>
        <w:jc w:val="both"/>
        <w:rPr>
          <w:rFonts w:ascii="Times New Roman" w:hAnsi="Times New Roman"/>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691008" behindDoc="0" locked="0" layoutInCell="1" allowOverlap="1" wp14:anchorId="0A5C0F15" wp14:editId="08BB4F55">
                <wp:simplePos x="0" y="0"/>
                <wp:positionH relativeFrom="column">
                  <wp:posOffset>412720</wp:posOffset>
                </wp:positionH>
                <wp:positionV relativeFrom="paragraph">
                  <wp:posOffset>56338</wp:posOffset>
                </wp:positionV>
                <wp:extent cx="3444949" cy="838200"/>
                <wp:effectExtent l="0" t="0" r="22225" b="19050"/>
                <wp:wrapNone/>
                <wp:docPr id="457"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4949" cy="838200"/>
                        </a:xfrm>
                        <a:prstGeom prst="roundRect">
                          <a:avLst/>
                        </a:prstGeom>
                        <a:gradFill flip="none" rotWithShape="1">
                          <a:gsLst>
                            <a:gs pos="0">
                              <a:srgbClr val="71FFFF">
                                <a:shade val="30000"/>
                                <a:satMod val="115000"/>
                              </a:srgbClr>
                            </a:gs>
                            <a:gs pos="50000">
                              <a:srgbClr val="71FFFF">
                                <a:shade val="67500"/>
                                <a:satMod val="115000"/>
                              </a:srgbClr>
                            </a:gs>
                            <a:gs pos="100000">
                              <a:srgbClr val="71FFFF">
                                <a:shade val="100000"/>
                                <a:satMod val="115000"/>
                              </a:srgbClr>
                            </a:gs>
                          </a:gsLst>
                          <a:lin ang="16200000" scaled="1"/>
                          <a:tileRect/>
                        </a:gra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8110A6" w:rsidRDefault="00BC6D77" w:rsidP="00315916">
                            <w:pPr>
                              <w:spacing w:before="120" w:line="288" w:lineRule="auto"/>
                              <w:jc w:val="center"/>
                              <w:rPr>
                                <w:rFonts w:ascii="Times New Roman" w:hAnsi="Times New Roman"/>
                                <w:color w:val="000000" w:themeColor="text1"/>
                                <w:spacing w:val="-4"/>
                                <w:sz w:val="28"/>
                                <w:szCs w:val="28"/>
                              </w:rPr>
                            </w:pPr>
                            <w:r w:rsidRPr="008110A6">
                              <w:rPr>
                                <w:rFonts w:ascii="Times New Roman" w:hAnsi="Times New Roman"/>
                                <w:color w:val="000000" w:themeColor="text1"/>
                                <w:spacing w:val="-4"/>
                                <w:sz w:val="28"/>
                                <w:szCs w:val="28"/>
                              </w:rPr>
                              <w:t>Xác định phương pháp tập huấn sẽ áp dụng để đạt mục tiêu chi tiết một cách hiệu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7" style="position:absolute;left:0;text-align:left;margin-left:32.5pt;margin-top:4.45pt;width:271.25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" fillcolor="#389b9b" strokecolor="#c00000" strokeweight="1pt">
                <v:fill color2="#6ff" rotate="t" angle="180" colors="0 #389b9b;.5 #55dfdf;1 #6ff" focus="100%" type="gradient"/>
                <v:stroke joinstyle="miter"/>
                <v:path arrowok="t"/>
                <v:textbox>
                  <w:txbxContent>
                    <w:p w:rsidR="00BC6D77" w:rsidRPr="008110A6" w:rsidRDefault="00BC6D77" w:rsidP="00315916">
                      <w:pPr>
                        <w:spacing w:before="120" w:line="288" w:lineRule="auto"/>
                        <w:jc w:val="center"/>
                        <w:rPr>
                          <w:rFonts w:ascii="Times New Roman" w:hAnsi="Times New Roman"/>
                          <w:color w:val="000000" w:themeColor="text1"/>
                          <w:spacing w:val="-4"/>
                          <w:sz w:val="28"/>
                          <w:szCs w:val="28"/>
                        </w:rPr>
                      </w:pPr>
                      <w:r w:rsidRPr="008110A6">
                        <w:rPr>
                          <w:rFonts w:ascii="Times New Roman" w:hAnsi="Times New Roman"/>
                          <w:color w:val="000000" w:themeColor="text1"/>
                          <w:spacing w:val="-4"/>
                          <w:sz w:val="28"/>
                          <w:szCs w:val="28"/>
                        </w:rPr>
                        <w:t>Xác định phương pháp tập huấn sẽ áp dụng để đạt mục tiêu chi tiết một cách hiệu quả</w:t>
                      </w:r>
                    </w:p>
                  </w:txbxContent>
                </v:textbox>
              </v:roundrect>
            </w:pict>
          </mc:Fallback>
        </mc:AlternateContent>
      </w:r>
    </w:p>
    <w:p w:rsidR="00D0346F" w:rsidRDefault="00D0346F" w:rsidP="007E63A4">
      <w:pPr>
        <w:ind w:firstLine="567"/>
        <w:jc w:val="both"/>
        <w:rPr>
          <w:rFonts w:ascii="Times New Roman" w:hAnsi="Times New Roman"/>
          <w:sz w:val="28"/>
          <w:szCs w:val="28"/>
        </w:rPr>
      </w:pPr>
    </w:p>
    <w:p w:rsidR="00D0346F" w:rsidRDefault="00D0346F" w:rsidP="009E4F4A">
      <w:pPr>
        <w:spacing w:after="360"/>
        <w:ind w:firstLine="562"/>
        <w:jc w:val="both"/>
        <w:rPr>
          <w:rFonts w:ascii="Times New Roman" w:hAnsi="Times New Roman"/>
          <w:sz w:val="28"/>
          <w:szCs w:val="28"/>
        </w:rPr>
      </w:pPr>
    </w:p>
    <w:p w:rsidR="00224F30" w:rsidRDefault="009C1661" w:rsidP="001F4B76">
      <w:pPr>
        <w:ind w:firstLine="720"/>
        <w:jc w:val="both"/>
        <w:rPr>
          <w:rFonts w:ascii="Times New Roman" w:hAnsi="Times New Roman"/>
          <w:i/>
          <w:sz w:val="28"/>
          <w:szCs w:val="28"/>
        </w:rPr>
      </w:pPr>
      <w:r>
        <w:rPr>
          <w:rFonts w:ascii="Times New Roman" w:hAnsi="Times New Roman"/>
          <w:i/>
          <w:noProof/>
          <w:sz w:val="28"/>
          <w:szCs w:val="28"/>
          <w:lang w:eastAsia="en-US"/>
        </w:rPr>
        <w:drawing>
          <wp:inline distT="0" distB="0" distL="0" distR="0" wp14:anchorId="14DF13EC" wp14:editId="4D0C065F">
            <wp:extent cx="5372100" cy="800100"/>
            <wp:effectExtent l="0" t="0" r="38100" b="381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16DCD" w:rsidRDefault="00716DCD" w:rsidP="001F4B76">
      <w:pPr>
        <w:ind w:firstLine="720"/>
        <w:rPr>
          <w:rFonts w:ascii="Times New Roman" w:hAnsi="Times New Roman"/>
          <w:b/>
          <w:color w:val="000000" w:themeColor="text1"/>
          <w:sz w:val="28"/>
          <w:szCs w:val="28"/>
        </w:rPr>
      </w:pPr>
    </w:p>
    <w:p w:rsidR="00D0333D" w:rsidRPr="00103780" w:rsidRDefault="00D0333D" w:rsidP="001F4B76">
      <w:pPr>
        <w:ind w:firstLine="720"/>
        <w:rPr>
          <w:rFonts w:ascii="Times New Roman" w:hAnsi="Times New Roman"/>
          <w:b/>
          <w:color w:val="C00000"/>
          <w:sz w:val="28"/>
          <w:szCs w:val="28"/>
        </w:rPr>
      </w:pPr>
      <w:r w:rsidRPr="00103780">
        <w:rPr>
          <w:rFonts w:ascii="Times New Roman" w:hAnsi="Times New Roman"/>
          <w:b/>
          <w:color w:val="C00000"/>
          <w:sz w:val="28"/>
          <w:szCs w:val="28"/>
        </w:rPr>
        <w:lastRenderedPageBreak/>
        <w:t xml:space="preserve">4. </w:t>
      </w:r>
      <w:r w:rsidR="000F52D8" w:rsidRPr="00103780">
        <w:rPr>
          <w:rFonts w:ascii="Times New Roman" w:hAnsi="Times New Roman"/>
          <w:b/>
          <w:color w:val="C00000"/>
          <w:sz w:val="28"/>
          <w:szCs w:val="28"/>
        </w:rPr>
        <w:t xml:space="preserve">Tuân thủ </w:t>
      </w:r>
      <w:r w:rsidRPr="00103780">
        <w:rPr>
          <w:rFonts w:ascii="Times New Roman" w:hAnsi="Times New Roman"/>
          <w:b/>
          <w:color w:val="C00000"/>
          <w:sz w:val="28"/>
          <w:szCs w:val="28"/>
        </w:rPr>
        <w:t>Chương trình tập huấn</w:t>
      </w:r>
    </w:p>
    <w:p w:rsidR="00737DCC" w:rsidRDefault="009D42D1" w:rsidP="007E63A4">
      <w:pPr>
        <w:ind w:firstLine="567"/>
        <w:jc w:val="both"/>
        <w:rPr>
          <w:rFonts w:ascii="Times New Roman" w:hAnsi="Times New Roman"/>
          <w:b/>
          <w:sz w:val="28"/>
          <w:szCs w:val="28"/>
        </w:rPr>
      </w:pPr>
      <w:r>
        <w:rPr>
          <w:rFonts w:ascii="Times New Roman" w:hAnsi="Times New Roman"/>
          <w:noProof/>
          <w:sz w:val="28"/>
          <w:szCs w:val="28"/>
          <w:lang w:eastAsia="en-US"/>
        </w:rPr>
        <mc:AlternateContent>
          <mc:Choice Requires="wps">
            <w:drawing>
              <wp:anchor distT="0" distB="0" distL="114300" distR="114300" simplePos="0" relativeHeight="251693056" behindDoc="0" locked="0" layoutInCell="1" allowOverlap="1" wp14:anchorId="615D48D8" wp14:editId="52C07A9B">
                <wp:simplePos x="0" y="0"/>
                <wp:positionH relativeFrom="column">
                  <wp:posOffset>605790</wp:posOffset>
                </wp:positionH>
                <wp:positionV relativeFrom="paragraph">
                  <wp:posOffset>117475</wp:posOffset>
                </wp:positionV>
                <wp:extent cx="5172075" cy="2103755"/>
                <wp:effectExtent l="0" t="0" r="28575" b="10795"/>
                <wp:wrapNone/>
                <wp:docPr id="455" name="Snip Same Side Corner 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2103755"/>
                        </a:xfrm>
                        <a:prstGeom prst="snip2SameRect">
                          <a:avLst/>
                        </a:prstGeom>
                        <a:solidFill>
                          <a:srgbClr val="FF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1F4B76" w:rsidRDefault="00BC6D77" w:rsidP="000A794C">
                            <w:pPr>
                              <w:spacing w:before="120" w:line="288" w:lineRule="auto"/>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được chia thành các hoạt động chính, theo Chương trình tập huấn đã dự kiế</w:t>
                            </w:r>
                            <w:r>
                              <w:rPr>
                                <w:rFonts w:ascii="Times New Roman" w:hAnsi="Times New Roman"/>
                                <w:color w:val="000000" w:themeColor="text1"/>
                                <w:sz w:val="28"/>
                                <w:szCs w:val="28"/>
                              </w:rPr>
                              <w:t>n. T</w:t>
                            </w:r>
                            <w:r w:rsidRPr="001F4B76">
                              <w:rPr>
                                <w:rFonts w:ascii="Times New Roman" w:hAnsi="Times New Roman"/>
                                <w:color w:val="000000" w:themeColor="text1"/>
                                <w:sz w:val="28"/>
                                <w:szCs w:val="28"/>
                              </w:rPr>
                              <w:t xml:space="preserve">ập huấn viên chủ động triển khai và linh hoạt chương trình, </w:t>
                            </w:r>
                            <w:r>
                              <w:rPr>
                                <w:rFonts w:ascii="Times New Roman" w:hAnsi="Times New Roman"/>
                                <w:color w:val="000000" w:themeColor="text1"/>
                                <w:sz w:val="28"/>
                                <w:szCs w:val="28"/>
                              </w:rPr>
                              <w:t>song</w:t>
                            </w:r>
                            <w:r w:rsidRPr="001F4B76">
                              <w:rPr>
                                <w:rFonts w:ascii="Times New Roman" w:hAnsi="Times New Roman"/>
                                <w:color w:val="000000" w:themeColor="text1"/>
                                <w:sz w:val="28"/>
                                <w:szCs w:val="28"/>
                              </w:rPr>
                              <w:t xml:space="preserve"> cần kiểm soát thời gian của mỗi tiết giảng để tránh bị thừa/thiếu giờ</w:t>
                            </w:r>
                            <w:r>
                              <w:rPr>
                                <w:rFonts w:ascii="Times New Roman" w:hAnsi="Times New Roman"/>
                                <w:color w:val="000000" w:themeColor="text1"/>
                                <w:sz w:val="28"/>
                                <w:szCs w:val="28"/>
                              </w:rPr>
                              <w:t>.</w:t>
                            </w:r>
                          </w:p>
                          <w:p w:rsidR="00BC6D77" w:rsidRPr="001F4B76" w:rsidRDefault="00BC6D77" w:rsidP="001F4B76">
                            <w:pPr>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cần có điểm chính trong nội dung</w:t>
                            </w:r>
                            <w:r>
                              <w:rPr>
                                <w:rFonts w:ascii="Times New Roman" w:hAnsi="Times New Roman"/>
                                <w:color w:val="000000" w:themeColor="text1"/>
                                <w:sz w:val="28"/>
                                <w:szCs w:val="28"/>
                              </w:rPr>
                              <w:t xml:space="preserve"> và nhấn mạnh thông điệp cần truyền tải</w:t>
                            </w:r>
                            <w:r w:rsidRPr="001F4B76">
                              <w:rPr>
                                <w:rFonts w:ascii="Times New Roman" w:hAnsi="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449" o:spid="_x0000_s1038" style="position:absolute;left:0;text-align:left;margin-left:47.7pt;margin-top:9.25pt;width:407.25pt;height:16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2075,2103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" adj="-11796480,,5400" path="m350633,l4821442,r350633,350633l5172075,2103755r,l,2103755r,l,350633,350633,xe" fillcolor="#fcf" strokecolor="#1f3763 [1604]" strokeweight="1pt">
                <v:stroke joinstyle="miter"/>
                <v:formulas/>
                <v:path arrowok="t" o:connecttype="custom" o:connectlocs="350633,0;4821442,0;5172075,350633;5172075,2103755;5172075,2103755;0,2103755;0,2103755;0,350633;350633,0" o:connectangles="0,0,0,0,0,0,0,0,0" textboxrect="0,0,5172075,2103755"/>
                <v:textbox>
                  <w:txbxContent>
                    <w:p w:rsidR="00BC6D77" w:rsidRPr="001F4B76" w:rsidRDefault="00BC6D77" w:rsidP="000A794C">
                      <w:pPr>
                        <w:spacing w:before="120" w:line="288" w:lineRule="auto"/>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được chia thành các hoạt động chính, theo Chương trình tập huấn đã dự kiế</w:t>
                      </w:r>
                      <w:r>
                        <w:rPr>
                          <w:rFonts w:ascii="Times New Roman" w:hAnsi="Times New Roman"/>
                          <w:color w:val="000000" w:themeColor="text1"/>
                          <w:sz w:val="28"/>
                          <w:szCs w:val="28"/>
                        </w:rPr>
                        <w:t>n. T</w:t>
                      </w:r>
                      <w:r w:rsidRPr="001F4B76">
                        <w:rPr>
                          <w:rFonts w:ascii="Times New Roman" w:hAnsi="Times New Roman"/>
                          <w:color w:val="000000" w:themeColor="text1"/>
                          <w:sz w:val="28"/>
                          <w:szCs w:val="28"/>
                        </w:rPr>
                        <w:t xml:space="preserve">ập huấn viên chủ động triển khai và linh hoạt chương trình, </w:t>
                      </w:r>
                      <w:r>
                        <w:rPr>
                          <w:rFonts w:ascii="Times New Roman" w:hAnsi="Times New Roman"/>
                          <w:color w:val="000000" w:themeColor="text1"/>
                          <w:sz w:val="28"/>
                          <w:szCs w:val="28"/>
                        </w:rPr>
                        <w:t>song</w:t>
                      </w:r>
                      <w:r w:rsidRPr="001F4B76">
                        <w:rPr>
                          <w:rFonts w:ascii="Times New Roman" w:hAnsi="Times New Roman"/>
                          <w:color w:val="000000" w:themeColor="text1"/>
                          <w:sz w:val="28"/>
                          <w:szCs w:val="28"/>
                        </w:rPr>
                        <w:t xml:space="preserve"> cần kiểm soát thời gian của mỗi tiết giảng để tránh bị thừa/thiếu giờ</w:t>
                      </w:r>
                      <w:r>
                        <w:rPr>
                          <w:rFonts w:ascii="Times New Roman" w:hAnsi="Times New Roman"/>
                          <w:color w:val="000000" w:themeColor="text1"/>
                          <w:sz w:val="28"/>
                          <w:szCs w:val="28"/>
                        </w:rPr>
                        <w:t>.</w:t>
                      </w:r>
                    </w:p>
                    <w:p w:rsidR="00BC6D77" w:rsidRPr="001F4B76" w:rsidRDefault="00BC6D77" w:rsidP="001F4B76">
                      <w:pPr>
                        <w:jc w:val="both"/>
                        <w:rPr>
                          <w:rFonts w:ascii="Times New Roman" w:hAnsi="Times New Roman"/>
                          <w:color w:val="000000" w:themeColor="text1"/>
                          <w:sz w:val="28"/>
                          <w:szCs w:val="28"/>
                        </w:rPr>
                      </w:pPr>
                      <w:r w:rsidRPr="001F4B76">
                        <w:rPr>
                          <w:rFonts w:ascii="Times New Roman" w:hAnsi="Times New Roman"/>
                          <w:color w:val="000000" w:themeColor="text1"/>
                          <w:sz w:val="28"/>
                          <w:szCs w:val="28"/>
                        </w:rPr>
                        <w:sym w:font="Symbol" w:char="F0B7"/>
                      </w:r>
                      <w:r w:rsidRPr="001F4B76">
                        <w:rPr>
                          <w:rFonts w:ascii="Times New Roman" w:hAnsi="Times New Roman"/>
                          <w:color w:val="000000" w:themeColor="text1"/>
                          <w:sz w:val="28"/>
                          <w:szCs w:val="28"/>
                        </w:rPr>
                        <w:t xml:space="preserve"> Mỗi tiết giảng cần có điểm chính trong nội dung</w:t>
                      </w:r>
                      <w:r>
                        <w:rPr>
                          <w:rFonts w:ascii="Times New Roman" w:hAnsi="Times New Roman"/>
                          <w:color w:val="000000" w:themeColor="text1"/>
                          <w:sz w:val="28"/>
                          <w:szCs w:val="28"/>
                        </w:rPr>
                        <w:t xml:space="preserve"> và nhấn mạnh thông điệp cần truyền tải</w:t>
                      </w:r>
                      <w:r w:rsidRPr="001F4B76">
                        <w:rPr>
                          <w:rFonts w:ascii="Times New Roman" w:hAnsi="Times New Roman"/>
                          <w:color w:val="000000" w:themeColor="text1"/>
                          <w:sz w:val="28"/>
                          <w:szCs w:val="28"/>
                        </w:rPr>
                        <w:t>.</w:t>
                      </w:r>
                    </w:p>
                  </w:txbxContent>
                </v:textbox>
              </v:shape>
            </w:pict>
          </mc:Fallback>
        </mc:AlternateContent>
      </w: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37DCC" w:rsidRDefault="00737DCC" w:rsidP="007E63A4">
      <w:pPr>
        <w:ind w:firstLine="567"/>
        <w:jc w:val="both"/>
        <w:rPr>
          <w:rFonts w:ascii="Times New Roman" w:hAnsi="Times New Roman"/>
          <w:b/>
          <w:sz w:val="28"/>
          <w:szCs w:val="28"/>
        </w:rPr>
      </w:pPr>
    </w:p>
    <w:p w:rsidR="00776AA8" w:rsidRDefault="00776AA8" w:rsidP="00776AA8">
      <w:pPr>
        <w:spacing w:before="120"/>
        <w:ind w:firstLine="562"/>
        <w:jc w:val="both"/>
        <w:rPr>
          <w:rFonts w:ascii="Times New Roman" w:hAnsi="Times New Roman"/>
          <w:b/>
          <w:sz w:val="28"/>
          <w:szCs w:val="28"/>
        </w:rPr>
      </w:pPr>
    </w:p>
    <w:p w:rsidR="00DB4E7D" w:rsidRDefault="00472BE9" w:rsidP="001F4B76">
      <w:pPr>
        <w:ind w:firstLine="709"/>
        <w:jc w:val="both"/>
        <w:rPr>
          <w:rFonts w:ascii="Times New Roman" w:hAnsi="Times New Roman"/>
          <w:b/>
          <w:sz w:val="28"/>
          <w:szCs w:val="28"/>
        </w:rPr>
      </w:pPr>
      <w:r>
        <w:rPr>
          <w:rFonts w:ascii="Times New Roman" w:hAnsi="Times New Roman"/>
          <w:b/>
          <w:noProof/>
          <w:sz w:val="28"/>
          <w:szCs w:val="28"/>
          <w:lang w:eastAsia="en-US"/>
        </w:rPr>
        <w:drawing>
          <wp:inline distT="0" distB="0" distL="0" distR="0" wp14:anchorId="3D2C7AFA" wp14:editId="6E76AD85">
            <wp:extent cx="5486400" cy="4514850"/>
            <wp:effectExtent l="0" t="0" r="952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76AA8" w:rsidRDefault="00776AA8" w:rsidP="007E63A4">
      <w:pPr>
        <w:ind w:firstLine="567"/>
        <w:jc w:val="both"/>
        <w:rPr>
          <w:rFonts w:ascii="Times New Roman" w:hAnsi="Times New Roman"/>
          <w:b/>
          <w:sz w:val="28"/>
          <w:szCs w:val="28"/>
        </w:rPr>
      </w:pPr>
    </w:p>
    <w:p w:rsidR="00EF6526" w:rsidRDefault="00472BE9" w:rsidP="00A948BE">
      <w:pPr>
        <w:spacing w:before="120" w:after="120" w:line="240" w:lineRule="auto"/>
        <w:ind w:firstLine="142"/>
        <w:jc w:val="both"/>
        <w:rPr>
          <w:rFonts w:ascii="Times New Roman" w:hAnsi="Times New Roman"/>
          <w:b/>
          <w:sz w:val="28"/>
          <w:szCs w:val="28"/>
        </w:rPr>
      </w:pPr>
      <w:r>
        <w:rPr>
          <w:rFonts w:ascii="Times New Roman" w:hAnsi="Times New Roman"/>
          <w:b/>
          <w:noProof/>
          <w:sz w:val="28"/>
          <w:szCs w:val="28"/>
          <w:lang w:eastAsia="en-US"/>
        </w:rPr>
        <w:lastRenderedPageBreak/>
        <w:drawing>
          <wp:inline distT="0" distB="0" distL="0" distR="0" wp14:anchorId="59EBCC50" wp14:editId="460A02C9">
            <wp:extent cx="5762625" cy="4889500"/>
            <wp:effectExtent l="57150" t="57150" r="10477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02F3C" w:rsidRPr="00D02FF6" w:rsidRDefault="009D42D1" w:rsidP="00D02FF6">
      <w:pPr>
        <w:pStyle w:val="Heading3"/>
        <w:rPr>
          <w:color w:val="C00000"/>
        </w:rPr>
      </w:pPr>
      <w:bookmarkStart w:id="20" w:name="_Toc42466594"/>
      <w:bookmarkStart w:id="21" w:name="_Toc46133270"/>
      <w:bookmarkStart w:id="22" w:name="_Toc46606744"/>
      <w:bookmarkStart w:id="23" w:name="_Toc46607063"/>
      <w:r w:rsidRPr="00D02FF6">
        <w:rPr>
          <w:noProof/>
          <w:color w:val="C00000"/>
          <w:lang w:eastAsia="en-US"/>
        </w:rPr>
        <mc:AlternateContent>
          <mc:Choice Requires="wps">
            <w:drawing>
              <wp:anchor distT="0" distB="0" distL="114300" distR="114300" simplePos="0" relativeHeight="251682816" behindDoc="0" locked="0" layoutInCell="1" allowOverlap="1" wp14:anchorId="0919BE2D" wp14:editId="3BA18011">
                <wp:simplePos x="0" y="0"/>
                <wp:positionH relativeFrom="column">
                  <wp:posOffset>-41910</wp:posOffset>
                </wp:positionH>
                <wp:positionV relativeFrom="paragraph">
                  <wp:posOffset>-20716875</wp:posOffset>
                </wp:positionV>
                <wp:extent cx="6048375" cy="1819275"/>
                <wp:effectExtent l="0" t="0" r="28575" b="28575"/>
                <wp:wrapNone/>
                <wp:docPr id="453" name="Vertical Scrol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819275"/>
                        </a:xfrm>
                        <a:prstGeom prst="verticalScroll">
                          <a:avLst/>
                        </a:prstGeom>
                        <a:solidFill>
                          <a:schemeClr val="accent4">
                            <a:lumMod val="75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1F4B76" w:rsidRDefault="00BC6D77" w:rsidP="001F4B76">
                            <w:pPr>
                              <w:spacing w:before="240" w:after="120" w:line="264" w:lineRule="auto"/>
                              <w:jc w:val="both"/>
                              <w:rPr>
                                <w:rFonts w:ascii="Times New Roman" w:hAnsi="Times New Roman"/>
                                <w:b/>
                                <w:sz w:val="28"/>
                                <w:szCs w:val="28"/>
                              </w:rPr>
                            </w:pPr>
                            <w:r w:rsidRPr="001F4B76">
                              <w:rPr>
                                <w:rFonts w:ascii="Times New Roman" w:hAnsi="Times New Roman"/>
                                <w:b/>
                                <w:sz w:val="28"/>
                                <w:szCs w:val="28"/>
                              </w:rPr>
                              <w:t>Căn cứ Tài liệu bồi dưỡng nghiệp vụ hòa giải ở cơ sở dành cho hòa giải viên ở cơ sở (gọi là Tài liệu) được Bộ Tư pháp ban hành tại Quyết định số 1852/QĐ-BTP ngày 01/9/2020, tập huấn viên tiến hành bồi dưỡng cho hòa giải viên. Mức độ tập huấn từng nội dung dựa trên cơ sở kết quả đánh giá đầu vào.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5" o:spid="_x0000_s1039" type="#_x0000_t97" style="position:absolute;margin-left:-3.3pt;margin-top:-1631.25pt;width:476.25pt;height:14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" fillcolor="#bf8f00 [2407]" strokecolor="#823b0b [1605]" strokeweight="1pt">
                <v:stroke joinstyle="miter"/>
                <v:path arrowok="t"/>
                <v:textbox>
                  <w:txbxContent>
                    <w:p w:rsidR="00BC6D77" w:rsidRPr="001F4B76" w:rsidRDefault="00BC6D77" w:rsidP="001F4B76">
                      <w:pPr>
                        <w:spacing w:before="240" w:after="120" w:line="264" w:lineRule="auto"/>
                        <w:jc w:val="both"/>
                        <w:rPr>
                          <w:rFonts w:ascii="Times New Roman" w:hAnsi="Times New Roman"/>
                          <w:b/>
                          <w:sz w:val="28"/>
                          <w:szCs w:val="28"/>
                        </w:rPr>
                      </w:pPr>
                      <w:r w:rsidRPr="001F4B76">
                        <w:rPr>
                          <w:rFonts w:ascii="Times New Roman" w:hAnsi="Times New Roman"/>
                          <w:b/>
                          <w:sz w:val="28"/>
                          <w:szCs w:val="28"/>
                        </w:rPr>
                        <w:t>Căn cứ Tài liệu bồi dưỡng nghiệp vụ hòa giải ở cơ sở dành cho hòa giải viên ở cơ sở (gọi là Tài liệu) được Bộ Tư pháp ban hành tại Quyết định số 1852/QĐ-BTP ngày 01/9/2020, tập huấn viên tiến hành bồi dưỡng cho hòa giải viên. Mức độ tập huấn từng nội dung dựa trên cơ sở kết quả đánh giá đầu vào.</w:t>
                      </w:r>
                    </w:p>
                  </w:txbxContent>
                </v:textbox>
              </v:shape>
            </w:pict>
          </mc:Fallback>
        </mc:AlternateContent>
      </w:r>
      <w:r w:rsidR="007E63A4" w:rsidRPr="00D02FF6">
        <w:rPr>
          <w:color w:val="C00000"/>
        </w:rPr>
        <w:t xml:space="preserve">III. </w:t>
      </w:r>
      <w:r w:rsidR="00502F3C" w:rsidRPr="00D02FF6">
        <w:rPr>
          <w:color w:val="C00000"/>
        </w:rPr>
        <w:t>CHƯƠNG TRÌNH TẬP HUẤN</w:t>
      </w:r>
      <w:bookmarkEnd w:id="20"/>
      <w:bookmarkEnd w:id="21"/>
      <w:bookmarkEnd w:id="22"/>
      <w:bookmarkEnd w:id="23"/>
    </w:p>
    <w:p w:rsidR="00654B3B" w:rsidRDefault="00502F3C" w:rsidP="007E63A4">
      <w:pPr>
        <w:spacing w:before="120" w:after="120" w:line="288" w:lineRule="auto"/>
        <w:ind w:firstLine="567"/>
        <w:jc w:val="both"/>
        <w:rPr>
          <w:rFonts w:ascii="Times New Roman" w:hAnsi="Times New Roman"/>
          <w:sz w:val="28"/>
          <w:szCs w:val="28"/>
        </w:rPr>
      </w:pPr>
      <w:r w:rsidRPr="00DA5CF2">
        <w:rPr>
          <w:rFonts w:ascii="Times New Roman" w:hAnsi="Times New Roman"/>
          <w:sz w:val="28"/>
          <w:szCs w:val="28"/>
        </w:rPr>
        <w:t xml:space="preserve">Trước khi tiến hành tập huấn, </w:t>
      </w:r>
      <w:r w:rsidR="00647A6E">
        <w:rPr>
          <w:rFonts w:ascii="Times New Roman" w:hAnsi="Times New Roman"/>
          <w:sz w:val="28"/>
          <w:szCs w:val="28"/>
        </w:rPr>
        <w:t>t</w:t>
      </w:r>
      <w:r w:rsidRPr="00DA5CF2">
        <w:rPr>
          <w:rFonts w:ascii="Times New Roman" w:hAnsi="Times New Roman"/>
          <w:sz w:val="28"/>
          <w:szCs w:val="28"/>
        </w:rPr>
        <w:t xml:space="preserve">ập huấn </w:t>
      </w:r>
      <w:r w:rsidR="009C5FC1" w:rsidRPr="00DA5CF2">
        <w:rPr>
          <w:rFonts w:ascii="Times New Roman" w:hAnsi="Times New Roman"/>
          <w:sz w:val="28"/>
          <w:szCs w:val="28"/>
        </w:rPr>
        <w:t xml:space="preserve">viên </w:t>
      </w:r>
      <w:r w:rsidRPr="00DA5CF2">
        <w:rPr>
          <w:rFonts w:ascii="Times New Roman" w:hAnsi="Times New Roman"/>
          <w:sz w:val="28"/>
          <w:szCs w:val="28"/>
        </w:rPr>
        <w:t xml:space="preserve">cần lập kế hoạch chi tiết và phân bổ thời gian cho mỗi hoạt động, mỗi chủ đề cụ thể, đảm bảo kiểm soát tốt thời gian, tập huấn đủ các nội dung đã được chuẩn bị để đạt được mục tiêu </w:t>
      </w:r>
      <w:r w:rsidR="00B12982">
        <w:rPr>
          <w:rFonts w:ascii="Times New Roman" w:hAnsi="Times New Roman"/>
          <w:sz w:val="28"/>
          <w:szCs w:val="28"/>
        </w:rPr>
        <w:t>đề ra</w:t>
      </w:r>
      <w:r w:rsidRPr="00DA5CF2">
        <w:rPr>
          <w:rFonts w:ascii="Times New Roman" w:hAnsi="Times New Roman"/>
          <w:sz w:val="28"/>
          <w:szCs w:val="28"/>
        </w:rPr>
        <w:t xml:space="preserve">. </w:t>
      </w:r>
    </w:p>
    <w:p w:rsidR="00224F30" w:rsidRDefault="00224F30">
      <w:pPr>
        <w:spacing w:before="120" w:after="120" w:line="288" w:lineRule="auto"/>
        <w:ind w:firstLine="567"/>
        <w:jc w:val="both"/>
        <w:rPr>
          <w:rFonts w:ascii="Times New Roman" w:hAnsi="Times New Roman"/>
          <w:b/>
          <w:bCs/>
          <w:sz w:val="28"/>
          <w:szCs w:val="28"/>
        </w:rPr>
      </w:pPr>
      <w:r w:rsidRPr="00C81AC3">
        <w:rPr>
          <w:rFonts w:ascii="Times New Roman" w:hAnsi="Times New Roman"/>
          <w:noProof/>
          <w:sz w:val="28"/>
          <w:szCs w:val="28"/>
          <w:lang w:eastAsia="en-US"/>
        </w:rPr>
        <w:drawing>
          <wp:inline distT="0" distB="0" distL="0" distR="0" wp14:anchorId="3DBADD19" wp14:editId="44C0E884">
            <wp:extent cx="5667375" cy="1571625"/>
            <wp:effectExtent l="0" t="0" r="28575" b="28575"/>
            <wp:docPr id="452" name="Di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12982" w:rsidRDefault="009C5FC1" w:rsidP="000A794C">
      <w:pPr>
        <w:spacing w:before="120" w:after="120" w:line="288" w:lineRule="auto"/>
        <w:ind w:firstLine="562"/>
        <w:jc w:val="both"/>
        <w:rPr>
          <w:rFonts w:ascii="Times New Roman" w:hAnsi="Times New Roman"/>
          <w:bCs/>
          <w:sz w:val="28"/>
          <w:szCs w:val="28"/>
        </w:rPr>
      </w:pPr>
      <w:r w:rsidRPr="00D02FF6">
        <w:rPr>
          <w:rFonts w:ascii="Times New Roman" w:hAnsi="Times New Roman"/>
          <w:b/>
          <w:bCs/>
          <w:i/>
          <w:color w:val="7030A0"/>
          <w:sz w:val="28"/>
          <w:szCs w:val="28"/>
          <w:u w:val="single"/>
        </w:rPr>
        <w:lastRenderedPageBreak/>
        <w:t>Lưu ý:</w:t>
      </w:r>
      <w:r w:rsidR="00D02FF6" w:rsidRPr="00D02FF6">
        <w:rPr>
          <w:rFonts w:ascii="Times New Roman" w:hAnsi="Times New Roman"/>
          <w:bCs/>
          <w:color w:val="7030A0"/>
          <w:sz w:val="28"/>
          <w:szCs w:val="28"/>
        </w:rPr>
        <w:t xml:space="preserve"> </w:t>
      </w:r>
      <w:r w:rsidR="00B12982">
        <w:rPr>
          <w:rFonts w:ascii="Times New Roman" w:hAnsi="Times New Roman"/>
          <w:bCs/>
          <w:sz w:val="28"/>
          <w:szCs w:val="28"/>
        </w:rPr>
        <w:t>Chương trình tập huấn sau đây</w:t>
      </w:r>
      <w:r w:rsidR="00BA5228" w:rsidRPr="00DA5CF2">
        <w:rPr>
          <w:rFonts w:ascii="Times New Roman" w:hAnsi="Times New Roman"/>
          <w:bCs/>
          <w:sz w:val="28"/>
          <w:szCs w:val="28"/>
        </w:rPr>
        <w:t xml:space="preserve">chỉ </w:t>
      </w:r>
      <w:r w:rsidRPr="00DA5CF2">
        <w:rPr>
          <w:rFonts w:ascii="Times New Roman" w:hAnsi="Times New Roman"/>
          <w:bCs/>
          <w:sz w:val="28"/>
          <w:szCs w:val="28"/>
        </w:rPr>
        <w:t>mang tính chất gợi ý. Tùy theo điều kiện</w:t>
      </w:r>
      <w:r w:rsidR="00B12982">
        <w:rPr>
          <w:rFonts w:ascii="Times New Roman" w:hAnsi="Times New Roman"/>
          <w:bCs/>
          <w:sz w:val="28"/>
          <w:szCs w:val="28"/>
        </w:rPr>
        <w:t xml:space="preserve"> cụ thể</w:t>
      </w:r>
      <w:r w:rsidRPr="00DA5CF2">
        <w:rPr>
          <w:rFonts w:ascii="Times New Roman" w:hAnsi="Times New Roman"/>
          <w:bCs/>
          <w:sz w:val="28"/>
          <w:szCs w:val="28"/>
        </w:rPr>
        <w:t xml:space="preserve"> từng khóa tập huấn, </w:t>
      </w:r>
      <w:r w:rsidR="0048606F">
        <w:rPr>
          <w:rFonts w:ascii="Times New Roman" w:hAnsi="Times New Roman"/>
          <w:bCs/>
          <w:sz w:val="28"/>
          <w:szCs w:val="28"/>
        </w:rPr>
        <w:t>t</w:t>
      </w:r>
      <w:r w:rsidR="00B12982" w:rsidRPr="00DA5CF2">
        <w:rPr>
          <w:rFonts w:ascii="Times New Roman" w:hAnsi="Times New Roman"/>
          <w:bCs/>
          <w:sz w:val="28"/>
          <w:szCs w:val="28"/>
        </w:rPr>
        <w:t xml:space="preserve">ập </w:t>
      </w:r>
      <w:r w:rsidRPr="00DA5CF2">
        <w:rPr>
          <w:rFonts w:ascii="Times New Roman" w:hAnsi="Times New Roman"/>
          <w:bCs/>
          <w:sz w:val="28"/>
          <w:szCs w:val="28"/>
        </w:rPr>
        <w:t xml:space="preserve">huấn viên có thể </w:t>
      </w:r>
      <w:r w:rsidR="00B12982">
        <w:rPr>
          <w:rFonts w:ascii="Times New Roman" w:hAnsi="Times New Roman"/>
          <w:bCs/>
          <w:sz w:val="28"/>
          <w:szCs w:val="28"/>
        </w:rPr>
        <w:t xml:space="preserve">điều chỉnh thời lượng của mỗi nội dung, mỗi hoạt động phù hợp với thực tiễn; điều chỉnh </w:t>
      </w:r>
      <w:r w:rsidRPr="00DA5CF2">
        <w:rPr>
          <w:rFonts w:ascii="Times New Roman" w:hAnsi="Times New Roman"/>
          <w:bCs/>
          <w:sz w:val="28"/>
          <w:szCs w:val="28"/>
        </w:rPr>
        <w:t xml:space="preserve">thời gian </w:t>
      </w:r>
      <w:r w:rsidR="00C9752E">
        <w:rPr>
          <w:rFonts w:ascii="Times New Roman" w:hAnsi="Times New Roman"/>
          <w:bCs/>
          <w:sz w:val="28"/>
          <w:szCs w:val="28"/>
        </w:rPr>
        <w:t xml:space="preserve">tập huấn </w:t>
      </w:r>
      <w:r w:rsidRPr="00DA5CF2">
        <w:rPr>
          <w:rFonts w:ascii="Times New Roman" w:hAnsi="Times New Roman"/>
          <w:bCs/>
          <w:sz w:val="28"/>
          <w:szCs w:val="28"/>
        </w:rPr>
        <w:t xml:space="preserve">ngắn hơn hoặc dài hơn 02 ngày. </w:t>
      </w:r>
    </w:p>
    <w:p w:rsidR="009C5FC1" w:rsidRPr="001F4B76" w:rsidRDefault="00C9752E" w:rsidP="007E63A4">
      <w:pPr>
        <w:spacing w:before="120" w:after="120" w:line="288" w:lineRule="auto"/>
        <w:ind w:firstLine="567"/>
        <w:jc w:val="both"/>
        <w:rPr>
          <w:rFonts w:ascii="Times New Roman" w:hAnsi="Times New Roman"/>
          <w:bCs/>
          <w:i/>
          <w:sz w:val="28"/>
          <w:szCs w:val="28"/>
        </w:rPr>
      </w:pPr>
      <w:r w:rsidRPr="001F4B76">
        <w:rPr>
          <w:rFonts w:ascii="Times New Roman" w:hAnsi="Times New Roman"/>
          <w:bCs/>
          <w:i/>
          <w:sz w:val="28"/>
          <w:szCs w:val="28"/>
        </w:rPr>
        <w:t>G</w:t>
      </w:r>
      <w:r w:rsidR="009C5FC1" w:rsidRPr="001F4B76">
        <w:rPr>
          <w:rFonts w:ascii="Times New Roman" w:hAnsi="Times New Roman"/>
          <w:bCs/>
          <w:i/>
          <w:sz w:val="28"/>
          <w:szCs w:val="28"/>
        </w:rPr>
        <w:t>ợi ý</w:t>
      </w:r>
      <w:r w:rsidR="00BA5228" w:rsidRPr="001F4B76">
        <w:rPr>
          <w:rFonts w:ascii="Times New Roman" w:hAnsi="Times New Roman"/>
          <w:bCs/>
          <w:i/>
          <w:sz w:val="28"/>
          <w:szCs w:val="28"/>
        </w:rPr>
        <w:t xml:space="preserve"> Chương trình tập huấn</w:t>
      </w:r>
      <w:r w:rsidR="00746A05" w:rsidRPr="001F4B76">
        <w:rPr>
          <w:rFonts w:ascii="Times New Roman" w:hAnsi="Times New Roman"/>
          <w:bCs/>
          <w:i/>
          <w:sz w:val="28"/>
          <w:szCs w:val="28"/>
        </w:rPr>
        <w:t xml:space="preserve"> nghiệp vụ hòa giải ở cơ sở</w:t>
      </w:r>
      <w:r w:rsidR="009C5FC1" w:rsidRPr="001F4B76">
        <w:rPr>
          <w:rFonts w:ascii="Times New Roman" w:hAnsi="Times New Roman"/>
          <w:bCs/>
          <w:i/>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285"/>
        <w:gridCol w:w="3386"/>
        <w:gridCol w:w="1249"/>
        <w:gridCol w:w="3544"/>
      </w:tblGrid>
      <w:tr w:rsidR="00073ADB" w:rsidRPr="007E63A4" w:rsidTr="001F4B76">
        <w:trPr>
          <w:trHeight w:val="462"/>
        </w:trPr>
        <w:tc>
          <w:tcPr>
            <w:tcW w:w="4671" w:type="dxa"/>
            <w:gridSpan w:val="2"/>
            <w:tcBorders>
              <w:top w:val="single" w:sz="4" w:space="0" w:color="auto"/>
              <w:left w:val="single" w:sz="4" w:space="0" w:color="auto"/>
              <w:bottom w:val="single" w:sz="4" w:space="0" w:color="auto"/>
              <w:right w:val="single" w:sz="4" w:space="0" w:color="auto"/>
            </w:tcBorders>
            <w:shd w:val="clear" w:color="auto" w:fill="FF9966"/>
            <w:vAlign w:val="center"/>
            <w:hideMark/>
          </w:tcPr>
          <w:p w:rsidR="009242BC" w:rsidRPr="000A794C" w:rsidRDefault="009242BC" w:rsidP="000A794C">
            <w:pPr>
              <w:spacing w:before="120" w:after="120" w:line="288" w:lineRule="auto"/>
              <w:jc w:val="center"/>
              <w:rPr>
                <w:rFonts w:ascii="Times New Roman" w:hAnsi="Times New Roman"/>
                <w:b/>
                <w:color w:val="7030A0"/>
                <w:sz w:val="26"/>
                <w:szCs w:val="26"/>
              </w:rPr>
            </w:pPr>
            <w:r w:rsidRPr="000A794C">
              <w:rPr>
                <w:rFonts w:ascii="Times New Roman" w:hAnsi="Times New Roman"/>
                <w:b/>
                <w:color w:val="7030A0"/>
                <w:sz w:val="26"/>
                <w:szCs w:val="26"/>
              </w:rPr>
              <w:t>Ngày thứ nhất</w:t>
            </w:r>
          </w:p>
        </w:tc>
        <w:tc>
          <w:tcPr>
            <w:tcW w:w="4793" w:type="dxa"/>
            <w:gridSpan w:val="2"/>
            <w:tcBorders>
              <w:top w:val="single" w:sz="4" w:space="0" w:color="auto"/>
              <w:left w:val="single" w:sz="4" w:space="0" w:color="auto"/>
              <w:bottom w:val="single" w:sz="4" w:space="0" w:color="auto"/>
              <w:right w:val="single" w:sz="4" w:space="0" w:color="auto"/>
            </w:tcBorders>
            <w:shd w:val="clear" w:color="auto" w:fill="FF9966"/>
            <w:vAlign w:val="center"/>
            <w:hideMark/>
          </w:tcPr>
          <w:p w:rsidR="009242BC" w:rsidRPr="000A794C" w:rsidRDefault="009242BC" w:rsidP="001F4B76">
            <w:pPr>
              <w:spacing w:after="0" w:line="23" w:lineRule="atLeast"/>
              <w:jc w:val="center"/>
              <w:rPr>
                <w:rFonts w:ascii="Times New Roman" w:hAnsi="Times New Roman"/>
                <w:b/>
                <w:color w:val="7030A0"/>
                <w:sz w:val="26"/>
                <w:szCs w:val="26"/>
              </w:rPr>
            </w:pPr>
            <w:r w:rsidRPr="000A794C">
              <w:rPr>
                <w:rFonts w:ascii="Times New Roman" w:hAnsi="Times New Roman"/>
                <w:b/>
                <w:color w:val="7030A0"/>
                <w:sz w:val="26"/>
                <w:szCs w:val="26"/>
              </w:rPr>
              <w:t>Ngày thứ hai</w:t>
            </w:r>
          </w:p>
        </w:tc>
      </w:tr>
      <w:tr w:rsidR="00073ADB" w:rsidRPr="007E63A4" w:rsidTr="001F4B76">
        <w:trPr>
          <w:trHeight w:val="591"/>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0</w:t>
            </w:r>
            <w:r w:rsidR="00C9752E">
              <w:rPr>
                <w:rFonts w:ascii="Times New Roman" w:hAnsi="Times New Roman"/>
                <w:sz w:val="26"/>
                <w:szCs w:val="26"/>
              </w:rPr>
              <w:t>7</w:t>
            </w:r>
            <w:r w:rsidR="009242BC" w:rsidRPr="007E63A4">
              <w:rPr>
                <w:rFonts w:ascii="Times New Roman" w:hAnsi="Times New Roman"/>
                <w:sz w:val="26"/>
                <w:szCs w:val="26"/>
              </w:rPr>
              <w:t>:</w:t>
            </w:r>
            <w:r w:rsidR="00C9752E">
              <w:rPr>
                <w:rFonts w:ascii="Times New Roman" w:hAnsi="Times New Roman"/>
                <w:sz w:val="26"/>
                <w:szCs w:val="26"/>
              </w:rPr>
              <w:t>3</w:t>
            </w:r>
            <w:r w:rsidR="00C9752E" w:rsidRPr="007E63A4">
              <w:rPr>
                <w:rFonts w:ascii="Times New Roman" w:hAnsi="Times New Roman"/>
                <w:sz w:val="26"/>
                <w:szCs w:val="26"/>
              </w:rPr>
              <w:t>0</w:t>
            </w:r>
            <w:r w:rsidR="009C5FC1" w:rsidRPr="007E63A4">
              <w:rPr>
                <w:rFonts w:ascii="Times New Roman" w:hAnsi="Times New Roman"/>
                <w:sz w:val="26"/>
                <w:szCs w:val="26"/>
              </w:rPr>
              <w:t>-</w:t>
            </w:r>
            <w:r>
              <w:rPr>
                <w:rFonts w:ascii="Times New Roman" w:hAnsi="Times New Roman"/>
                <w:sz w:val="26"/>
                <w:szCs w:val="26"/>
              </w:rPr>
              <w:t>0</w:t>
            </w:r>
            <w:r w:rsidR="009C5FC1" w:rsidRPr="007E63A4">
              <w:rPr>
                <w:rFonts w:ascii="Times New Roman" w:hAnsi="Times New Roman"/>
                <w:sz w:val="26"/>
                <w:szCs w:val="26"/>
              </w:rPr>
              <w:t>8:</w:t>
            </w:r>
            <w:r w:rsidR="00C9752E">
              <w:rPr>
                <w:rFonts w:ascii="Times New Roman" w:hAnsi="Times New Roman"/>
                <w:sz w:val="26"/>
                <w:szCs w:val="26"/>
              </w:rPr>
              <w:t>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335F27">
            <w:pPr>
              <w:spacing w:after="0" w:line="23" w:lineRule="atLeast"/>
              <w:jc w:val="both"/>
              <w:rPr>
                <w:rFonts w:ascii="Times New Roman" w:hAnsi="Times New Roman"/>
                <w:sz w:val="26"/>
                <w:szCs w:val="26"/>
              </w:rPr>
            </w:pPr>
            <w:r w:rsidRPr="007E63A4">
              <w:rPr>
                <w:rFonts w:ascii="Times New Roman" w:hAnsi="Times New Roman"/>
                <w:sz w:val="26"/>
                <w:szCs w:val="26"/>
              </w:rPr>
              <w:t>Đăng ký</w:t>
            </w:r>
            <w:r w:rsidR="00C9752E">
              <w:rPr>
                <w:rFonts w:ascii="Times New Roman" w:hAnsi="Times New Roman"/>
                <w:sz w:val="26"/>
                <w:szCs w:val="26"/>
              </w:rPr>
              <w:t>,k</w:t>
            </w:r>
            <w:r w:rsidR="00C9752E" w:rsidRPr="007E63A4">
              <w:rPr>
                <w:rFonts w:ascii="Times New Roman" w:hAnsi="Times New Roman"/>
                <w:sz w:val="26"/>
                <w:szCs w:val="26"/>
              </w:rPr>
              <w:t xml:space="preserve">hai </w:t>
            </w:r>
            <w:r w:rsidRPr="007E63A4">
              <w:rPr>
                <w:rFonts w:ascii="Times New Roman" w:hAnsi="Times New Roman"/>
                <w:sz w:val="26"/>
                <w:szCs w:val="26"/>
              </w:rPr>
              <w:t>mạc</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B3175C">
            <w:pPr>
              <w:spacing w:after="0" w:line="23" w:lineRule="atLeast"/>
              <w:jc w:val="both"/>
              <w:rPr>
                <w:rFonts w:ascii="Times New Roman" w:hAnsi="Times New Roman"/>
                <w:sz w:val="26"/>
                <w:szCs w:val="26"/>
              </w:rPr>
            </w:pPr>
            <w:r>
              <w:rPr>
                <w:rFonts w:ascii="Times New Roman" w:hAnsi="Times New Roman"/>
                <w:sz w:val="26"/>
                <w:szCs w:val="26"/>
              </w:rPr>
              <w:t>0</w:t>
            </w:r>
            <w:r w:rsidR="009242BC" w:rsidRPr="007E63A4">
              <w:rPr>
                <w:rFonts w:ascii="Times New Roman" w:hAnsi="Times New Roman"/>
                <w:sz w:val="26"/>
                <w:szCs w:val="26"/>
              </w:rPr>
              <w:t>8:00</w:t>
            </w:r>
            <w:r w:rsidR="004C547B" w:rsidRPr="007E63A4">
              <w:rPr>
                <w:rFonts w:ascii="Times New Roman" w:hAnsi="Times New Roman"/>
                <w:sz w:val="26"/>
                <w:szCs w:val="26"/>
              </w:rPr>
              <w:t xml:space="preserve">- </w:t>
            </w:r>
            <w:r>
              <w:rPr>
                <w:rFonts w:ascii="Times New Roman" w:hAnsi="Times New Roman"/>
                <w:sz w:val="26"/>
                <w:szCs w:val="26"/>
              </w:rPr>
              <w:t>0</w:t>
            </w:r>
            <w:r w:rsidR="004C547B" w:rsidRPr="007E63A4">
              <w:rPr>
                <w:rFonts w:ascii="Times New Roman" w:hAnsi="Times New Roman"/>
                <w:sz w:val="26"/>
                <w:szCs w:val="26"/>
              </w:rPr>
              <w:t>8:</w:t>
            </w:r>
            <w:r>
              <w:rPr>
                <w:rFonts w:ascii="Times New Roman" w:hAnsi="Times New Roman"/>
                <w:sz w:val="26"/>
                <w:szCs w:val="26"/>
              </w:rPr>
              <w:t>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242BC">
            <w:pPr>
              <w:spacing w:after="0" w:line="23" w:lineRule="atLeast"/>
              <w:jc w:val="both"/>
              <w:rPr>
                <w:rFonts w:ascii="Times New Roman" w:hAnsi="Times New Roman"/>
                <w:sz w:val="26"/>
                <w:szCs w:val="26"/>
              </w:rPr>
            </w:pPr>
            <w:r w:rsidRPr="007E63A4">
              <w:rPr>
                <w:rFonts w:ascii="Times New Roman" w:hAnsi="Times New Roman"/>
                <w:sz w:val="26"/>
                <w:szCs w:val="26"/>
              </w:rPr>
              <w:t>Khởi động</w:t>
            </w:r>
          </w:p>
        </w:tc>
      </w:tr>
      <w:tr w:rsidR="00073ADB" w:rsidRPr="007E63A4" w:rsidTr="001F4B76">
        <w:trPr>
          <w:trHeight w:val="591"/>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242BC" w:rsidRPr="007E63A4" w:rsidRDefault="00993E8B">
            <w:pPr>
              <w:spacing w:after="0" w:line="23" w:lineRule="atLeast"/>
              <w:jc w:val="both"/>
              <w:rPr>
                <w:rFonts w:ascii="Times New Roman" w:hAnsi="Times New Roman"/>
                <w:sz w:val="26"/>
                <w:szCs w:val="26"/>
              </w:rPr>
            </w:pPr>
            <w:r>
              <w:rPr>
                <w:rFonts w:ascii="Times New Roman" w:hAnsi="Times New Roman"/>
                <w:sz w:val="26"/>
                <w:szCs w:val="26"/>
              </w:rPr>
              <w:t>0</w:t>
            </w:r>
            <w:r w:rsidR="009C5FC1" w:rsidRPr="007E63A4">
              <w:rPr>
                <w:rFonts w:ascii="Times New Roman" w:hAnsi="Times New Roman"/>
                <w:sz w:val="26"/>
                <w:szCs w:val="26"/>
              </w:rPr>
              <w:t>8:</w:t>
            </w:r>
            <w:r w:rsidR="00C9752E">
              <w:rPr>
                <w:rFonts w:ascii="Times New Roman" w:hAnsi="Times New Roman"/>
                <w:sz w:val="26"/>
                <w:szCs w:val="26"/>
              </w:rPr>
              <w:t>00</w:t>
            </w:r>
            <w:r w:rsidR="009C5FC1" w:rsidRPr="007E63A4">
              <w:rPr>
                <w:rFonts w:ascii="Times New Roman" w:hAnsi="Times New Roman"/>
                <w:sz w:val="26"/>
                <w:szCs w:val="26"/>
              </w:rPr>
              <w:t>-</w:t>
            </w:r>
            <w:r>
              <w:rPr>
                <w:rFonts w:ascii="Times New Roman" w:hAnsi="Times New Roman"/>
                <w:sz w:val="26"/>
                <w:szCs w:val="26"/>
              </w:rPr>
              <w:t>0</w:t>
            </w:r>
            <w:r w:rsidR="009C5FC1" w:rsidRPr="007E63A4">
              <w:rPr>
                <w:rFonts w:ascii="Times New Roman" w:hAnsi="Times New Roman"/>
                <w:sz w:val="26"/>
                <w:szCs w:val="26"/>
              </w:rPr>
              <w:t>8:</w:t>
            </w:r>
            <w:r>
              <w:rPr>
                <w:rFonts w:ascii="Times New Roman" w:hAnsi="Times New Roman"/>
                <w:sz w:val="26"/>
                <w:szCs w:val="26"/>
              </w:rPr>
              <w:t>10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993E8B"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w:t>
            </w:r>
            <w:r w:rsidR="00335F27" w:rsidRPr="007E63A4">
              <w:rPr>
                <w:rFonts w:ascii="Times New Roman" w:hAnsi="Times New Roman"/>
                <w:sz w:val="26"/>
                <w:szCs w:val="26"/>
              </w:rPr>
              <w:t>Giới thiệu về khóa tập huấn</w:t>
            </w:r>
            <w:r w:rsidR="00F4541C">
              <w:rPr>
                <w:rFonts w:ascii="Times New Roman" w:hAnsi="Times New Roman"/>
                <w:sz w:val="26"/>
                <w:szCs w:val="26"/>
              </w:rPr>
              <w:t>, mục tiêu của tập huấn</w:t>
            </w:r>
          </w:p>
          <w:p w:rsidR="00F4541C" w:rsidRDefault="00993E8B"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Giới thiệu </w:t>
            </w:r>
            <w:r w:rsidR="00C9752E" w:rsidRPr="001F4B76">
              <w:rPr>
                <w:rFonts w:ascii="Times New Roman" w:hAnsi="Times New Roman"/>
                <w:bCs/>
                <w:sz w:val="26"/>
                <w:szCs w:val="26"/>
              </w:rPr>
              <w:t xml:space="preserve">Tài liệu </w:t>
            </w:r>
            <w:r w:rsidR="00C9752E" w:rsidRPr="001F4B76">
              <w:rPr>
                <w:rFonts w:ascii="Times New Roman" w:hAnsi="Times New Roman"/>
                <w:sz w:val="26"/>
                <w:szCs w:val="26"/>
              </w:rPr>
              <w:t xml:space="preserve">bồi dưỡng nghiệp vụ hòa giải ở cơ sở dành cho </w:t>
            </w:r>
            <w:r w:rsidR="0048606F">
              <w:rPr>
                <w:rFonts w:ascii="Times New Roman" w:hAnsi="Times New Roman"/>
                <w:sz w:val="26"/>
                <w:szCs w:val="26"/>
              </w:rPr>
              <w:t>hòa giải viên</w:t>
            </w:r>
          </w:p>
          <w:p w:rsidR="00F4541C" w:rsidRPr="007E63A4" w:rsidRDefault="00F4541C"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Giới thiệu </w:t>
            </w:r>
            <w:r w:rsidR="00B3175C">
              <w:rPr>
                <w:rFonts w:ascii="Times New Roman" w:hAnsi="Times New Roman"/>
                <w:sz w:val="26"/>
                <w:szCs w:val="26"/>
              </w:rPr>
              <w:t xml:space="preserve">mục tiêu, </w:t>
            </w:r>
            <w:r>
              <w:rPr>
                <w:rFonts w:ascii="Times New Roman" w:hAnsi="Times New Roman"/>
                <w:sz w:val="26"/>
                <w:szCs w:val="26"/>
              </w:rPr>
              <w:t>chủ đề ngày học thứ nhất và</w:t>
            </w:r>
            <w:r w:rsidR="00B3175C">
              <w:rPr>
                <w:rFonts w:ascii="Times New Roman" w:hAnsi="Times New Roman"/>
                <w:sz w:val="26"/>
                <w:szCs w:val="26"/>
              </w:rPr>
              <w:t xml:space="preserve"> mục tiêu</w:t>
            </w:r>
            <w:r>
              <w:rPr>
                <w:rFonts w:ascii="Times New Roman" w:hAnsi="Times New Roman"/>
                <w:sz w:val="26"/>
                <w:szCs w:val="26"/>
              </w:rPr>
              <w:t xml:space="preserve"> chủ đề ngày học thứ hai</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67156" w:rsidRPr="007E63A4" w:rsidRDefault="00B3175C">
            <w:pPr>
              <w:spacing w:after="0" w:line="23" w:lineRule="atLeast"/>
              <w:jc w:val="both"/>
              <w:rPr>
                <w:rFonts w:ascii="Times New Roman" w:hAnsi="Times New Roman"/>
                <w:sz w:val="26"/>
                <w:szCs w:val="26"/>
              </w:rPr>
            </w:pPr>
            <w:r>
              <w:rPr>
                <w:rFonts w:ascii="Times New Roman" w:hAnsi="Times New Roman"/>
                <w:sz w:val="26"/>
                <w:szCs w:val="26"/>
              </w:rPr>
              <w:t>0</w:t>
            </w:r>
            <w:r w:rsidR="009242BC" w:rsidRPr="007E63A4">
              <w:rPr>
                <w:rFonts w:ascii="Times New Roman" w:hAnsi="Times New Roman"/>
                <w:sz w:val="26"/>
                <w:szCs w:val="26"/>
              </w:rPr>
              <w:t>8:</w:t>
            </w:r>
            <w:r>
              <w:rPr>
                <w:rFonts w:ascii="Times New Roman" w:hAnsi="Times New Roman"/>
                <w:sz w:val="26"/>
                <w:szCs w:val="26"/>
              </w:rPr>
              <w:t>15</w:t>
            </w:r>
            <w:r w:rsidR="00367156" w:rsidRPr="007E63A4">
              <w:rPr>
                <w:rFonts w:ascii="Times New Roman" w:hAnsi="Times New Roman"/>
                <w:sz w:val="26"/>
                <w:szCs w:val="26"/>
              </w:rPr>
              <w:t>-</w:t>
            </w:r>
            <w:r>
              <w:rPr>
                <w:rFonts w:ascii="Times New Roman" w:hAnsi="Times New Roman"/>
                <w:sz w:val="26"/>
                <w:szCs w:val="26"/>
              </w:rPr>
              <w:t>0</w:t>
            </w:r>
            <w:r w:rsidR="00251B13">
              <w:rPr>
                <w:rFonts w:ascii="Times New Roman" w:hAnsi="Times New Roman"/>
                <w:sz w:val="26"/>
                <w:szCs w:val="26"/>
              </w:rPr>
              <w:t>8</w:t>
            </w:r>
            <w:r w:rsidR="00367156" w:rsidRPr="007E63A4">
              <w:rPr>
                <w:rFonts w:ascii="Times New Roman" w:hAnsi="Times New Roman"/>
                <w:sz w:val="26"/>
                <w:szCs w:val="26"/>
              </w:rPr>
              <w:t>:</w:t>
            </w:r>
            <w:r w:rsidR="00251B13">
              <w:rPr>
                <w:rFonts w:ascii="Times New Roman" w:hAnsi="Times New Roman"/>
                <w:sz w:val="26"/>
                <w:szCs w:val="26"/>
              </w:rPr>
              <w:t>45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B3175C" w:rsidRDefault="00B3175C">
            <w:pPr>
              <w:spacing w:after="0" w:line="23" w:lineRule="atLeast"/>
              <w:jc w:val="both"/>
              <w:rPr>
                <w:rFonts w:ascii="Times New Roman" w:hAnsi="Times New Roman"/>
                <w:sz w:val="26"/>
                <w:szCs w:val="26"/>
              </w:rPr>
            </w:pPr>
            <w:r>
              <w:rPr>
                <w:rFonts w:ascii="Times New Roman" w:hAnsi="Times New Roman"/>
                <w:sz w:val="26"/>
                <w:szCs w:val="26"/>
              </w:rPr>
              <w:t xml:space="preserve">- </w:t>
            </w:r>
            <w:r w:rsidR="009242BC" w:rsidRPr="007E63A4">
              <w:rPr>
                <w:rFonts w:ascii="Times New Roman" w:hAnsi="Times New Roman"/>
                <w:sz w:val="26"/>
                <w:szCs w:val="26"/>
              </w:rPr>
              <w:t xml:space="preserve">Giới thiệu mục tiêu ngày </w:t>
            </w:r>
            <w:r>
              <w:rPr>
                <w:rFonts w:ascii="Times New Roman" w:hAnsi="Times New Roman"/>
                <w:sz w:val="26"/>
                <w:szCs w:val="26"/>
              </w:rPr>
              <w:t>thứ hai</w:t>
            </w:r>
          </w:p>
          <w:p w:rsidR="00B3175C" w:rsidRPr="001F4B76" w:rsidRDefault="00B3175C" w:rsidP="00B3175C">
            <w:pPr>
              <w:spacing w:after="0" w:line="23" w:lineRule="atLeast"/>
              <w:jc w:val="both"/>
              <w:rPr>
                <w:rFonts w:ascii="Times New Roman" w:hAnsi="Times New Roman"/>
                <w:spacing w:val="-4"/>
                <w:sz w:val="26"/>
                <w:szCs w:val="26"/>
              </w:rPr>
            </w:pPr>
            <w:r w:rsidRPr="001F4B76">
              <w:rPr>
                <w:rFonts w:ascii="Times New Roman" w:hAnsi="Times New Roman"/>
                <w:spacing w:val="-4"/>
                <w:sz w:val="26"/>
                <w:szCs w:val="26"/>
              </w:rPr>
              <w:t xml:space="preserve">- PHẦN II: KỸ NĂNG HÒA GIẢI </w:t>
            </w:r>
            <w:r w:rsidR="005B76D6">
              <w:rPr>
                <w:rFonts w:ascii="Times New Roman" w:hAnsi="Times New Roman"/>
                <w:spacing w:val="-4"/>
                <w:sz w:val="26"/>
                <w:szCs w:val="26"/>
              </w:rPr>
              <w:t>Ở CƠ SỞ</w:t>
            </w:r>
          </w:p>
          <w:p w:rsidR="009242BC" w:rsidRPr="007E63A4" w:rsidRDefault="00B3175C">
            <w:pPr>
              <w:spacing w:after="0" w:line="23" w:lineRule="atLeast"/>
              <w:jc w:val="both"/>
              <w:rPr>
                <w:rFonts w:ascii="Times New Roman" w:hAnsi="Times New Roman"/>
                <w:sz w:val="26"/>
                <w:szCs w:val="26"/>
              </w:rPr>
            </w:pPr>
            <w:r w:rsidRPr="007E63A4">
              <w:rPr>
                <w:rFonts w:ascii="Times New Roman" w:hAnsi="Times New Roman"/>
                <w:sz w:val="26"/>
                <w:szCs w:val="26"/>
              </w:rPr>
              <w:t>Hoạt động 1: Kỹ năng tiếp cận thông tin về vụ, việc hòa giải và nhu cầu của các bên</w:t>
            </w:r>
            <w:r>
              <w:rPr>
                <w:rFonts w:ascii="Times New Roman" w:hAnsi="Times New Roman"/>
                <w:sz w:val="26"/>
                <w:szCs w:val="26"/>
              </w:rPr>
              <w:t xml:space="preserve">. </w:t>
            </w:r>
          </w:p>
        </w:tc>
      </w:tr>
      <w:tr w:rsidR="003F36D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Pr="007E63A4" w:rsidRDefault="003F36D9" w:rsidP="00D90B58">
            <w:pPr>
              <w:spacing w:after="0" w:line="23" w:lineRule="atLeast"/>
              <w:jc w:val="both"/>
              <w:rPr>
                <w:rFonts w:ascii="Times New Roman" w:hAnsi="Times New Roman"/>
                <w:sz w:val="26"/>
                <w:szCs w:val="26"/>
              </w:rPr>
            </w:pPr>
            <w:r>
              <w:rPr>
                <w:rFonts w:ascii="Times New Roman" w:hAnsi="Times New Roman"/>
                <w:sz w:val="26"/>
                <w:szCs w:val="26"/>
              </w:rPr>
              <w:t>0</w:t>
            </w:r>
            <w:r w:rsidRPr="007E63A4">
              <w:rPr>
                <w:rFonts w:ascii="Times New Roman" w:hAnsi="Times New Roman"/>
                <w:sz w:val="26"/>
                <w:szCs w:val="26"/>
              </w:rPr>
              <w:t>8:</w:t>
            </w:r>
            <w:r>
              <w:rPr>
                <w:rFonts w:ascii="Times New Roman" w:hAnsi="Times New Roman"/>
                <w:sz w:val="26"/>
                <w:szCs w:val="26"/>
              </w:rPr>
              <w:t>10</w:t>
            </w:r>
            <w:r w:rsidRPr="007E63A4">
              <w:rPr>
                <w:rFonts w:ascii="Times New Roman" w:hAnsi="Times New Roman"/>
                <w:sz w:val="26"/>
                <w:szCs w:val="26"/>
              </w:rPr>
              <w:t>-</w:t>
            </w:r>
          </w:p>
          <w:p w:rsidR="003F36D9" w:rsidRPr="007E63A4" w:rsidRDefault="003F36D9">
            <w:pPr>
              <w:spacing w:after="0" w:line="23" w:lineRule="atLeast"/>
              <w:jc w:val="both"/>
              <w:rPr>
                <w:rFonts w:ascii="Times New Roman" w:hAnsi="Times New Roman"/>
                <w:sz w:val="26"/>
                <w:szCs w:val="26"/>
              </w:rPr>
            </w:pPr>
            <w:r>
              <w:rPr>
                <w:rFonts w:ascii="Times New Roman" w:hAnsi="Times New Roman"/>
                <w:sz w:val="26"/>
                <w:szCs w:val="26"/>
              </w:rPr>
              <w:t>08</w:t>
            </w:r>
            <w:r w:rsidRPr="007E63A4">
              <w:rPr>
                <w:rFonts w:ascii="Times New Roman" w:hAnsi="Times New Roman"/>
                <w:sz w:val="26"/>
                <w:szCs w:val="26"/>
              </w:rPr>
              <w:t>:</w:t>
            </w:r>
            <w:r>
              <w:rPr>
                <w:rFonts w:ascii="Times New Roman" w:hAnsi="Times New Roman"/>
                <w:sz w:val="26"/>
                <w:szCs w:val="26"/>
              </w:rPr>
              <w:t>4</w:t>
            </w:r>
            <w:r w:rsidRPr="007E63A4">
              <w:rPr>
                <w:rFonts w:ascii="Times New Roman" w:hAnsi="Times New Roman"/>
                <w:sz w:val="26"/>
                <w:szCs w:val="26"/>
              </w:rPr>
              <w:t xml:space="preserve">0   </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Default="003F36D9" w:rsidP="00C559CD">
            <w:pPr>
              <w:spacing w:before="120" w:after="120" w:line="23" w:lineRule="atLeast"/>
              <w:jc w:val="both"/>
              <w:rPr>
                <w:rFonts w:ascii="Times New Roman" w:hAnsi="Times New Roman"/>
                <w:sz w:val="26"/>
                <w:szCs w:val="26"/>
              </w:rPr>
            </w:pPr>
            <w:r>
              <w:rPr>
                <w:rFonts w:ascii="Times New Roman" w:hAnsi="Times New Roman"/>
                <w:sz w:val="26"/>
                <w:szCs w:val="26"/>
              </w:rPr>
              <w:t>PHẦN I. KIẾN THỨC PHÁP LUẬT VỀ HÒA GIẢI Ở CƠ SỞ</w:t>
            </w:r>
          </w:p>
          <w:p w:rsidR="003F36D9" w:rsidRPr="007E63A4" w:rsidRDefault="003F36D9"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Hoạt động 1: Khái niệm, đặc điểm</w:t>
            </w:r>
            <w:r>
              <w:rPr>
                <w:rFonts w:ascii="Times New Roman" w:hAnsi="Times New Roman"/>
                <w:sz w:val="26"/>
                <w:szCs w:val="26"/>
              </w:rPr>
              <w:t>, vai trò</w:t>
            </w:r>
            <w:r w:rsidRPr="007E63A4">
              <w:rPr>
                <w:rFonts w:ascii="Times New Roman" w:hAnsi="Times New Roman"/>
                <w:sz w:val="26"/>
                <w:szCs w:val="26"/>
              </w:rPr>
              <w:t xml:space="preserve"> của </w:t>
            </w:r>
            <w:r w:rsidR="0048606F">
              <w:rPr>
                <w:rFonts w:ascii="Times New Roman" w:hAnsi="Times New Roman"/>
                <w:sz w:val="26"/>
                <w:szCs w:val="26"/>
              </w:rPr>
              <w:t>hòa giải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F36D9" w:rsidRPr="007E63A4" w:rsidRDefault="003F36D9" w:rsidP="00D90B58">
            <w:pPr>
              <w:spacing w:after="0" w:line="23" w:lineRule="atLeast"/>
              <w:jc w:val="both"/>
              <w:rPr>
                <w:rFonts w:ascii="Times New Roman" w:hAnsi="Times New Roman"/>
                <w:sz w:val="26"/>
                <w:szCs w:val="26"/>
              </w:rPr>
            </w:pPr>
            <w:r>
              <w:rPr>
                <w:rFonts w:ascii="Times New Roman" w:hAnsi="Times New Roman"/>
                <w:sz w:val="26"/>
                <w:szCs w:val="26"/>
              </w:rPr>
              <w:t>0</w:t>
            </w:r>
            <w:r w:rsidR="00251B13">
              <w:rPr>
                <w:rFonts w:ascii="Times New Roman" w:hAnsi="Times New Roman"/>
                <w:sz w:val="26"/>
                <w:szCs w:val="26"/>
              </w:rPr>
              <w:t>8</w:t>
            </w:r>
            <w:r w:rsidRPr="007E63A4">
              <w:rPr>
                <w:rFonts w:ascii="Times New Roman" w:hAnsi="Times New Roman"/>
                <w:sz w:val="26"/>
                <w:szCs w:val="26"/>
              </w:rPr>
              <w:t>:</w:t>
            </w:r>
            <w:r w:rsidR="00251B13">
              <w:rPr>
                <w:rFonts w:ascii="Times New Roman" w:hAnsi="Times New Roman"/>
                <w:sz w:val="26"/>
                <w:szCs w:val="26"/>
              </w:rPr>
              <w:t>45</w:t>
            </w:r>
            <w:r w:rsidRPr="007E63A4">
              <w:rPr>
                <w:rFonts w:ascii="Times New Roman" w:hAnsi="Times New Roman"/>
                <w:sz w:val="26"/>
                <w:szCs w:val="26"/>
              </w:rPr>
              <w:t xml:space="preserve">- </w:t>
            </w:r>
            <w:r>
              <w:rPr>
                <w:rFonts w:ascii="Times New Roman" w:hAnsi="Times New Roman"/>
                <w:sz w:val="26"/>
                <w:szCs w:val="26"/>
              </w:rPr>
              <w:t>0</w:t>
            </w:r>
            <w:r w:rsidRPr="007E63A4">
              <w:rPr>
                <w:rFonts w:ascii="Times New Roman" w:hAnsi="Times New Roman"/>
                <w:sz w:val="26"/>
                <w:szCs w:val="26"/>
              </w:rPr>
              <w:t>9:</w:t>
            </w:r>
            <w:r w:rsidR="00251B13">
              <w:rPr>
                <w:rFonts w:ascii="Times New Roman" w:hAnsi="Times New Roman"/>
                <w:sz w:val="26"/>
                <w:szCs w:val="26"/>
              </w:rPr>
              <w:t>15</w:t>
            </w:r>
          </w:p>
          <w:p w:rsidR="003F36D9" w:rsidRPr="007E63A4" w:rsidRDefault="003F36D9" w:rsidP="00D90B58">
            <w:pPr>
              <w:spacing w:after="0" w:line="23" w:lineRule="atLeast"/>
              <w:jc w:val="both"/>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3F36D9" w:rsidP="00D90B58">
            <w:pPr>
              <w:spacing w:after="0" w:line="23" w:lineRule="atLeast"/>
              <w:jc w:val="both"/>
              <w:rPr>
                <w:rFonts w:ascii="Times New Roman" w:hAnsi="Times New Roman"/>
                <w:sz w:val="26"/>
                <w:szCs w:val="26"/>
              </w:rPr>
            </w:pPr>
            <w:r w:rsidRPr="007E63A4">
              <w:rPr>
                <w:rFonts w:ascii="Times New Roman" w:hAnsi="Times New Roman"/>
                <w:sz w:val="26"/>
                <w:szCs w:val="26"/>
              </w:rPr>
              <w:t>Hoạt động 2: Kỹ năng tra cứu, tham khảo, vận dụng pháp luật, phong tục, tập quán, truyền thống tốt đẹp của dân tộc trong quá trình hòa giải</w:t>
            </w:r>
          </w:p>
        </w:tc>
      </w:tr>
      <w:tr w:rsidR="003F36D9" w:rsidRPr="007E63A4" w:rsidTr="001F4B76">
        <w:trPr>
          <w:trHeight w:val="1293"/>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3F36D9">
            <w:pPr>
              <w:spacing w:after="0" w:line="23" w:lineRule="atLeast"/>
              <w:jc w:val="both"/>
              <w:rPr>
                <w:rFonts w:ascii="Times New Roman" w:hAnsi="Times New Roman"/>
                <w:sz w:val="26"/>
                <w:szCs w:val="26"/>
              </w:rPr>
            </w:pPr>
            <w:r>
              <w:rPr>
                <w:rFonts w:ascii="Times New Roman" w:hAnsi="Times New Roman"/>
                <w:sz w:val="26"/>
                <w:szCs w:val="26"/>
              </w:rPr>
              <w:t>08</w:t>
            </w:r>
            <w:r w:rsidRPr="007E63A4">
              <w:rPr>
                <w:rFonts w:ascii="Times New Roman" w:hAnsi="Times New Roman"/>
                <w:sz w:val="26"/>
                <w:szCs w:val="26"/>
              </w:rPr>
              <w:t>:</w:t>
            </w:r>
            <w:r>
              <w:rPr>
                <w:rFonts w:ascii="Times New Roman" w:hAnsi="Times New Roman"/>
                <w:sz w:val="26"/>
                <w:szCs w:val="26"/>
              </w:rPr>
              <w:t>40-</w:t>
            </w:r>
            <w:r w:rsidRPr="007E63A4">
              <w:rPr>
                <w:rFonts w:ascii="Times New Roman" w:hAnsi="Times New Roman"/>
                <w:sz w:val="26"/>
                <w:szCs w:val="26"/>
              </w:rPr>
              <w:t>10:00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Default="003F36D9"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2</w:t>
            </w:r>
            <w:r w:rsidRPr="007E63A4">
              <w:rPr>
                <w:rFonts w:ascii="Times New Roman" w:hAnsi="Times New Roman"/>
                <w:sz w:val="26"/>
                <w:szCs w:val="26"/>
              </w:rPr>
              <w:t>: Phạm vi của hòa giải ở cơ sở</w:t>
            </w:r>
          </w:p>
          <w:p w:rsidR="003F36D9" w:rsidRPr="007E63A4" w:rsidRDefault="003F36D9" w:rsidP="00C559CD">
            <w:pPr>
              <w:spacing w:before="120" w:after="120" w:line="23" w:lineRule="atLeast"/>
              <w:jc w:val="both"/>
              <w:rPr>
                <w:rFonts w:ascii="Times New Roman" w:hAnsi="Times New Roman"/>
                <w:sz w:val="26"/>
                <w:szCs w:val="26"/>
              </w:rPr>
            </w:pPr>
            <w:r>
              <w:rPr>
                <w:rFonts w:ascii="Times New Roman" w:hAnsi="Times New Roman"/>
                <w:sz w:val="26"/>
                <w:szCs w:val="26"/>
              </w:rPr>
              <w:t xml:space="preserve">- Những trường hợp không được </w:t>
            </w:r>
            <w:r w:rsidR="0048606F">
              <w:rPr>
                <w:rFonts w:ascii="Times New Roman" w:hAnsi="Times New Roman"/>
                <w:sz w:val="26"/>
                <w:szCs w:val="26"/>
              </w:rPr>
              <w:t>hòa giải</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251B13" w:rsidP="00D90B58">
            <w:pPr>
              <w:spacing w:after="0" w:line="23" w:lineRule="atLeast"/>
              <w:jc w:val="both"/>
              <w:rPr>
                <w:rFonts w:ascii="Times New Roman" w:hAnsi="Times New Roman"/>
                <w:sz w:val="26"/>
                <w:szCs w:val="26"/>
              </w:rPr>
            </w:pPr>
            <w:r>
              <w:rPr>
                <w:rFonts w:ascii="Times New Roman" w:hAnsi="Times New Roman"/>
                <w:sz w:val="26"/>
                <w:szCs w:val="26"/>
              </w:rPr>
              <w:t>0</w:t>
            </w:r>
            <w:r w:rsidRPr="007E63A4">
              <w:rPr>
                <w:rFonts w:ascii="Times New Roman" w:hAnsi="Times New Roman"/>
                <w:sz w:val="26"/>
                <w:szCs w:val="26"/>
              </w:rPr>
              <w:t>9:</w:t>
            </w:r>
            <w:r>
              <w:rPr>
                <w:rFonts w:ascii="Times New Roman" w:hAnsi="Times New Roman"/>
                <w:sz w:val="26"/>
                <w:szCs w:val="26"/>
              </w:rPr>
              <w:t>15-10:00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3F36D9"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Hoạt động 3: Kỹ năng tổ chức, điều hành, kiểm soát buổi hòa giải</w:t>
            </w:r>
          </w:p>
        </w:tc>
      </w:tr>
      <w:tr w:rsidR="00251B13" w:rsidRPr="007E63A4" w:rsidTr="001F4B76">
        <w:trPr>
          <w:trHeight w:val="844"/>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10:00</w:t>
            </w:r>
            <w:r>
              <w:rPr>
                <w:rFonts w:ascii="Times New Roman" w:hAnsi="Times New Roman"/>
                <w:sz w:val="26"/>
                <w:szCs w:val="26"/>
              </w:rPr>
              <w:t>-</w:t>
            </w:r>
          </w:p>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10:15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251B13">
            <w:pPr>
              <w:spacing w:after="0" w:line="23" w:lineRule="atLeast"/>
              <w:jc w:val="both"/>
              <w:rPr>
                <w:rFonts w:ascii="Times New Roman" w:hAnsi="Times New Roman"/>
                <w:sz w:val="26"/>
                <w:szCs w:val="26"/>
              </w:rPr>
            </w:pPr>
            <w:r w:rsidRPr="007E63A4">
              <w:rPr>
                <w:rFonts w:ascii="Times New Roman" w:hAnsi="Times New Roman"/>
                <w:sz w:val="26"/>
                <w:szCs w:val="26"/>
              </w:rPr>
              <w:t>10:00</w:t>
            </w:r>
            <w:r>
              <w:rPr>
                <w:rFonts w:ascii="Times New Roman" w:hAnsi="Times New Roman"/>
                <w:sz w:val="26"/>
                <w:szCs w:val="26"/>
              </w:rPr>
              <w:t>-</w:t>
            </w:r>
          </w:p>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10:15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r>
      <w:tr w:rsidR="00DB59C4" w:rsidRPr="007E63A4" w:rsidTr="001F4B76">
        <w:trPr>
          <w:trHeight w:val="983"/>
        </w:trPr>
        <w:tc>
          <w:tcPr>
            <w:tcW w:w="1285" w:type="dxa"/>
            <w:vMerge w:val="restart"/>
            <w:tcBorders>
              <w:top w:val="single" w:sz="4" w:space="0" w:color="auto"/>
              <w:left w:val="single" w:sz="4" w:space="0" w:color="auto"/>
              <w:right w:val="single" w:sz="4" w:space="0" w:color="auto"/>
            </w:tcBorders>
            <w:shd w:val="clear" w:color="auto" w:fill="FDE9D9"/>
            <w:vAlign w:val="center"/>
            <w:hideMark/>
          </w:tcPr>
          <w:p w:rsidR="00DB59C4" w:rsidRPr="007E63A4" w:rsidRDefault="00DB59C4" w:rsidP="001F4B76">
            <w:pPr>
              <w:spacing w:after="0" w:line="23" w:lineRule="atLeast"/>
              <w:rPr>
                <w:rFonts w:ascii="Times New Roman" w:hAnsi="Times New Roman"/>
                <w:sz w:val="26"/>
                <w:szCs w:val="26"/>
              </w:rPr>
            </w:pPr>
            <w:r w:rsidRPr="007E63A4">
              <w:rPr>
                <w:rFonts w:ascii="Times New Roman" w:hAnsi="Times New Roman"/>
                <w:sz w:val="26"/>
                <w:szCs w:val="26"/>
              </w:rPr>
              <w:t>10:15-11:</w:t>
            </w:r>
            <w:r>
              <w:rPr>
                <w:rFonts w:ascii="Times New Roman" w:hAnsi="Times New Roman"/>
                <w:sz w:val="26"/>
                <w:szCs w:val="26"/>
              </w:rPr>
              <w:t>3</w:t>
            </w:r>
            <w:r w:rsidRPr="007E63A4">
              <w:rPr>
                <w:rFonts w:ascii="Times New Roman" w:hAnsi="Times New Roman"/>
                <w:sz w:val="26"/>
                <w:szCs w:val="26"/>
              </w:rPr>
              <w:t xml:space="preserve">0  </w:t>
            </w:r>
          </w:p>
          <w:p w:rsidR="00DB59C4" w:rsidRPr="007E63A4" w:rsidRDefault="00DB59C4" w:rsidP="001F4B76">
            <w:pPr>
              <w:spacing w:after="0" w:line="23" w:lineRule="atLeast"/>
              <w:rPr>
                <w:rFonts w:ascii="Times New Roman" w:hAnsi="Times New Roman"/>
                <w:sz w:val="26"/>
                <w:szCs w:val="26"/>
              </w:rPr>
            </w:pPr>
          </w:p>
        </w:tc>
        <w:tc>
          <w:tcPr>
            <w:tcW w:w="3386" w:type="dxa"/>
            <w:vMerge w:val="restart"/>
            <w:tcBorders>
              <w:top w:val="single" w:sz="4" w:space="0" w:color="auto"/>
              <w:left w:val="single" w:sz="4" w:space="0" w:color="auto"/>
              <w:right w:val="single" w:sz="4" w:space="0" w:color="auto"/>
            </w:tcBorders>
            <w:shd w:val="clear" w:color="auto" w:fill="FDE9D9"/>
            <w:vAlign w:val="center"/>
            <w:hideMark/>
          </w:tcPr>
          <w:p w:rsidR="00DB59C4" w:rsidRDefault="00DB59C4" w:rsidP="001F4B76">
            <w:pPr>
              <w:spacing w:after="0" w:line="23" w:lineRule="atLeast"/>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2</w:t>
            </w:r>
            <w:r w:rsidRPr="007E63A4">
              <w:rPr>
                <w:rFonts w:ascii="Times New Roman" w:hAnsi="Times New Roman"/>
                <w:sz w:val="26"/>
                <w:szCs w:val="26"/>
              </w:rPr>
              <w:t>: Phạm vi của hòa giải ở cơ sở</w:t>
            </w:r>
            <w:r>
              <w:rPr>
                <w:rFonts w:ascii="Times New Roman" w:hAnsi="Times New Roman"/>
                <w:sz w:val="26"/>
                <w:szCs w:val="26"/>
              </w:rPr>
              <w:t xml:space="preserve"> (tiếp</w:t>
            </w:r>
            <w:r w:rsidR="0048606F">
              <w:rPr>
                <w:rFonts w:ascii="Times New Roman" w:hAnsi="Times New Roman"/>
                <w:sz w:val="26"/>
                <w:szCs w:val="26"/>
              </w:rPr>
              <w:t xml:space="preserve"> theo</w:t>
            </w:r>
            <w:r>
              <w:rPr>
                <w:rFonts w:ascii="Times New Roman" w:hAnsi="Times New Roman"/>
                <w:sz w:val="26"/>
                <w:szCs w:val="26"/>
              </w:rPr>
              <w:t>)</w:t>
            </w:r>
          </w:p>
          <w:p w:rsidR="00DB59C4" w:rsidRPr="007E63A4" w:rsidRDefault="00DB59C4" w:rsidP="001F4B76">
            <w:pPr>
              <w:spacing w:after="0" w:line="23" w:lineRule="atLeast"/>
              <w:rPr>
                <w:rFonts w:ascii="Times New Roman" w:hAnsi="Times New Roman"/>
                <w:sz w:val="26"/>
                <w:szCs w:val="26"/>
              </w:rPr>
            </w:pPr>
            <w:r>
              <w:rPr>
                <w:rFonts w:ascii="Times New Roman" w:hAnsi="Times New Roman"/>
                <w:sz w:val="26"/>
                <w:szCs w:val="26"/>
              </w:rPr>
              <w:t>- Những trường hợp đượ</w:t>
            </w:r>
            <w:r w:rsidR="0048606F">
              <w:rPr>
                <w:rFonts w:ascii="Times New Roman" w:hAnsi="Times New Roman"/>
                <w:sz w:val="26"/>
                <w:szCs w:val="26"/>
              </w:rPr>
              <w:t>c hòa giải</w:t>
            </w:r>
          </w:p>
          <w:p w:rsidR="00DB59C4" w:rsidRPr="007E63A4" w:rsidRDefault="00DB59C4" w:rsidP="001F4B76">
            <w:pPr>
              <w:spacing w:after="0" w:line="23" w:lineRule="atLeast"/>
              <w:rPr>
                <w:rFonts w:ascii="Times New Roman" w:hAnsi="Times New Roman"/>
                <w:sz w:val="26"/>
                <w:szCs w:val="26"/>
              </w:rPr>
            </w:pP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pPr>
              <w:spacing w:after="0" w:line="23" w:lineRule="atLeast"/>
              <w:jc w:val="both"/>
              <w:rPr>
                <w:rFonts w:ascii="Times New Roman" w:hAnsi="Times New Roman"/>
                <w:sz w:val="26"/>
                <w:szCs w:val="26"/>
              </w:rPr>
            </w:pPr>
            <w:r w:rsidRPr="007E63A4">
              <w:rPr>
                <w:rFonts w:ascii="Times New Roman" w:hAnsi="Times New Roman"/>
                <w:sz w:val="26"/>
                <w:szCs w:val="26"/>
              </w:rPr>
              <w:lastRenderedPageBreak/>
              <w:t>10:</w:t>
            </w:r>
            <w:r>
              <w:rPr>
                <w:rFonts w:ascii="Times New Roman" w:hAnsi="Times New Roman"/>
                <w:sz w:val="26"/>
                <w:szCs w:val="26"/>
              </w:rPr>
              <w:t>15</w:t>
            </w:r>
            <w:r w:rsidRPr="007E63A4">
              <w:rPr>
                <w:rFonts w:ascii="Times New Roman" w:hAnsi="Times New Roman"/>
                <w:sz w:val="26"/>
                <w:szCs w:val="26"/>
              </w:rPr>
              <w:t>- 10:</w:t>
            </w:r>
            <w:r>
              <w:rPr>
                <w:rFonts w:ascii="Times New Roman" w:hAnsi="Times New Roman"/>
                <w:sz w:val="26"/>
                <w:szCs w:val="26"/>
              </w:rPr>
              <w:t>4</w:t>
            </w:r>
            <w:r w:rsidRPr="007E63A4">
              <w:rPr>
                <w:rFonts w:ascii="Times New Roman" w:hAnsi="Times New Roman"/>
                <w:sz w:val="26"/>
                <w:szCs w:val="26"/>
              </w:rPr>
              <w:t xml:space="preserve">5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1F4B76" w:rsidRDefault="004A5609" w:rsidP="00C559CD">
            <w:pPr>
              <w:spacing w:before="120" w:after="120" w:line="23" w:lineRule="atLeast"/>
              <w:jc w:val="both"/>
              <w:rPr>
                <w:rFonts w:ascii="Times New Roman" w:eastAsia="Arial" w:hAnsi="Times New Roman"/>
                <w:spacing w:val="-4"/>
                <w:sz w:val="26"/>
                <w:szCs w:val="26"/>
              </w:rPr>
            </w:pPr>
            <w:r>
              <w:rPr>
                <w:rFonts w:ascii="Times New Roman" w:hAnsi="Times New Roman"/>
                <w:sz w:val="26"/>
                <w:szCs w:val="26"/>
              </w:rPr>
              <w:t xml:space="preserve">Hoạt động 4: </w:t>
            </w:r>
            <w:r w:rsidR="00C61ECA">
              <w:rPr>
                <w:rFonts w:ascii="Times New Roman" w:hAnsi="Times New Roman"/>
                <w:sz w:val="26"/>
                <w:szCs w:val="26"/>
              </w:rPr>
              <w:t>T</w:t>
            </w:r>
            <w:r w:rsidR="00DB59C4">
              <w:rPr>
                <w:rFonts w:ascii="Times New Roman" w:hAnsi="Times New Roman"/>
                <w:sz w:val="26"/>
                <w:szCs w:val="26"/>
              </w:rPr>
              <w:t>h</w:t>
            </w:r>
            <w:r w:rsidR="00DB59C4" w:rsidRPr="007E63A4">
              <w:rPr>
                <w:rFonts w:ascii="Times New Roman" w:hAnsi="Times New Roman"/>
                <w:sz w:val="26"/>
                <w:szCs w:val="26"/>
              </w:rPr>
              <w:t>ực hành</w:t>
            </w:r>
            <w:r>
              <w:rPr>
                <w:rFonts w:ascii="Times New Roman" w:hAnsi="Times New Roman"/>
                <w:sz w:val="26"/>
                <w:szCs w:val="26"/>
              </w:rPr>
              <w:t xml:space="preserve"> k</w:t>
            </w:r>
            <w:r w:rsidR="00DB59C4" w:rsidRPr="007E63A4">
              <w:rPr>
                <w:rFonts w:ascii="Times New Roman" w:hAnsi="Times New Roman"/>
                <w:sz w:val="26"/>
                <w:szCs w:val="26"/>
              </w:rPr>
              <w:t xml:space="preserve">ỹ năng </w:t>
            </w:r>
            <w:r w:rsidR="00DB59C4" w:rsidRPr="007E63A4">
              <w:rPr>
                <w:rFonts w:ascii="Times New Roman" w:eastAsia="Arial" w:hAnsi="Times New Roman"/>
                <w:bCs/>
                <w:iCs/>
                <w:spacing w:val="-4"/>
                <w:sz w:val="26"/>
                <w:szCs w:val="26"/>
              </w:rPr>
              <w:t>xác định vấn đề pháp lý trong vụ</w:t>
            </w:r>
            <w:r w:rsidR="00E62C2F">
              <w:rPr>
                <w:rFonts w:ascii="Times New Roman" w:eastAsia="Arial" w:hAnsi="Times New Roman"/>
                <w:bCs/>
                <w:iCs/>
                <w:spacing w:val="-4"/>
                <w:sz w:val="26"/>
                <w:szCs w:val="26"/>
              </w:rPr>
              <w:t>,</w:t>
            </w:r>
            <w:r w:rsidR="00DB59C4" w:rsidRPr="007E63A4">
              <w:rPr>
                <w:rFonts w:ascii="Times New Roman" w:eastAsia="Arial" w:hAnsi="Times New Roman"/>
                <w:bCs/>
                <w:iCs/>
                <w:spacing w:val="-4"/>
                <w:sz w:val="26"/>
                <w:szCs w:val="26"/>
              </w:rPr>
              <w:t xml:space="preserve"> việc</w:t>
            </w:r>
            <w:r w:rsidR="00DB59C4">
              <w:rPr>
                <w:rFonts w:ascii="Times New Roman" w:eastAsia="Arial" w:hAnsi="Times New Roman"/>
                <w:bCs/>
                <w:iCs/>
                <w:spacing w:val="-4"/>
                <w:sz w:val="26"/>
                <w:szCs w:val="26"/>
              </w:rPr>
              <w:t>; quy phạm pháp luật điều chỉnh</w:t>
            </w:r>
          </w:p>
        </w:tc>
      </w:tr>
      <w:tr w:rsidR="00DB59C4" w:rsidRPr="007E63A4" w:rsidTr="001F4B76">
        <w:trPr>
          <w:trHeight w:val="574"/>
        </w:trPr>
        <w:tc>
          <w:tcPr>
            <w:tcW w:w="1285" w:type="dxa"/>
            <w:vMerge/>
            <w:tcBorders>
              <w:left w:val="single" w:sz="4" w:space="0" w:color="auto"/>
              <w:bottom w:val="single" w:sz="4" w:space="0" w:color="auto"/>
              <w:right w:val="single" w:sz="4" w:space="0" w:color="auto"/>
            </w:tcBorders>
            <w:shd w:val="clear" w:color="auto" w:fill="FDE9D9"/>
            <w:vAlign w:val="center"/>
          </w:tcPr>
          <w:p w:rsidR="00DB59C4" w:rsidRPr="001F4B76" w:rsidRDefault="00DB59C4" w:rsidP="00D90B58">
            <w:pPr>
              <w:spacing w:after="0" w:line="23" w:lineRule="atLeast"/>
              <w:jc w:val="both"/>
              <w:rPr>
                <w:rFonts w:ascii="Times New Roman" w:hAnsi="Times New Roman"/>
                <w:sz w:val="26"/>
                <w:szCs w:val="26"/>
                <w:highlight w:val="yellow"/>
              </w:rPr>
            </w:pPr>
          </w:p>
        </w:tc>
        <w:tc>
          <w:tcPr>
            <w:tcW w:w="3386" w:type="dxa"/>
            <w:vMerge/>
            <w:tcBorders>
              <w:left w:val="single" w:sz="4" w:space="0" w:color="auto"/>
              <w:bottom w:val="single" w:sz="4" w:space="0" w:color="auto"/>
              <w:right w:val="single" w:sz="4" w:space="0" w:color="auto"/>
            </w:tcBorders>
            <w:shd w:val="clear" w:color="auto" w:fill="FDE9D9"/>
            <w:vAlign w:val="center"/>
          </w:tcPr>
          <w:p w:rsidR="00DB59C4" w:rsidRPr="001F4B76" w:rsidRDefault="00DB59C4" w:rsidP="00AB1548">
            <w:pPr>
              <w:spacing w:after="0" w:line="23" w:lineRule="atLeast"/>
              <w:jc w:val="both"/>
              <w:rPr>
                <w:rFonts w:ascii="Times New Roman" w:hAnsi="Times New Roman"/>
                <w:sz w:val="26"/>
                <w:szCs w:val="26"/>
                <w:highlight w:val="yellow"/>
              </w:rPr>
            </w:pP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pPr>
              <w:spacing w:after="0" w:line="23" w:lineRule="atLeast"/>
              <w:jc w:val="both"/>
              <w:rPr>
                <w:rFonts w:ascii="Times New Roman" w:hAnsi="Times New Roman"/>
                <w:sz w:val="26"/>
                <w:szCs w:val="26"/>
              </w:rPr>
            </w:pPr>
            <w:r w:rsidRPr="007E63A4">
              <w:rPr>
                <w:rFonts w:ascii="Times New Roman" w:hAnsi="Times New Roman"/>
                <w:sz w:val="26"/>
                <w:szCs w:val="26"/>
              </w:rPr>
              <w:t>10:</w:t>
            </w:r>
            <w:r>
              <w:rPr>
                <w:rFonts w:ascii="Times New Roman" w:hAnsi="Times New Roman"/>
                <w:sz w:val="26"/>
                <w:szCs w:val="26"/>
              </w:rPr>
              <w:t>4</w:t>
            </w:r>
            <w:r w:rsidRPr="007E63A4">
              <w:rPr>
                <w:rFonts w:ascii="Times New Roman" w:hAnsi="Times New Roman"/>
                <w:sz w:val="26"/>
                <w:szCs w:val="26"/>
              </w:rPr>
              <w:t xml:space="preserve">5- 11:30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DB59C4" w:rsidRPr="007E63A4" w:rsidRDefault="00DB59C4" w:rsidP="00C559CD">
            <w:pPr>
              <w:spacing w:before="120" w:after="12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sidR="00A02DAE">
              <w:rPr>
                <w:rFonts w:ascii="Times New Roman" w:hAnsi="Times New Roman"/>
                <w:sz w:val="26"/>
                <w:szCs w:val="26"/>
              </w:rPr>
              <w:t>5</w:t>
            </w:r>
            <w:r w:rsidRPr="007E63A4">
              <w:rPr>
                <w:rFonts w:ascii="Times New Roman" w:hAnsi="Times New Roman"/>
                <w:sz w:val="26"/>
                <w:szCs w:val="26"/>
              </w:rPr>
              <w:t xml:space="preserve">: </w:t>
            </w:r>
            <w:r w:rsidR="00A02DAE">
              <w:rPr>
                <w:rFonts w:ascii="Times New Roman" w:hAnsi="Times New Roman"/>
                <w:sz w:val="26"/>
                <w:szCs w:val="26"/>
              </w:rPr>
              <w:t>Thực hành k</w:t>
            </w:r>
            <w:r w:rsidRPr="007E63A4">
              <w:rPr>
                <w:rFonts w:ascii="Times New Roman" w:hAnsi="Times New Roman"/>
                <w:sz w:val="26"/>
                <w:szCs w:val="26"/>
              </w:rPr>
              <w:t>ỹ năng giao tiếp và lắng nghe</w:t>
            </w:r>
          </w:p>
        </w:tc>
      </w:tr>
      <w:tr w:rsidR="00251B13" w:rsidRPr="007E63A4" w:rsidTr="001F4B76">
        <w:trPr>
          <w:trHeight w:val="279"/>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lastRenderedPageBreak/>
              <w:t xml:space="preserve">11:30-13:30 </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trưa</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11:30- 13:30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 xml:space="preserve"> Nghỉ trưa</w:t>
            </w:r>
          </w:p>
        </w:tc>
      </w:tr>
      <w:tr w:rsidR="00251B13" w:rsidRPr="007E63A4" w:rsidTr="001F4B76">
        <w:trPr>
          <w:trHeight w:val="295"/>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E65588">
            <w:pPr>
              <w:spacing w:after="0" w:line="23" w:lineRule="atLeast"/>
              <w:jc w:val="both"/>
              <w:rPr>
                <w:rFonts w:ascii="Times New Roman" w:hAnsi="Times New Roman"/>
                <w:sz w:val="26"/>
                <w:szCs w:val="26"/>
              </w:rPr>
            </w:pPr>
            <w:r w:rsidRPr="007E63A4">
              <w:rPr>
                <w:rFonts w:ascii="Times New Roman" w:hAnsi="Times New Roman"/>
                <w:sz w:val="26"/>
                <w:szCs w:val="26"/>
              </w:rPr>
              <w:t>13:30- 13:45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 xml:space="preserve">Khởi động </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13:30- 13:45 </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Khởi động</w:t>
            </w:r>
          </w:p>
        </w:tc>
      </w:tr>
      <w:tr w:rsidR="00251B13" w:rsidRPr="007E63A4" w:rsidTr="001F4B76">
        <w:trPr>
          <w:trHeight w:val="262"/>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rsidP="00D90B58">
            <w:pPr>
              <w:spacing w:after="0" w:line="23" w:lineRule="atLeast"/>
              <w:jc w:val="both"/>
              <w:rPr>
                <w:rFonts w:ascii="Times New Roman" w:hAnsi="Times New Roman"/>
                <w:sz w:val="26"/>
                <w:szCs w:val="26"/>
              </w:rPr>
            </w:pPr>
            <w:r w:rsidRPr="007E63A4">
              <w:rPr>
                <w:rFonts w:ascii="Times New Roman" w:hAnsi="Times New Roman"/>
                <w:sz w:val="26"/>
                <w:szCs w:val="26"/>
              </w:rPr>
              <w:t>13:</w:t>
            </w:r>
            <w:r>
              <w:rPr>
                <w:rFonts w:ascii="Times New Roman" w:hAnsi="Times New Roman"/>
                <w:sz w:val="26"/>
                <w:szCs w:val="26"/>
              </w:rPr>
              <w:t>45</w:t>
            </w:r>
            <w:r w:rsidRPr="007E63A4">
              <w:rPr>
                <w:rFonts w:ascii="Times New Roman" w:hAnsi="Times New Roman"/>
                <w:sz w:val="26"/>
                <w:szCs w:val="26"/>
              </w:rPr>
              <w:t xml:space="preserve">- </w:t>
            </w:r>
          </w:p>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Pr>
                <w:rFonts w:ascii="Times New Roman" w:hAnsi="Times New Roman"/>
                <w:sz w:val="26"/>
                <w:szCs w:val="26"/>
              </w:rPr>
              <w:t>30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720BB" w:rsidRDefault="00251B13" w:rsidP="00C559CD">
            <w:pPr>
              <w:spacing w:before="120" w:after="120" w:line="23" w:lineRule="atLeast"/>
              <w:rPr>
                <w:rFonts w:ascii="Times New Roman" w:hAnsi="Times New Roman"/>
                <w:sz w:val="26"/>
                <w:szCs w:val="26"/>
              </w:rPr>
            </w:pPr>
            <w:r w:rsidRPr="007E63A4">
              <w:rPr>
                <w:rFonts w:ascii="Times New Roman" w:hAnsi="Times New Roman"/>
                <w:sz w:val="26"/>
                <w:szCs w:val="26"/>
              </w:rPr>
              <w:t>Hoạt động</w:t>
            </w:r>
            <w:r w:rsidR="000720BB">
              <w:rPr>
                <w:rFonts w:ascii="Times New Roman" w:hAnsi="Times New Roman"/>
                <w:sz w:val="26"/>
                <w:szCs w:val="26"/>
              </w:rPr>
              <w:t xml:space="preserve"> 2:</w:t>
            </w:r>
            <w:r w:rsidR="000720BB" w:rsidRPr="007E63A4">
              <w:rPr>
                <w:rFonts w:ascii="Times New Roman" w:hAnsi="Times New Roman"/>
                <w:sz w:val="26"/>
                <w:szCs w:val="26"/>
              </w:rPr>
              <w:t>Phạm vi của hòa giải ở cơ sở</w:t>
            </w:r>
          </w:p>
          <w:p w:rsidR="00472BE9" w:rsidRDefault="000720BB" w:rsidP="00C559CD">
            <w:pPr>
              <w:spacing w:before="120" w:after="120" w:line="23" w:lineRule="atLeast"/>
              <w:rPr>
                <w:rFonts w:ascii="Times New Roman" w:hAnsi="Times New Roman"/>
                <w:sz w:val="26"/>
                <w:szCs w:val="26"/>
              </w:rPr>
            </w:pPr>
            <w:r>
              <w:rPr>
                <w:rFonts w:ascii="Times New Roman" w:hAnsi="Times New Roman"/>
                <w:sz w:val="26"/>
                <w:szCs w:val="26"/>
              </w:rPr>
              <w:t>- Những trường hợp đượ</w:t>
            </w:r>
            <w:r w:rsidR="0048606F">
              <w:rPr>
                <w:rFonts w:ascii="Times New Roman" w:hAnsi="Times New Roman"/>
                <w:sz w:val="26"/>
                <w:szCs w:val="26"/>
              </w:rPr>
              <w:t xml:space="preserve">c hòa giải </w:t>
            </w:r>
            <w:r>
              <w:rPr>
                <w:rFonts w:ascii="Times New Roman" w:hAnsi="Times New Roman"/>
                <w:sz w:val="26"/>
                <w:szCs w:val="26"/>
              </w:rPr>
              <w:t>(tiếp</w:t>
            </w:r>
            <w:r w:rsidR="0048606F">
              <w:rPr>
                <w:rFonts w:ascii="Times New Roman" w:hAnsi="Times New Roman"/>
                <w:sz w:val="26"/>
                <w:szCs w:val="26"/>
              </w:rPr>
              <w:t xml:space="preserve"> theo</w:t>
            </w:r>
            <w:r>
              <w:rPr>
                <w:rFonts w:ascii="Times New Roman" w:hAnsi="Times New Roman"/>
                <w:sz w:val="26"/>
                <w:szCs w:val="26"/>
              </w:rPr>
              <w:t>)</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 xml:space="preserve">13:45- </w:t>
            </w:r>
            <w:r w:rsidR="008E1459" w:rsidRPr="007E63A4">
              <w:rPr>
                <w:rFonts w:ascii="Times New Roman" w:hAnsi="Times New Roman"/>
                <w:sz w:val="26"/>
                <w:szCs w:val="26"/>
              </w:rPr>
              <w:t>1</w:t>
            </w:r>
            <w:r w:rsidR="008E1459">
              <w:rPr>
                <w:rFonts w:ascii="Times New Roman" w:hAnsi="Times New Roman"/>
                <w:sz w:val="26"/>
                <w:szCs w:val="26"/>
              </w:rPr>
              <w:t>4</w:t>
            </w:r>
            <w:r w:rsidRPr="007E63A4">
              <w:rPr>
                <w:rFonts w:ascii="Times New Roman" w:hAnsi="Times New Roman"/>
                <w:sz w:val="26"/>
                <w:szCs w:val="26"/>
              </w:rPr>
              <w:t>:</w:t>
            </w:r>
            <w:r w:rsidR="00C61ECA">
              <w:rPr>
                <w:rFonts w:ascii="Times New Roman" w:hAnsi="Times New Roman"/>
                <w:sz w:val="26"/>
                <w:szCs w:val="26"/>
              </w:rPr>
              <w:t>15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251B13" w:rsidRPr="008E1459" w:rsidRDefault="008E1459">
            <w:pPr>
              <w:spacing w:after="0" w:line="23" w:lineRule="atLeast"/>
              <w:jc w:val="both"/>
              <w:rPr>
                <w:rFonts w:ascii="Times New Roman" w:hAnsi="Times New Roman"/>
                <w:sz w:val="26"/>
                <w:szCs w:val="26"/>
              </w:rPr>
            </w:pPr>
            <w:r w:rsidRPr="001F4B76">
              <w:rPr>
                <w:rFonts w:ascii="Times New Roman" w:hAnsi="Times New Roman"/>
                <w:sz w:val="26"/>
                <w:szCs w:val="26"/>
              </w:rPr>
              <w:t xml:space="preserve">Hoạt động </w:t>
            </w:r>
            <w:r w:rsidR="00D23624">
              <w:rPr>
                <w:rFonts w:ascii="Times New Roman" w:hAnsi="Times New Roman"/>
                <w:sz w:val="26"/>
                <w:szCs w:val="26"/>
              </w:rPr>
              <w:t>6</w:t>
            </w:r>
            <w:r w:rsidRPr="001F4B76">
              <w:rPr>
                <w:rFonts w:ascii="Times New Roman" w:hAnsi="Times New Roman"/>
                <w:sz w:val="26"/>
                <w:szCs w:val="26"/>
              </w:rPr>
              <w:t>: Kỹ năng ghi chép, lập biên bản hòa giải thành</w:t>
            </w:r>
          </w:p>
        </w:tc>
      </w:tr>
      <w:tr w:rsidR="00251B13"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251B13">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Pr>
                <w:rFonts w:ascii="Times New Roman" w:hAnsi="Times New Roman"/>
                <w:sz w:val="26"/>
                <w:szCs w:val="26"/>
              </w:rPr>
              <w:t>30-</w:t>
            </w: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w:t>
            </w:r>
            <w:r>
              <w:rPr>
                <w:rFonts w:ascii="Times New Roman" w:hAnsi="Times New Roman"/>
                <w:sz w:val="26"/>
                <w:szCs w:val="26"/>
              </w:rPr>
              <w:t>5</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D23624" w:rsidP="00C559CD">
            <w:pPr>
              <w:spacing w:before="120" w:after="120" w:line="23" w:lineRule="atLeast"/>
              <w:jc w:val="both"/>
              <w:rPr>
                <w:rFonts w:ascii="Times New Roman" w:hAnsi="Times New Roman"/>
                <w:sz w:val="26"/>
                <w:szCs w:val="26"/>
              </w:rPr>
            </w:pPr>
            <w:r>
              <w:rPr>
                <w:rFonts w:ascii="Times New Roman" w:hAnsi="Times New Roman"/>
                <w:sz w:val="26"/>
                <w:szCs w:val="26"/>
              </w:rPr>
              <w:t>Hoạt động 3</w:t>
            </w:r>
            <w:r w:rsidRPr="007E63A4">
              <w:rPr>
                <w:rFonts w:ascii="Times New Roman" w:hAnsi="Times New Roman"/>
                <w:sz w:val="26"/>
                <w:szCs w:val="26"/>
              </w:rPr>
              <w:t xml:space="preserve">: </w:t>
            </w:r>
            <w:r>
              <w:rPr>
                <w:rFonts w:ascii="Times New Roman" w:hAnsi="Times New Roman"/>
                <w:sz w:val="26"/>
                <w:szCs w:val="26"/>
              </w:rPr>
              <w:t>Nguyên tắc tổ chức, hoạt động hòa giải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4</w:t>
            </w:r>
            <w:r w:rsidRPr="007E63A4">
              <w:rPr>
                <w:rFonts w:ascii="Times New Roman" w:hAnsi="Times New Roman"/>
                <w:sz w:val="26"/>
                <w:szCs w:val="26"/>
              </w:rPr>
              <w:t>:</w:t>
            </w:r>
            <w:r w:rsidR="00C61ECA">
              <w:rPr>
                <w:rFonts w:ascii="Times New Roman" w:hAnsi="Times New Roman"/>
                <w:sz w:val="26"/>
                <w:szCs w:val="26"/>
              </w:rPr>
              <w:t>15</w:t>
            </w:r>
            <w:r>
              <w:rPr>
                <w:rFonts w:ascii="Times New Roman" w:hAnsi="Times New Roman"/>
                <w:sz w:val="26"/>
                <w:szCs w:val="26"/>
              </w:rPr>
              <w:t>-</w:t>
            </w: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w:t>
            </w:r>
            <w:r>
              <w:rPr>
                <w:rFonts w:ascii="Times New Roman" w:hAnsi="Times New Roman"/>
                <w:sz w:val="26"/>
                <w:szCs w:val="26"/>
              </w:rPr>
              <w:t>5</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251B13"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Thực hành hòa giải ở cơ sở</w:t>
            </w:r>
          </w:p>
        </w:tc>
      </w:tr>
      <w:tr w:rsidR="008E1459" w:rsidRPr="007E63A4" w:rsidTr="001F4B76">
        <w:trPr>
          <w:trHeight w:val="774"/>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:15</w:t>
            </w:r>
            <w:r>
              <w:rPr>
                <w:rFonts w:ascii="Times New Roman" w:hAnsi="Times New Roman"/>
                <w:sz w:val="26"/>
                <w:szCs w:val="26"/>
              </w:rPr>
              <w:t>-15:30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1</w:t>
            </w:r>
            <w:r>
              <w:rPr>
                <w:rFonts w:ascii="Times New Roman" w:hAnsi="Times New Roman"/>
                <w:sz w:val="26"/>
                <w:szCs w:val="26"/>
              </w:rPr>
              <w:t>5</w:t>
            </w:r>
            <w:r w:rsidRPr="007E63A4">
              <w:rPr>
                <w:rFonts w:ascii="Times New Roman" w:hAnsi="Times New Roman"/>
                <w:sz w:val="26"/>
                <w:szCs w:val="26"/>
              </w:rPr>
              <w:t>:15</w:t>
            </w:r>
            <w:r>
              <w:rPr>
                <w:rFonts w:ascii="Times New Roman" w:hAnsi="Times New Roman"/>
                <w:sz w:val="26"/>
                <w:szCs w:val="26"/>
              </w:rPr>
              <w:t>-15:30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sidRPr="007E63A4">
              <w:rPr>
                <w:rFonts w:ascii="Times New Roman" w:hAnsi="Times New Roman"/>
                <w:sz w:val="26"/>
                <w:szCs w:val="26"/>
              </w:rPr>
              <w:t>Nghỉ giải lao</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Pr>
                <w:rFonts w:ascii="Times New Roman" w:hAnsi="Times New Roman"/>
                <w:sz w:val="26"/>
                <w:szCs w:val="26"/>
              </w:rPr>
              <w:t>15:30-16:10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5D2240">
            <w:pPr>
              <w:spacing w:after="0" w:line="23" w:lineRule="atLeast"/>
              <w:jc w:val="both"/>
              <w:rPr>
                <w:rFonts w:ascii="Times New Roman" w:hAnsi="Times New Roman"/>
                <w:sz w:val="26"/>
                <w:szCs w:val="26"/>
              </w:rPr>
            </w:pPr>
            <w:r w:rsidRPr="007E63A4">
              <w:rPr>
                <w:rFonts w:ascii="Times New Roman" w:hAnsi="Times New Roman"/>
                <w:sz w:val="26"/>
                <w:szCs w:val="26"/>
              </w:rPr>
              <w:t xml:space="preserve">Hoạt động </w:t>
            </w:r>
            <w:r>
              <w:rPr>
                <w:rFonts w:ascii="Times New Roman" w:hAnsi="Times New Roman"/>
                <w:sz w:val="26"/>
                <w:szCs w:val="26"/>
              </w:rPr>
              <w:t>4</w:t>
            </w:r>
            <w:r w:rsidRPr="007E63A4">
              <w:rPr>
                <w:rFonts w:ascii="Times New Roman" w:hAnsi="Times New Roman"/>
                <w:sz w:val="26"/>
                <w:szCs w:val="26"/>
              </w:rPr>
              <w:t>:</w:t>
            </w:r>
            <w:r w:rsidRPr="00BA0BAE">
              <w:rPr>
                <w:rFonts w:ascii="Times New Roman" w:hAnsi="Times New Roman"/>
                <w:sz w:val="26"/>
                <w:szCs w:val="26"/>
              </w:rPr>
              <w:t>Quy trình hòa giải</w:t>
            </w:r>
            <w:r>
              <w:rPr>
                <w:rFonts w:ascii="Times New Roman" w:hAnsi="Times New Roman"/>
                <w:sz w:val="26"/>
                <w:szCs w:val="26"/>
              </w:rPr>
              <w:t xml:space="preserve"> ở cơ sở</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15:30-16:</w:t>
            </w:r>
            <w:r w:rsidR="00442DC8">
              <w:rPr>
                <w:rFonts w:ascii="Times New Roman" w:hAnsi="Times New Roman"/>
                <w:sz w:val="26"/>
                <w:szCs w:val="26"/>
              </w:rPr>
              <w:t>20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C559CD">
            <w:pPr>
              <w:spacing w:before="120" w:after="120" w:line="23" w:lineRule="atLeast"/>
              <w:jc w:val="both"/>
              <w:rPr>
                <w:rFonts w:ascii="Times New Roman" w:hAnsi="Times New Roman"/>
                <w:sz w:val="26"/>
                <w:szCs w:val="26"/>
              </w:rPr>
            </w:pPr>
            <w:r>
              <w:rPr>
                <w:rFonts w:ascii="Times New Roman" w:hAnsi="Times New Roman"/>
                <w:sz w:val="26"/>
                <w:szCs w:val="26"/>
              </w:rPr>
              <w:t>Giải đáp vướng mắc hòa giải viên thường gặp trong quá trình hòa giải</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16:10-16:50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 xml:space="preserve">Hoạt động </w:t>
            </w:r>
            <w:r w:rsidR="005D2240">
              <w:rPr>
                <w:rFonts w:ascii="Times New Roman" w:hAnsi="Times New Roman"/>
                <w:sz w:val="26"/>
                <w:szCs w:val="26"/>
              </w:rPr>
              <w:t>5</w:t>
            </w:r>
            <w:r>
              <w:rPr>
                <w:rFonts w:ascii="Times New Roman" w:hAnsi="Times New Roman"/>
                <w:sz w:val="26"/>
                <w:szCs w:val="26"/>
              </w:rPr>
              <w:t>: Thủ tục đề nghị công nhận kết quả hòa giải thành ngoài Tòa án</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w:t>
            </w:r>
            <w:r w:rsidR="00442DC8">
              <w:rPr>
                <w:rFonts w:ascii="Times New Roman" w:hAnsi="Times New Roman"/>
                <w:sz w:val="26"/>
                <w:szCs w:val="26"/>
              </w:rPr>
              <w:t>20</w:t>
            </w:r>
            <w:r>
              <w:rPr>
                <w:rFonts w:ascii="Times New Roman" w:hAnsi="Times New Roman"/>
                <w:sz w:val="26"/>
                <w:szCs w:val="26"/>
              </w:rPr>
              <w:t>-16:</w:t>
            </w:r>
            <w:r w:rsidR="00442DC8">
              <w:rPr>
                <w:rFonts w:ascii="Times New Roman" w:hAnsi="Times New Roman"/>
                <w:sz w:val="26"/>
                <w:szCs w:val="26"/>
              </w:rPr>
              <w:t>40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Default="00442DC8" w:rsidP="00C559CD">
            <w:pPr>
              <w:spacing w:before="120" w:after="120" w:line="23" w:lineRule="atLeast"/>
              <w:jc w:val="both"/>
              <w:rPr>
                <w:rFonts w:ascii="Times New Roman" w:hAnsi="Times New Roman"/>
                <w:sz w:val="26"/>
                <w:szCs w:val="26"/>
              </w:rPr>
            </w:pPr>
            <w:r>
              <w:rPr>
                <w:rFonts w:ascii="Times New Roman" w:hAnsi="Times New Roman"/>
                <w:sz w:val="26"/>
                <w:szCs w:val="26"/>
              </w:rPr>
              <w:t>- Phát Phiếu đánh giá sau tập huấn;</w:t>
            </w:r>
          </w:p>
          <w:p w:rsidR="00442DC8" w:rsidRPr="007E63A4" w:rsidRDefault="00442DC8" w:rsidP="00C559CD">
            <w:pPr>
              <w:spacing w:before="120" w:after="120" w:line="23" w:lineRule="atLeast"/>
              <w:jc w:val="both"/>
              <w:rPr>
                <w:rFonts w:ascii="Times New Roman" w:hAnsi="Times New Roman"/>
                <w:sz w:val="26"/>
                <w:szCs w:val="26"/>
              </w:rPr>
            </w:pPr>
            <w:r>
              <w:rPr>
                <w:rFonts w:ascii="Times New Roman" w:hAnsi="Times New Roman"/>
                <w:sz w:val="26"/>
                <w:szCs w:val="26"/>
              </w:rPr>
              <w:t>- Hòa giải viên điền Phiếu đánh giá sau tập huấn và gửi lại Ban Tổ chức.</w:t>
            </w:r>
          </w:p>
        </w:tc>
      </w:tr>
      <w:tr w:rsidR="008E1459" w:rsidRPr="007E63A4" w:rsidTr="001F4B76">
        <w:trPr>
          <w:trHeight w:val="886"/>
        </w:trPr>
        <w:tc>
          <w:tcPr>
            <w:tcW w:w="1285"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rsidP="00D90B58">
            <w:pPr>
              <w:spacing w:after="0" w:line="23" w:lineRule="atLeast"/>
              <w:jc w:val="both"/>
              <w:rPr>
                <w:rFonts w:ascii="Times New Roman" w:hAnsi="Times New Roman"/>
                <w:sz w:val="26"/>
                <w:szCs w:val="26"/>
              </w:rPr>
            </w:pPr>
            <w:r>
              <w:rPr>
                <w:rFonts w:ascii="Times New Roman" w:hAnsi="Times New Roman"/>
                <w:sz w:val="26"/>
                <w:szCs w:val="26"/>
              </w:rPr>
              <w:t>16:50-17:00</w:t>
            </w:r>
          </w:p>
        </w:tc>
        <w:tc>
          <w:tcPr>
            <w:tcW w:w="3386"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Tổng kết nội dung</w:t>
            </w:r>
            <w:r>
              <w:rPr>
                <w:rFonts w:ascii="Times New Roman" w:hAnsi="Times New Roman"/>
                <w:sz w:val="26"/>
                <w:szCs w:val="26"/>
              </w:rPr>
              <w:t xml:space="preserve"> ngày thứ nhất</w:t>
            </w:r>
          </w:p>
        </w:tc>
        <w:tc>
          <w:tcPr>
            <w:tcW w:w="1249"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Pr>
                <w:rFonts w:ascii="Times New Roman" w:hAnsi="Times New Roman"/>
                <w:sz w:val="26"/>
                <w:szCs w:val="26"/>
              </w:rPr>
              <w:t>16:</w:t>
            </w:r>
            <w:r w:rsidR="00442DC8">
              <w:rPr>
                <w:rFonts w:ascii="Times New Roman" w:hAnsi="Times New Roman"/>
                <w:sz w:val="26"/>
                <w:szCs w:val="26"/>
              </w:rPr>
              <w:t>40</w:t>
            </w:r>
            <w:r>
              <w:rPr>
                <w:rFonts w:ascii="Times New Roman" w:hAnsi="Times New Roman"/>
                <w:sz w:val="26"/>
                <w:szCs w:val="26"/>
              </w:rPr>
              <w:t>-17:00</w:t>
            </w:r>
          </w:p>
        </w:tc>
        <w:tc>
          <w:tcPr>
            <w:tcW w:w="3544" w:type="dxa"/>
            <w:tcBorders>
              <w:top w:val="single" w:sz="4" w:space="0" w:color="auto"/>
              <w:left w:val="single" w:sz="4" w:space="0" w:color="auto"/>
              <w:bottom w:val="single" w:sz="4" w:space="0" w:color="auto"/>
              <w:right w:val="single" w:sz="4" w:space="0" w:color="auto"/>
            </w:tcBorders>
            <w:shd w:val="clear" w:color="auto" w:fill="FDE9D9"/>
            <w:vAlign w:val="center"/>
          </w:tcPr>
          <w:p w:rsidR="008E1459" w:rsidRPr="007E63A4" w:rsidRDefault="008E1459">
            <w:pPr>
              <w:spacing w:after="0" w:line="23" w:lineRule="atLeast"/>
              <w:jc w:val="both"/>
              <w:rPr>
                <w:rFonts w:ascii="Times New Roman" w:hAnsi="Times New Roman"/>
                <w:sz w:val="26"/>
                <w:szCs w:val="26"/>
              </w:rPr>
            </w:pPr>
            <w:r w:rsidRPr="007E63A4">
              <w:rPr>
                <w:rFonts w:ascii="Times New Roman" w:hAnsi="Times New Roman"/>
                <w:sz w:val="26"/>
                <w:szCs w:val="26"/>
              </w:rPr>
              <w:t xml:space="preserve">Tổng kết </w:t>
            </w:r>
            <w:r>
              <w:rPr>
                <w:rFonts w:ascii="Times New Roman" w:hAnsi="Times New Roman"/>
                <w:sz w:val="26"/>
                <w:szCs w:val="26"/>
              </w:rPr>
              <w:t>khóa tập huấn</w:t>
            </w:r>
          </w:p>
        </w:tc>
      </w:tr>
    </w:tbl>
    <w:p w:rsidR="00224E57" w:rsidRPr="007E63A4" w:rsidRDefault="00224E57" w:rsidP="00D90B58">
      <w:pPr>
        <w:pStyle w:val="Heading2"/>
        <w:jc w:val="both"/>
        <w:rPr>
          <w:rFonts w:ascii="Times New Roman" w:hAnsi="Times New Roman"/>
          <w:b/>
          <w:bCs/>
        </w:rPr>
      </w:pPr>
      <w:bookmarkStart w:id="24" w:name="_Toc42466596"/>
      <w:bookmarkStart w:id="25" w:name="_Toc46133272"/>
      <w:bookmarkStart w:id="26" w:name="_Toc530401219"/>
      <w:bookmarkStart w:id="27" w:name="_Toc42466595"/>
      <w:bookmarkStart w:id="28" w:name="_Toc46133271"/>
    </w:p>
    <w:p w:rsidR="00224E57" w:rsidRPr="00D02FF6" w:rsidRDefault="007E63A4" w:rsidP="00D02FF6">
      <w:pPr>
        <w:pStyle w:val="Heading3"/>
        <w:rPr>
          <w:color w:val="C00000"/>
        </w:rPr>
      </w:pPr>
      <w:bookmarkStart w:id="29" w:name="_Toc46607064"/>
      <w:r w:rsidRPr="00D02FF6">
        <w:rPr>
          <w:color w:val="C00000"/>
        </w:rPr>
        <w:t xml:space="preserve">IV. </w:t>
      </w:r>
      <w:r w:rsidR="00487A79" w:rsidRPr="00D02FF6">
        <w:rPr>
          <w:color w:val="C00000"/>
        </w:rPr>
        <w:t>CÁC BƯỚC TRIỂN KHAI</w:t>
      </w:r>
      <w:r w:rsidR="00876B57" w:rsidRPr="00D02FF6">
        <w:rPr>
          <w:color w:val="C00000"/>
        </w:rPr>
        <w:t xml:space="preserve"> </w:t>
      </w:r>
      <w:r w:rsidR="00224E57" w:rsidRPr="00D02FF6">
        <w:rPr>
          <w:color w:val="C00000"/>
        </w:rPr>
        <w:t>TẬP HUẤN</w:t>
      </w:r>
      <w:bookmarkEnd w:id="24"/>
      <w:bookmarkEnd w:id="25"/>
      <w:bookmarkEnd w:id="29"/>
    </w:p>
    <w:p w:rsidR="00224E57" w:rsidRPr="00103780" w:rsidRDefault="007E63A4" w:rsidP="00103780">
      <w:pPr>
        <w:pStyle w:val="Heading3"/>
        <w:spacing w:after="240"/>
        <w:jc w:val="both"/>
        <w:rPr>
          <w:rFonts w:ascii="Times New Roman" w:hAnsi="Times New Roman"/>
          <w:color w:val="7030A0"/>
          <w:sz w:val="28"/>
          <w:szCs w:val="28"/>
        </w:rPr>
      </w:pPr>
      <w:bookmarkStart w:id="30" w:name="_Toc46606746"/>
      <w:bookmarkStart w:id="31" w:name="_Toc46607065"/>
      <w:r w:rsidRPr="00103780">
        <w:rPr>
          <w:rFonts w:ascii="Times New Roman" w:hAnsi="Times New Roman"/>
          <w:color w:val="7030A0"/>
          <w:sz w:val="28"/>
          <w:szCs w:val="28"/>
        </w:rPr>
        <w:t xml:space="preserve">1. </w:t>
      </w:r>
      <w:r w:rsidR="00224E57" w:rsidRPr="00103780">
        <w:rPr>
          <w:rFonts w:ascii="Times New Roman" w:hAnsi="Times New Roman"/>
          <w:color w:val="7030A0"/>
          <w:sz w:val="28"/>
          <w:szCs w:val="28"/>
        </w:rPr>
        <w:t>K</w:t>
      </w:r>
      <w:bookmarkEnd w:id="30"/>
      <w:bookmarkEnd w:id="31"/>
      <w:r w:rsidRPr="00103780">
        <w:rPr>
          <w:rFonts w:ascii="Times New Roman" w:hAnsi="Times New Roman"/>
          <w:color w:val="7030A0"/>
          <w:sz w:val="28"/>
          <w:szCs w:val="28"/>
        </w:rPr>
        <w:t>hởi động khóa tập huấn</w:t>
      </w:r>
    </w:p>
    <w:tbl>
      <w:tblPr>
        <w:tblStyle w:val="TableGrid"/>
        <w:tblW w:w="0" w:type="auto"/>
        <w:tblLook w:val="04A0" w:firstRow="1" w:lastRow="0" w:firstColumn="1" w:lastColumn="0" w:noHBand="0" w:noVBand="1"/>
      </w:tblPr>
      <w:tblGrid>
        <w:gridCol w:w="9350"/>
      </w:tblGrid>
      <w:tr w:rsidR="00224E57" w:rsidRPr="00DA5CF2" w:rsidTr="00B54AC3">
        <w:tc>
          <w:tcPr>
            <w:tcW w:w="9350" w:type="dxa"/>
          </w:tcPr>
          <w:p w:rsidR="00224E57" w:rsidRPr="00103780" w:rsidRDefault="00051F8F" w:rsidP="00C559CD">
            <w:pPr>
              <w:spacing w:before="120"/>
              <w:jc w:val="both"/>
              <w:rPr>
                <w:rFonts w:ascii="Times New Roman" w:hAnsi="Times New Roman"/>
                <w:b/>
                <w:color w:val="FF0000"/>
                <w:sz w:val="28"/>
                <w:szCs w:val="28"/>
              </w:rPr>
            </w:pPr>
            <w:r w:rsidRPr="00103780">
              <w:rPr>
                <w:rFonts w:ascii="Times New Roman" w:hAnsi="Times New Roman"/>
                <w:b/>
                <w:color w:val="FF0000"/>
                <w:sz w:val="28"/>
                <w:szCs w:val="28"/>
              </w:rPr>
              <w:t>Bước 1: Giới thiệu, làm quen</w:t>
            </w:r>
          </w:p>
        </w:tc>
      </w:tr>
      <w:tr w:rsidR="00224E57" w:rsidRPr="00DA5CF2" w:rsidTr="001F4B76">
        <w:trPr>
          <w:trHeight w:val="70"/>
        </w:trPr>
        <w:tc>
          <w:tcPr>
            <w:tcW w:w="9350" w:type="dxa"/>
          </w:tcPr>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i/>
                <w:color w:val="000000"/>
                <w:sz w:val="28"/>
                <w:szCs w:val="28"/>
                <w:lang w:eastAsia="en-US"/>
              </w:rPr>
              <w:t>Giới thiệu làm quen</w:t>
            </w:r>
            <w:r w:rsidRPr="00DA5CF2">
              <w:rPr>
                <w:rFonts w:ascii="Times New Roman" w:eastAsia="Times New Roman" w:hAnsi="Times New Roman"/>
                <w:color w:val="000000"/>
                <w:sz w:val="28"/>
                <w:szCs w:val="28"/>
                <w:lang w:eastAsia="en-US"/>
              </w:rPr>
              <w:t xml:space="preserve"> là một hoạt động cần thiết để xoá đi không khí e ngại ban </w:t>
            </w:r>
            <w:r w:rsidRPr="00DA5CF2">
              <w:rPr>
                <w:rFonts w:ascii="Times New Roman" w:eastAsia="Times New Roman" w:hAnsi="Times New Roman"/>
                <w:color w:val="000000"/>
                <w:sz w:val="28"/>
                <w:szCs w:val="28"/>
                <w:lang w:eastAsia="en-US"/>
              </w:rPr>
              <w:lastRenderedPageBreak/>
              <w:t xml:space="preserve">đầu, tạo cơ hội để hòa giải viên và tập huấn viên làm quen với nhau, xây dựng mối quan hệ với các </w:t>
            </w:r>
            <w:r w:rsidR="00E62C2F">
              <w:rPr>
                <w:rFonts w:ascii="Times New Roman" w:eastAsia="Times New Roman" w:hAnsi="Times New Roman"/>
                <w:color w:val="000000"/>
                <w:sz w:val="28"/>
                <w:szCs w:val="28"/>
                <w:lang w:eastAsia="en-US"/>
              </w:rPr>
              <w:t>hòa giải</w:t>
            </w:r>
            <w:r w:rsidRPr="00DA5CF2">
              <w:rPr>
                <w:rFonts w:ascii="Times New Roman" w:eastAsia="Times New Roman" w:hAnsi="Times New Roman"/>
                <w:color w:val="000000"/>
                <w:sz w:val="28"/>
                <w:szCs w:val="28"/>
                <w:lang w:eastAsia="en-US"/>
              </w:rPr>
              <w:t>viên trong khóa tập huấn, thu thập mong đợi của hòa giải viên về khóa tập huấn.  </w:t>
            </w:r>
          </w:p>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color w:val="000000"/>
                <w:sz w:val="28"/>
                <w:szCs w:val="28"/>
                <w:lang w:eastAsia="en-US"/>
              </w:rPr>
              <w:t xml:space="preserve">Hoạt động giới thiệu làm quen nên tiến hành ngay sau khi khai giảng khoá tập huấn. Tập huấn viên có thể phát cho mỗi hòa </w:t>
            </w:r>
            <w:r w:rsidR="00DA5CF2" w:rsidRPr="00DA5CF2">
              <w:rPr>
                <w:rFonts w:ascii="Times New Roman" w:eastAsia="Times New Roman" w:hAnsi="Times New Roman"/>
                <w:color w:val="000000"/>
                <w:sz w:val="28"/>
                <w:szCs w:val="28"/>
                <w:lang w:eastAsia="en-US"/>
              </w:rPr>
              <w:t xml:space="preserve">giải </w:t>
            </w:r>
            <w:r w:rsidRPr="00DA5CF2">
              <w:rPr>
                <w:rFonts w:ascii="Times New Roman" w:eastAsia="Times New Roman" w:hAnsi="Times New Roman"/>
                <w:color w:val="000000"/>
                <w:sz w:val="28"/>
                <w:szCs w:val="28"/>
                <w:lang w:eastAsia="en-US"/>
              </w:rPr>
              <w:t>viên một tấm thẻ để ghi tên</w:t>
            </w:r>
            <w:r w:rsidR="00D853AB">
              <w:rPr>
                <w:rFonts w:ascii="Times New Roman" w:eastAsia="Times New Roman" w:hAnsi="Times New Roman"/>
                <w:color w:val="000000"/>
                <w:sz w:val="28"/>
                <w:szCs w:val="28"/>
                <w:lang w:eastAsia="en-US"/>
              </w:rPr>
              <w:t xml:space="preserve"> (đeo trước ngực hoặc dán lên ngực áo);</w:t>
            </w:r>
            <w:r w:rsidRPr="00DA5CF2">
              <w:rPr>
                <w:rFonts w:ascii="Times New Roman" w:eastAsia="Times New Roman" w:hAnsi="Times New Roman"/>
                <w:color w:val="000000"/>
                <w:sz w:val="28"/>
                <w:szCs w:val="28"/>
                <w:lang w:eastAsia="en-US"/>
              </w:rPr>
              <w:t xml:space="preserve"> tự giới thiệu về mình, chia sẻ sở thích, mong đợi, hy vọng khi tham gia khóa tập huấn.</w:t>
            </w:r>
          </w:p>
          <w:p w:rsidR="00E937C7" w:rsidRPr="00DA5CF2" w:rsidRDefault="00E937C7" w:rsidP="00103780">
            <w:pPr>
              <w:spacing w:before="120" w:after="120" w:line="288" w:lineRule="auto"/>
              <w:ind w:firstLine="369"/>
              <w:jc w:val="both"/>
              <w:rPr>
                <w:rFonts w:ascii="Arial" w:eastAsia="Times New Roman" w:hAnsi="Arial" w:cs="Arial"/>
                <w:color w:val="000000"/>
                <w:sz w:val="28"/>
                <w:szCs w:val="28"/>
                <w:lang w:eastAsia="en-US"/>
              </w:rPr>
            </w:pPr>
            <w:r w:rsidRPr="00DA5CF2">
              <w:rPr>
                <w:rFonts w:ascii="Times New Roman" w:eastAsia="Times New Roman" w:hAnsi="Times New Roman"/>
                <w:color w:val="000000"/>
                <w:sz w:val="28"/>
                <w:szCs w:val="28"/>
                <w:lang w:eastAsia="en-US"/>
              </w:rPr>
              <w:t>Tập huấn viên tổng hợp mo</w:t>
            </w:r>
            <w:r w:rsidR="00140845">
              <w:rPr>
                <w:rFonts w:ascii="Times New Roman" w:eastAsia="Times New Roman" w:hAnsi="Times New Roman"/>
                <w:color w:val="000000"/>
                <w:sz w:val="28"/>
                <w:szCs w:val="28"/>
                <w:lang w:eastAsia="en-US"/>
              </w:rPr>
              <w:t>ng đợi/hy vọng chung của các hòa gi</w:t>
            </w:r>
            <w:r w:rsidR="00D853AB">
              <w:rPr>
                <w:rFonts w:ascii="Times New Roman" w:eastAsia="Times New Roman" w:hAnsi="Times New Roman"/>
                <w:color w:val="000000"/>
                <w:sz w:val="28"/>
                <w:szCs w:val="28"/>
                <w:lang w:eastAsia="en-US"/>
              </w:rPr>
              <w:t>ả</w:t>
            </w:r>
            <w:r w:rsidR="00140845">
              <w:rPr>
                <w:rFonts w:ascii="Times New Roman" w:eastAsia="Times New Roman" w:hAnsi="Times New Roman"/>
                <w:color w:val="000000"/>
                <w:sz w:val="28"/>
                <w:szCs w:val="28"/>
                <w:lang w:eastAsia="en-US"/>
              </w:rPr>
              <w:t>i</w:t>
            </w:r>
            <w:r w:rsidRPr="00DA5CF2">
              <w:rPr>
                <w:rFonts w:ascii="Times New Roman" w:eastAsia="Times New Roman" w:hAnsi="Times New Roman"/>
                <w:color w:val="000000"/>
                <w:sz w:val="28"/>
                <w:szCs w:val="28"/>
                <w:lang w:eastAsia="en-US"/>
              </w:rPr>
              <w:t xml:space="preserve"> viên, trình bày </w:t>
            </w:r>
            <w:r w:rsidR="00D853AB">
              <w:rPr>
                <w:rFonts w:ascii="Times New Roman" w:eastAsia="Times New Roman" w:hAnsi="Times New Roman"/>
                <w:color w:val="000000"/>
                <w:sz w:val="28"/>
                <w:szCs w:val="28"/>
                <w:lang w:eastAsia="en-US"/>
              </w:rPr>
              <w:t>lên</w:t>
            </w:r>
            <w:r w:rsidRPr="00DA5CF2">
              <w:rPr>
                <w:rFonts w:ascii="Times New Roman" w:eastAsia="Times New Roman" w:hAnsi="Times New Roman"/>
                <w:color w:val="000000"/>
                <w:sz w:val="28"/>
                <w:szCs w:val="28"/>
                <w:lang w:eastAsia="en-US"/>
              </w:rPr>
              <w:t xml:space="preserve">bảng treo tường để </w:t>
            </w:r>
            <w:r w:rsidR="00D853AB">
              <w:rPr>
                <w:rFonts w:ascii="Times New Roman" w:eastAsia="Times New Roman" w:hAnsi="Times New Roman"/>
                <w:color w:val="000000"/>
                <w:sz w:val="28"/>
                <w:szCs w:val="28"/>
                <w:lang w:eastAsia="en-US"/>
              </w:rPr>
              <w:t xml:space="preserve">so sánh với kết quả sau </w:t>
            </w:r>
            <w:r w:rsidRPr="00DA5CF2">
              <w:rPr>
                <w:rFonts w:ascii="Times New Roman" w:eastAsia="Times New Roman" w:hAnsi="Times New Roman"/>
                <w:color w:val="000000"/>
                <w:sz w:val="28"/>
                <w:szCs w:val="28"/>
                <w:lang w:eastAsia="en-US"/>
              </w:rPr>
              <w:t>khi kết thúc khóa tập huấn.</w:t>
            </w:r>
          </w:p>
          <w:p w:rsidR="00224E57" w:rsidRDefault="00DA5CF2" w:rsidP="00103780">
            <w:pPr>
              <w:numPr>
                <w:ilvl w:val="0"/>
                <w:numId w:val="1"/>
              </w:numPr>
              <w:spacing w:before="120" w:after="120" w:line="288" w:lineRule="auto"/>
              <w:ind w:left="0" w:firstLine="426"/>
              <w:jc w:val="both"/>
              <w:rPr>
                <w:rFonts w:ascii="Times New Roman" w:hAnsi="Times New Roman"/>
                <w:sz w:val="28"/>
                <w:szCs w:val="28"/>
              </w:rPr>
            </w:pPr>
            <w:r w:rsidRPr="00834185">
              <w:rPr>
                <w:rFonts w:ascii="Times New Roman" w:hAnsi="Times New Roman"/>
                <w:sz w:val="28"/>
                <w:szCs w:val="28"/>
              </w:rPr>
              <w:t>Ho</w:t>
            </w:r>
            <w:r w:rsidRPr="00487A79">
              <w:rPr>
                <w:rFonts w:ascii="Times New Roman" w:hAnsi="Times New Roman"/>
                <w:sz w:val="28"/>
                <w:szCs w:val="28"/>
              </w:rPr>
              <w:t xml:space="preserve">ặc tập huấn viên có thể </w:t>
            </w:r>
            <w:r w:rsidR="00487A79" w:rsidRPr="00487A79">
              <w:rPr>
                <w:rFonts w:ascii="Times New Roman" w:hAnsi="Times New Roman"/>
                <w:sz w:val="28"/>
                <w:szCs w:val="28"/>
              </w:rPr>
              <w:t>tổ chức</w:t>
            </w:r>
            <w:r w:rsidRPr="00487A79">
              <w:rPr>
                <w:rFonts w:ascii="Times New Roman" w:hAnsi="Times New Roman"/>
                <w:sz w:val="28"/>
                <w:szCs w:val="28"/>
              </w:rPr>
              <w:t xml:space="preserve"> t</w:t>
            </w:r>
            <w:r w:rsidR="00E937C7" w:rsidRPr="00487A79">
              <w:rPr>
                <w:rFonts w:ascii="Times New Roman" w:hAnsi="Times New Roman"/>
                <w:sz w:val="28"/>
                <w:szCs w:val="28"/>
              </w:rPr>
              <w:t>rò chơi</w:t>
            </w:r>
            <w:r w:rsidRPr="00487A79">
              <w:rPr>
                <w:rFonts w:ascii="Times New Roman" w:hAnsi="Times New Roman"/>
                <w:sz w:val="28"/>
                <w:szCs w:val="28"/>
              </w:rPr>
              <w:t xml:space="preserve"> giới thiệu</w:t>
            </w:r>
            <w:r w:rsidR="00140845" w:rsidRPr="00487A79">
              <w:rPr>
                <w:rFonts w:ascii="Times New Roman" w:hAnsi="Times New Roman"/>
                <w:sz w:val="28"/>
                <w:szCs w:val="28"/>
              </w:rPr>
              <w:t>,</w:t>
            </w:r>
            <w:r w:rsidRPr="00487A79">
              <w:rPr>
                <w:rFonts w:ascii="Times New Roman" w:hAnsi="Times New Roman"/>
                <w:sz w:val="28"/>
                <w:szCs w:val="28"/>
              </w:rPr>
              <w:t xml:space="preserve"> làm quen </w:t>
            </w:r>
            <w:r w:rsidR="00487A79" w:rsidRPr="00487A79">
              <w:rPr>
                <w:rFonts w:ascii="Times New Roman" w:hAnsi="Times New Roman"/>
                <w:sz w:val="28"/>
                <w:szCs w:val="28"/>
              </w:rPr>
              <w:t>như</w:t>
            </w:r>
            <w:r w:rsidR="00D853AB">
              <w:rPr>
                <w:rFonts w:ascii="Times New Roman" w:hAnsi="Times New Roman"/>
                <w:sz w:val="28"/>
                <w:szCs w:val="28"/>
              </w:rPr>
              <w:t xml:space="preserve"> sau: Đ</w:t>
            </w:r>
            <w:r w:rsidR="00487A79" w:rsidRPr="00487A79">
              <w:rPr>
                <w:rFonts w:ascii="Times New Roman" w:hAnsi="Times New Roman"/>
                <w:sz w:val="28"/>
                <w:szCs w:val="28"/>
              </w:rPr>
              <w:t>ề nghị học viên đứng thành vòng tròn,</w:t>
            </w:r>
            <w:r w:rsidR="0048606F">
              <w:rPr>
                <w:rFonts w:ascii="Times New Roman" w:hAnsi="Times New Roman"/>
                <w:sz w:val="28"/>
                <w:szCs w:val="28"/>
              </w:rPr>
              <w:t xml:space="preserve"> t</w:t>
            </w:r>
            <w:r w:rsidR="00224E57" w:rsidRPr="00DA5CF2">
              <w:rPr>
                <w:rFonts w:ascii="Times New Roman" w:hAnsi="Times New Roman"/>
                <w:sz w:val="28"/>
                <w:szCs w:val="28"/>
              </w:rPr>
              <w:t xml:space="preserve">ập huấn viên </w:t>
            </w:r>
            <w:r w:rsidR="00487A79">
              <w:rPr>
                <w:rFonts w:ascii="Times New Roman" w:hAnsi="Times New Roman"/>
                <w:sz w:val="28"/>
                <w:szCs w:val="28"/>
              </w:rPr>
              <w:t xml:space="preserve">đứng giữa và </w:t>
            </w:r>
            <w:r w:rsidR="00224E57" w:rsidRPr="00DA5CF2">
              <w:rPr>
                <w:rFonts w:ascii="Times New Roman" w:hAnsi="Times New Roman"/>
                <w:sz w:val="28"/>
                <w:szCs w:val="28"/>
              </w:rPr>
              <w:t xml:space="preserve">cũng tham dự vào </w:t>
            </w:r>
            <w:r w:rsidR="00487A79">
              <w:rPr>
                <w:rFonts w:ascii="Times New Roman" w:hAnsi="Times New Roman"/>
                <w:sz w:val="28"/>
                <w:szCs w:val="28"/>
              </w:rPr>
              <w:t>trò chơi</w:t>
            </w:r>
            <w:r w:rsidR="00224E57" w:rsidRPr="00DA5CF2">
              <w:rPr>
                <w:rFonts w:ascii="Times New Roman" w:hAnsi="Times New Roman"/>
                <w:sz w:val="28"/>
                <w:szCs w:val="28"/>
              </w:rPr>
              <w:t xml:space="preserve"> này</w:t>
            </w:r>
            <w:r w:rsidR="00487A79">
              <w:rPr>
                <w:rFonts w:ascii="Times New Roman" w:hAnsi="Times New Roman"/>
                <w:sz w:val="28"/>
                <w:szCs w:val="28"/>
              </w:rPr>
              <w:t>. Tập huấn viên</w:t>
            </w:r>
            <w:r w:rsidR="00224E57" w:rsidRPr="00DA5CF2">
              <w:rPr>
                <w:rFonts w:ascii="Times New Roman" w:hAnsi="Times New Roman"/>
                <w:sz w:val="28"/>
                <w:szCs w:val="28"/>
              </w:rPr>
              <w:t xml:space="preserve"> giới thiệu bản thân</w:t>
            </w:r>
            <w:r w:rsidR="00487A79">
              <w:rPr>
                <w:rFonts w:ascii="Times New Roman" w:hAnsi="Times New Roman"/>
                <w:sz w:val="28"/>
                <w:szCs w:val="28"/>
              </w:rPr>
              <w:t xml:space="preserve"> mình trước, sau đó lần lượt đề nghị các học viên giới thiệu</w:t>
            </w:r>
            <w:r w:rsidR="0040204C">
              <w:rPr>
                <w:rFonts w:ascii="Times New Roman" w:hAnsi="Times New Roman"/>
                <w:sz w:val="28"/>
                <w:szCs w:val="28"/>
              </w:rPr>
              <w:t>. N</w:t>
            </w:r>
            <w:r w:rsidR="00487A79">
              <w:rPr>
                <w:rFonts w:ascii="Times New Roman" w:hAnsi="Times New Roman"/>
                <w:sz w:val="28"/>
                <w:szCs w:val="28"/>
              </w:rPr>
              <w:t>ếu hội nghị quá đông, tập huấn viên có thế dùng 1 quả bóng nhỏ (cầm vừa trong lòng bàn tay) ném trúng ai thì người đó giới thiệu hoặc cho người vừa giới thiệu xong được chỉ định người khác giới thiệu…</w:t>
            </w:r>
          </w:p>
          <w:p w:rsidR="0072160A" w:rsidRDefault="009D42D1" w:rsidP="00103780">
            <w:pPr>
              <w:spacing w:before="120" w:after="120" w:line="288"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5648" behindDoc="0" locked="0" layoutInCell="1" allowOverlap="1" wp14:anchorId="37A4E107" wp14:editId="4B59918C">
                      <wp:simplePos x="0" y="0"/>
                      <wp:positionH relativeFrom="column">
                        <wp:posOffset>3695700</wp:posOffset>
                      </wp:positionH>
                      <wp:positionV relativeFrom="paragraph">
                        <wp:posOffset>248920</wp:posOffset>
                      </wp:positionV>
                      <wp:extent cx="1857375" cy="676275"/>
                      <wp:effectExtent l="0" t="0" r="28575" b="428625"/>
                      <wp:wrapNone/>
                      <wp:docPr id="451"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676275"/>
                              </a:xfrm>
                              <a:prstGeom prst="wedgeRoundRectCallout">
                                <a:avLst>
                                  <a:gd name="adj1" fmla="val 4295"/>
                                  <a:gd name="adj2" fmla="val 105907"/>
                                  <a:gd name="adj3" fmla="val 16667"/>
                                </a:avLst>
                              </a:prstGeom>
                              <a:solidFill>
                                <a:schemeClr val="accent6">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D02FF6" w:rsidRDefault="00BC6D77" w:rsidP="0043052A">
                                  <w:pPr>
                                    <w:jc w:val="center"/>
                                    <w:rPr>
                                      <w:b/>
                                      <w:color w:val="000000" w:themeColor="text1"/>
                                      <w:sz w:val="32"/>
                                      <w:szCs w:val="32"/>
                                    </w:rPr>
                                  </w:pPr>
                                  <w:r w:rsidRPr="00D02FF6">
                                    <w:rPr>
                                      <w:b/>
                                      <w:color w:val="000000" w:themeColor="text1"/>
                                      <w:sz w:val="32"/>
                                      <w:szCs w:val="32"/>
                                    </w:rPr>
                                    <w:t>Tổ hòa giải thôn/tổ dân phố…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0" o:spid="_x0000_s1040" type="#_x0000_t62" style="position:absolute;left:0;text-align:left;margin-left:291pt;margin-top:19.6pt;width:146.2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" adj="11728,33676" fillcolor="#e2efd9 [665]" strokecolor="#c00000" strokeweight="1pt">
                      <v:path arrowok="t"/>
                      <v:textbox>
                        <w:txbxContent>
                          <w:p w:rsidR="00BC6D77" w:rsidRPr="00D02FF6" w:rsidRDefault="00BC6D77" w:rsidP="0043052A">
                            <w:pPr>
                              <w:jc w:val="center"/>
                              <w:rPr>
                                <w:b/>
                                <w:color w:val="000000" w:themeColor="text1"/>
                                <w:sz w:val="32"/>
                                <w:szCs w:val="32"/>
                              </w:rPr>
                            </w:pPr>
                            <w:r w:rsidRPr="00D02FF6">
                              <w:rPr>
                                <w:b/>
                                <w:color w:val="000000" w:themeColor="text1"/>
                                <w:sz w:val="32"/>
                                <w:szCs w:val="32"/>
                              </w:rPr>
                              <w:t>Tổ hòa giải thôn/tổ dân phố…</w:t>
                            </w:r>
                          </w:p>
                        </w:txbxContent>
                      </v:textbox>
                    </v:shape>
                  </w:pict>
                </mc:Fallback>
              </mc:AlternateContent>
            </w:r>
            <w:r w:rsidR="0043052A">
              <w:rPr>
                <w:rFonts w:ascii="Times New Roman" w:hAnsi="Times New Roman"/>
                <w:sz w:val="28"/>
                <w:szCs w:val="28"/>
              </w:rPr>
              <w:t>G</w:t>
            </w:r>
            <w:r w:rsidR="0072160A">
              <w:rPr>
                <w:rFonts w:ascii="Times New Roman" w:hAnsi="Times New Roman"/>
                <w:sz w:val="28"/>
                <w:szCs w:val="28"/>
              </w:rPr>
              <w:t xml:space="preserve">iới thiệu nên </w:t>
            </w:r>
            <w:r w:rsidR="0043052A">
              <w:rPr>
                <w:rFonts w:ascii="Times New Roman" w:hAnsi="Times New Roman"/>
                <w:sz w:val="28"/>
                <w:szCs w:val="28"/>
              </w:rPr>
              <w:t>gồm các thông điệp</w:t>
            </w:r>
            <w:r w:rsidR="0072160A">
              <w:rPr>
                <w:rFonts w:ascii="Times New Roman" w:hAnsi="Times New Roman"/>
                <w:sz w:val="28"/>
                <w:szCs w:val="28"/>
              </w:rPr>
              <w:t xml:space="preserve"> sau:</w:t>
            </w:r>
          </w:p>
          <w:p w:rsidR="00235847" w:rsidRDefault="009D42D1" w:rsidP="0072160A">
            <w:pPr>
              <w:spacing w:after="120" w:line="276" w:lineRule="auto"/>
              <w:ind w:left="426"/>
              <w:jc w:val="both"/>
              <w:rPr>
                <w:rFonts w:ascii="Times New Roman" w:hAnsi="Times New Roman"/>
                <w:noProof/>
                <w:sz w:val="28"/>
                <w:szCs w:val="28"/>
                <w:lang w:eastAsia="en-US"/>
              </w:rPr>
            </w:pPr>
            <w:r>
              <w:rPr>
                <w:rFonts w:ascii="Times New Roman" w:hAnsi="Times New Roman"/>
                <w:noProof/>
                <w:sz w:val="28"/>
                <w:szCs w:val="28"/>
                <w:lang w:eastAsia="en-US"/>
              </w:rPr>
              <mc:AlternateContent>
                <mc:Choice Requires="wps">
                  <w:drawing>
                    <wp:anchor distT="0" distB="0" distL="114300" distR="114300" simplePos="0" relativeHeight="251674624" behindDoc="0" locked="0" layoutInCell="1" allowOverlap="1" wp14:anchorId="4631970E" wp14:editId="777CBCD7">
                      <wp:simplePos x="0" y="0"/>
                      <wp:positionH relativeFrom="column">
                        <wp:posOffset>666750</wp:posOffset>
                      </wp:positionH>
                      <wp:positionV relativeFrom="paragraph">
                        <wp:posOffset>22860</wp:posOffset>
                      </wp:positionV>
                      <wp:extent cx="1695450" cy="419100"/>
                      <wp:effectExtent l="0" t="0" r="19050" b="628650"/>
                      <wp:wrapNone/>
                      <wp:docPr id="450" name="Rounded 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19100"/>
                              </a:xfrm>
                              <a:prstGeom prst="wedgeRoundRectCallout">
                                <a:avLst>
                                  <a:gd name="adj1" fmla="val -4373"/>
                                  <a:gd name="adj2" fmla="val 188971"/>
                                  <a:gd name="adj3" fmla="val 16667"/>
                                </a:avLst>
                              </a:prstGeom>
                              <a:solidFill>
                                <a:schemeClr val="accent4">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D02FF6" w:rsidRDefault="00BC6D77" w:rsidP="00235847">
                                  <w:pPr>
                                    <w:jc w:val="center"/>
                                    <w:rPr>
                                      <w:b/>
                                      <w:color w:val="000000" w:themeColor="text1"/>
                                      <w:sz w:val="32"/>
                                      <w:szCs w:val="32"/>
                                    </w:rPr>
                                  </w:pPr>
                                  <w:r w:rsidRPr="00D02FF6">
                                    <w:rPr>
                                      <w:b/>
                                      <w:color w:val="000000" w:themeColor="text1"/>
                                      <w:sz w:val="32"/>
                                      <w:szCs w:val="32"/>
                                    </w:rPr>
                                    <w:t>Họ và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41" type="#_x0000_t62" style="position:absolute;left:0;text-align:left;margin-left:52.5pt;margin-top:1.8pt;width:133.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" adj="9855,51618" fillcolor="#fff2cc [663]" strokecolor="#c00000" strokeweight="1pt">
                      <v:path arrowok="t"/>
                      <v:textbox>
                        <w:txbxContent>
                          <w:p w:rsidR="00BC6D77" w:rsidRPr="00D02FF6" w:rsidRDefault="00BC6D77" w:rsidP="00235847">
                            <w:pPr>
                              <w:jc w:val="center"/>
                              <w:rPr>
                                <w:b/>
                                <w:color w:val="000000" w:themeColor="text1"/>
                                <w:sz w:val="32"/>
                                <w:szCs w:val="32"/>
                              </w:rPr>
                            </w:pPr>
                            <w:r w:rsidRPr="00D02FF6">
                              <w:rPr>
                                <w:b/>
                                <w:color w:val="000000" w:themeColor="text1"/>
                                <w:sz w:val="32"/>
                                <w:szCs w:val="32"/>
                              </w:rPr>
                              <w:t>Họ và tên</w:t>
                            </w:r>
                          </w:p>
                        </w:txbxContent>
                      </v:textbox>
                    </v:shape>
                  </w:pict>
                </mc:Fallback>
              </mc:AlternateContent>
            </w:r>
          </w:p>
          <w:p w:rsidR="0072160A" w:rsidRDefault="0072160A" w:rsidP="0072160A">
            <w:pPr>
              <w:spacing w:after="120" w:line="276" w:lineRule="auto"/>
              <w:ind w:left="426"/>
              <w:jc w:val="both"/>
              <w:rPr>
                <w:rFonts w:ascii="Times New Roman" w:hAnsi="Times New Roman"/>
                <w:noProof/>
                <w:sz w:val="28"/>
                <w:szCs w:val="28"/>
                <w:lang w:eastAsia="en-US"/>
              </w:rPr>
            </w:pPr>
          </w:p>
          <w:p w:rsidR="00235847"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0528" behindDoc="0" locked="0" layoutInCell="1" allowOverlap="1" wp14:anchorId="07656C42" wp14:editId="58F6E609">
                      <wp:simplePos x="0" y="0"/>
                      <wp:positionH relativeFrom="column">
                        <wp:posOffset>358140</wp:posOffset>
                      </wp:positionH>
                      <wp:positionV relativeFrom="paragraph">
                        <wp:posOffset>33020</wp:posOffset>
                      </wp:positionV>
                      <wp:extent cx="4972050" cy="485775"/>
                      <wp:effectExtent l="0" t="0" r="19050" b="28575"/>
                      <wp:wrapNone/>
                      <wp:docPr id="449"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5775"/>
                              </a:xfrm>
                              <a:prstGeom prst="roundRect">
                                <a:avLst/>
                              </a:prstGeom>
                              <a:solidFill>
                                <a:srgbClr val="92D050"/>
                              </a:solid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BC6D77" w:rsidRPr="00417227" w:rsidRDefault="00BC6D77" w:rsidP="00417227">
                                  <w:pPr>
                                    <w:rPr>
                                      <w:b/>
                                      <w:color w:val="FF0000"/>
                                      <w:sz w:val="48"/>
                                      <w:szCs w:val="48"/>
                                    </w:rPr>
                                  </w:pPr>
                                  <w:r w:rsidRPr="001F4B76">
                                    <w:rPr>
                                      <w:b/>
                                      <w:color w:val="FF0000"/>
                                      <w:sz w:val="48"/>
                                      <w:szCs w:val="48"/>
                                    </w:rPr>
                                    <w:t>Tôi........., là hòa giải viên, của/ở.....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2" style="position:absolute;left:0;text-align:left;margin-left:28.2pt;margin-top:2.6pt;width:391.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" fillcolor="#92d050" strokecolor="#c00000" strokeweight="1pt">
                      <v:stroke joinstyle="miter"/>
                      <v:path arrowok="t"/>
                      <v:textbox>
                        <w:txbxContent>
                          <w:p w:rsidR="00BC6D77" w:rsidRPr="00417227" w:rsidRDefault="00BC6D77" w:rsidP="00417227">
                            <w:pPr>
                              <w:rPr>
                                <w:b/>
                                <w:color w:val="FF0000"/>
                                <w:sz w:val="48"/>
                                <w:szCs w:val="48"/>
                              </w:rPr>
                            </w:pPr>
                            <w:r w:rsidRPr="001F4B76">
                              <w:rPr>
                                <w:b/>
                                <w:color w:val="FF0000"/>
                                <w:sz w:val="48"/>
                                <w:szCs w:val="48"/>
                              </w:rPr>
                              <w:t>Tôi........., là hòa giải viên, của/ở.....</w:t>
                            </w:r>
                          </w:p>
                        </w:txbxContent>
                      </v:textbox>
                    </v:roundrect>
                  </w:pict>
                </mc:Fallback>
              </mc:AlternateContent>
            </w:r>
          </w:p>
          <w:p w:rsidR="0072160A"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8720" behindDoc="0" locked="0" layoutInCell="1" allowOverlap="1" wp14:anchorId="12E3BABE" wp14:editId="457FCBD6">
                      <wp:simplePos x="0" y="0"/>
                      <wp:positionH relativeFrom="column">
                        <wp:posOffset>2672715</wp:posOffset>
                      </wp:positionH>
                      <wp:positionV relativeFrom="paragraph">
                        <wp:posOffset>207645</wp:posOffset>
                      </wp:positionV>
                      <wp:extent cx="295275" cy="361950"/>
                      <wp:effectExtent l="19050" t="0" r="28575" b="38100"/>
                      <wp:wrapNone/>
                      <wp:docPr id="448" name="Curved Lef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61950"/>
                              </a:xfrm>
                              <a:prstGeom prst="curvedLeftArrow">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3" o:spid="_x0000_s1026" type="#_x0000_t103" style="position:absolute;margin-left:210.45pt;margin-top:16.35pt;width:23.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" adj="12789,19397,5400" fillcolor="#4472c4 [3204]" strokecolor="#c00000" strokeweight="1pt">
                      <v:path arrowok="t"/>
                    </v:shape>
                  </w:pict>
                </mc:Fallback>
              </mc:AlternateContent>
            </w:r>
          </w:p>
          <w:p w:rsidR="0072160A" w:rsidRDefault="009D42D1" w:rsidP="0072160A">
            <w:pPr>
              <w:spacing w:after="120" w:line="276" w:lineRule="auto"/>
              <w:ind w:left="426"/>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676672" behindDoc="0" locked="0" layoutInCell="1" allowOverlap="1" wp14:anchorId="52BBAF27" wp14:editId="053B3FEA">
                      <wp:simplePos x="0" y="0"/>
                      <wp:positionH relativeFrom="column">
                        <wp:posOffset>453390</wp:posOffset>
                      </wp:positionH>
                      <wp:positionV relativeFrom="paragraph">
                        <wp:posOffset>238760</wp:posOffset>
                      </wp:positionV>
                      <wp:extent cx="4876800" cy="828675"/>
                      <wp:effectExtent l="0" t="0" r="19050" b="28575"/>
                      <wp:wrapNone/>
                      <wp:docPr id="3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828675"/>
                              </a:xfrm>
                              <a:prstGeom prst="roundRect">
                                <a:avLst>
                                  <a:gd name="adj" fmla="val 27420"/>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255230" w:rsidRDefault="00BC6D77" w:rsidP="0043052A">
                                  <w:pPr>
                                    <w:jc w:val="center"/>
                                    <w:rPr>
                                      <w:b/>
                                      <w:color w:val="FF0000"/>
                                      <w:sz w:val="36"/>
                                      <w:szCs w:val="36"/>
                                    </w:rPr>
                                  </w:pPr>
                                  <w:r w:rsidRPr="00255230">
                                    <w:rPr>
                                      <w:b/>
                                      <w:color w:val="FF0000"/>
                                      <w:sz w:val="36"/>
                                      <w:szCs w:val="36"/>
                                    </w:rPr>
                                    <w:t>Mong đợi của tôi khi tham gia khóa tập huấn này là…………..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3" style="position:absolute;left:0;text-align:left;margin-left:35.7pt;margin-top:18.8pt;width:384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" fillcolor="#a8d08d [1945]" strokecolor="#1f3763 [1604]" strokeweight="1pt">
                      <v:stroke joinstyle="miter"/>
                      <v:path arrowok="t"/>
                      <v:textbox>
                        <w:txbxContent>
                          <w:p w:rsidR="00BC6D77" w:rsidRPr="00255230" w:rsidRDefault="00BC6D77" w:rsidP="0043052A">
                            <w:pPr>
                              <w:jc w:val="center"/>
                              <w:rPr>
                                <w:b/>
                                <w:color w:val="FF0000"/>
                                <w:sz w:val="36"/>
                                <w:szCs w:val="36"/>
                              </w:rPr>
                            </w:pPr>
                            <w:r w:rsidRPr="00255230">
                              <w:rPr>
                                <w:b/>
                                <w:color w:val="FF0000"/>
                                <w:sz w:val="36"/>
                                <w:szCs w:val="36"/>
                              </w:rPr>
                              <w:t>Mong đợi của tôi khi tham gia khóa tập huấn này là…………..</w:t>
                            </w:r>
                          </w:p>
                        </w:txbxContent>
                      </v:textbox>
                    </v:roundrect>
                  </w:pict>
                </mc:Fallback>
              </mc:AlternateContent>
            </w:r>
          </w:p>
          <w:p w:rsidR="0043052A" w:rsidRDefault="0043052A" w:rsidP="0072160A">
            <w:pPr>
              <w:spacing w:after="120" w:line="276" w:lineRule="auto"/>
              <w:ind w:left="426"/>
              <w:jc w:val="both"/>
              <w:rPr>
                <w:rFonts w:ascii="Times New Roman" w:hAnsi="Times New Roman"/>
                <w:sz w:val="28"/>
                <w:szCs w:val="28"/>
              </w:rPr>
            </w:pPr>
          </w:p>
          <w:p w:rsidR="00D2709B" w:rsidRDefault="00D2709B" w:rsidP="0072160A">
            <w:pPr>
              <w:spacing w:after="120" w:line="276" w:lineRule="auto"/>
              <w:ind w:left="426"/>
              <w:jc w:val="both"/>
              <w:rPr>
                <w:rFonts w:ascii="Times New Roman" w:hAnsi="Times New Roman"/>
                <w:sz w:val="28"/>
                <w:szCs w:val="28"/>
              </w:rPr>
            </w:pPr>
          </w:p>
          <w:p w:rsidR="00F44832" w:rsidRPr="00DA5CF2" w:rsidRDefault="00F44832" w:rsidP="001F4B76">
            <w:pPr>
              <w:spacing w:after="120" w:line="276" w:lineRule="auto"/>
              <w:jc w:val="both"/>
              <w:rPr>
                <w:rFonts w:ascii="Times New Roman" w:hAnsi="Times New Roman"/>
                <w:sz w:val="28"/>
                <w:szCs w:val="28"/>
              </w:rPr>
            </w:pPr>
          </w:p>
        </w:tc>
      </w:tr>
      <w:tr w:rsidR="00224E57" w:rsidRPr="00DA5CF2" w:rsidTr="00B54AC3">
        <w:tc>
          <w:tcPr>
            <w:tcW w:w="9350" w:type="dxa"/>
          </w:tcPr>
          <w:p w:rsidR="00224E57" w:rsidRPr="00103780" w:rsidRDefault="00051F8F" w:rsidP="0048606F">
            <w:pPr>
              <w:spacing w:before="120" w:after="120" w:line="276"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lastRenderedPageBreak/>
              <w:t>Bước 2: Giới thiệu chung</w:t>
            </w:r>
          </w:p>
        </w:tc>
      </w:tr>
      <w:tr w:rsidR="00224E57" w:rsidRPr="00DA5CF2" w:rsidTr="00B54AC3">
        <w:tc>
          <w:tcPr>
            <w:tcW w:w="9350" w:type="dxa"/>
          </w:tcPr>
          <w:p w:rsidR="00224E57" w:rsidRPr="00DA5CF2" w:rsidRDefault="00224E57" w:rsidP="00103780">
            <w:pPr>
              <w:numPr>
                <w:ilvl w:val="0"/>
                <w:numId w:val="1"/>
              </w:numPr>
              <w:spacing w:before="120" w:after="120" w:line="288" w:lineRule="auto"/>
              <w:ind w:left="0" w:firstLine="432"/>
              <w:jc w:val="both"/>
              <w:rPr>
                <w:rFonts w:ascii="Times New Roman" w:hAnsi="Times New Roman"/>
                <w:b/>
                <w:i/>
                <w:sz w:val="28"/>
                <w:szCs w:val="28"/>
              </w:rPr>
            </w:pPr>
            <w:r w:rsidRPr="00DA5CF2">
              <w:rPr>
                <w:rFonts w:ascii="Times New Roman" w:hAnsi="Times New Roman"/>
                <w:sz w:val="28"/>
                <w:szCs w:val="28"/>
              </w:rPr>
              <w:t xml:space="preserve">Chào mừng các </w:t>
            </w:r>
            <w:r w:rsidR="00494A56" w:rsidRPr="00DA5CF2">
              <w:rPr>
                <w:rFonts w:ascii="Times New Roman" w:hAnsi="Times New Roman"/>
                <w:sz w:val="28"/>
                <w:szCs w:val="28"/>
              </w:rPr>
              <w:t>h</w:t>
            </w:r>
            <w:r w:rsidR="00621737" w:rsidRPr="00DA5CF2">
              <w:rPr>
                <w:rFonts w:ascii="Times New Roman" w:hAnsi="Times New Roman"/>
                <w:sz w:val="28"/>
                <w:szCs w:val="28"/>
              </w:rPr>
              <w:t>òa giải</w:t>
            </w:r>
            <w:r w:rsidRPr="00DA5CF2">
              <w:rPr>
                <w:rFonts w:ascii="Times New Roman" w:hAnsi="Times New Roman"/>
                <w:sz w:val="28"/>
                <w:szCs w:val="28"/>
              </w:rPr>
              <w:t xml:space="preserve"> viên đến tham dự khóa tập huấn, gửi lời cảm ơn tới h</w:t>
            </w:r>
            <w:r w:rsidR="00621737" w:rsidRPr="00DA5CF2">
              <w:rPr>
                <w:rFonts w:ascii="Times New Roman" w:hAnsi="Times New Roman"/>
                <w:sz w:val="28"/>
                <w:szCs w:val="28"/>
              </w:rPr>
              <w:t xml:space="preserve">òa giải </w:t>
            </w:r>
            <w:r w:rsidRPr="00DA5CF2">
              <w:rPr>
                <w:rFonts w:ascii="Times New Roman" w:hAnsi="Times New Roman"/>
                <w:sz w:val="28"/>
                <w:szCs w:val="28"/>
              </w:rPr>
              <w:t xml:space="preserve">viên. </w:t>
            </w:r>
          </w:p>
          <w:p w:rsidR="00224E57" w:rsidRPr="00DA5CF2" w:rsidRDefault="00224E57" w:rsidP="00103780">
            <w:pPr>
              <w:numPr>
                <w:ilvl w:val="0"/>
                <w:numId w:val="1"/>
              </w:numPr>
              <w:spacing w:before="120" w:after="120" w:line="288" w:lineRule="auto"/>
              <w:ind w:left="0" w:firstLine="426"/>
              <w:jc w:val="both"/>
              <w:rPr>
                <w:rFonts w:ascii="Times New Roman" w:hAnsi="Times New Roman"/>
                <w:b/>
                <w:i/>
                <w:sz w:val="28"/>
                <w:szCs w:val="28"/>
              </w:rPr>
            </w:pPr>
            <w:r w:rsidRPr="00DA5CF2">
              <w:rPr>
                <w:rFonts w:ascii="Times New Roman" w:hAnsi="Times New Roman"/>
                <w:sz w:val="28"/>
                <w:szCs w:val="28"/>
              </w:rPr>
              <w:lastRenderedPageBreak/>
              <w:t xml:space="preserve">Giới thiệu chung về các </w:t>
            </w:r>
            <w:r w:rsidR="00E8180F">
              <w:rPr>
                <w:rFonts w:ascii="Times New Roman" w:hAnsi="Times New Roman"/>
                <w:sz w:val="28"/>
                <w:szCs w:val="28"/>
              </w:rPr>
              <w:t>mục tiêu của khóa học, chương trình học</w:t>
            </w:r>
            <w:r w:rsidR="00984358" w:rsidRPr="00DA5CF2">
              <w:rPr>
                <w:rFonts w:ascii="Times New Roman" w:hAnsi="Times New Roman"/>
                <w:sz w:val="28"/>
                <w:szCs w:val="28"/>
                <w:lang w:val="de-DE"/>
              </w:rPr>
              <w:t>.</w:t>
            </w:r>
          </w:p>
        </w:tc>
      </w:tr>
      <w:tr w:rsidR="00224E57" w:rsidRPr="00DA5CF2" w:rsidTr="00B54AC3">
        <w:tc>
          <w:tcPr>
            <w:tcW w:w="9350" w:type="dxa"/>
          </w:tcPr>
          <w:p w:rsidR="00224E57" w:rsidRPr="00103780" w:rsidRDefault="00051F8F" w:rsidP="0048606F">
            <w:pPr>
              <w:spacing w:before="120" w:after="120" w:line="276"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lastRenderedPageBreak/>
              <w:t>Bước</w:t>
            </w:r>
            <w:r w:rsidR="00224E57" w:rsidRPr="00103780">
              <w:rPr>
                <w:rFonts w:ascii="Times New Roman" w:hAnsi="Times New Roman"/>
                <w:b/>
                <w:color w:val="FF0000"/>
                <w:sz w:val="28"/>
                <w:szCs w:val="28"/>
              </w:rPr>
              <w:t xml:space="preserve"> 3: T</w:t>
            </w:r>
            <w:r w:rsidRPr="00103780">
              <w:rPr>
                <w:rFonts w:ascii="Times New Roman" w:hAnsi="Times New Roman"/>
                <w:b/>
                <w:color w:val="FF0000"/>
                <w:sz w:val="28"/>
                <w:szCs w:val="28"/>
              </w:rPr>
              <w:t xml:space="preserve">ổng </w:t>
            </w:r>
            <w:r w:rsidR="002B5546" w:rsidRPr="00103780">
              <w:rPr>
                <w:rFonts w:ascii="Times New Roman" w:hAnsi="Times New Roman"/>
                <w:b/>
                <w:color w:val="FF0000"/>
                <w:sz w:val="28"/>
                <w:szCs w:val="28"/>
              </w:rPr>
              <w:t>hợp</w:t>
            </w:r>
            <w:r w:rsidR="00D02FF6">
              <w:rPr>
                <w:rFonts w:ascii="Times New Roman" w:hAnsi="Times New Roman"/>
                <w:b/>
                <w:color w:val="FF0000"/>
                <w:sz w:val="28"/>
                <w:szCs w:val="28"/>
              </w:rPr>
              <w:t xml:space="preserve"> </w:t>
            </w:r>
            <w:r w:rsidRPr="00103780">
              <w:rPr>
                <w:rFonts w:ascii="Times New Roman" w:hAnsi="Times New Roman"/>
                <w:b/>
                <w:color w:val="FF0000"/>
                <w:sz w:val="28"/>
                <w:szCs w:val="28"/>
              </w:rPr>
              <w:t>các mong đợi từ khóa tập huấn</w:t>
            </w:r>
          </w:p>
        </w:tc>
      </w:tr>
      <w:tr w:rsidR="00224E57" w:rsidRPr="00DA5CF2" w:rsidTr="000A794C">
        <w:trPr>
          <w:trHeight w:val="704"/>
        </w:trPr>
        <w:tc>
          <w:tcPr>
            <w:tcW w:w="9350" w:type="dxa"/>
          </w:tcPr>
          <w:p w:rsidR="00A55574" w:rsidRPr="001F4B76" w:rsidRDefault="00A55574" w:rsidP="00103780">
            <w:pPr>
              <w:numPr>
                <w:ilvl w:val="0"/>
                <w:numId w:val="8"/>
              </w:numPr>
              <w:spacing w:before="120" w:after="120" w:line="288" w:lineRule="auto"/>
              <w:ind w:left="0" w:firstLine="432"/>
              <w:jc w:val="both"/>
              <w:rPr>
                <w:rFonts w:ascii="Times New Roman" w:hAnsi="Times New Roman"/>
                <w:b/>
                <w:i/>
                <w:sz w:val="28"/>
                <w:szCs w:val="28"/>
              </w:rPr>
            </w:pPr>
            <w:r>
              <w:rPr>
                <w:rFonts w:ascii="Times New Roman" w:hAnsi="Times New Roman"/>
                <w:sz w:val="28"/>
                <w:szCs w:val="28"/>
              </w:rPr>
              <w:t>Tập huấn viên tóm lược các ý kiến của h</w:t>
            </w:r>
            <w:r w:rsidR="00C559CD">
              <w:rPr>
                <w:rFonts w:ascii="Times New Roman" w:hAnsi="Times New Roman"/>
                <w:sz w:val="28"/>
                <w:szCs w:val="28"/>
              </w:rPr>
              <w:t xml:space="preserve">òa giải </w:t>
            </w:r>
            <w:r>
              <w:rPr>
                <w:rFonts w:ascii="Times New Roman" w:hAnsi="Times New Roman"/>
                <w:sz w:val="28"/>
                <w:szCs w:val="28"/>
              </w:rPr>
              <w:t>viên (đã phát biểu trong phần giới thiệu) về mong đợi, hy vọng từ khóa tập huấn.</w:t>
            </w:r>
          </w:p>
          <w:p w:rsidR="00224E57" w:rsidRPr="00DA5CF2" w:rsidRDefault="00A55574" w:rsidP="00103780">
            <w:pPr>
              <w:numPr>
                <w:ilvl w:val="0"/>
                <w:numId w:val="8"/>
              </w:numPr>
              <w:spacing w:before="120" w:after="120" w:line="288" w:lineRule="auto"/>
              <w:ind w:left="0" w:firstLine="432"/>
              <w:jc w:val="both"/>
              <w:rPr>
                <w:rFonts w:ascii="Times New Roman" w:hAnsi="Times New Roman"/>
                <w:b/>
                <w:i/>
                <w:sz w:val="28"/>
                <w:szCs w:val="28"/>
              </w:rPr>
            </w:pPr>
            <w:r>
              <w:rPr>
                <w:rFonts w:ascii="Times New Roman" w:hAnsi="Times New Roman"/>
                <w:sz w:val="28"/>
                <w:szCs w:val="28"/>
              </w:rPr>
              <w:t>Thống nhất với h</w:t>
            </w:r>
            <w:r w:rsidR="00C559CD">
              <w:rPr>
                <w:rFonts w:ascii="Times New Roman" w:hAnsi="Times New Roman"/>
                <w:sz w:val="28"/>
                <w:szCs w:val="28"/>
              </w:rPr>
              <w:t xml:space="preserve">òa giải </w:t>
            </w:r>
            <w:r w:rsidRPr="001D4CC2">
              <w:rPr>
                <w:rFonts w:ascii="Times New Roman" w:hAnsi="Times New Roman"/>
                <w:sz w:val="28"/>
                <w:szCs w:val="28"/>
              </w:rPr>
              <w:t>viên cùng nghiên cứu, trao đổi để làm sáng tỏ các nội dung h</w:t>
            </w:r>
            <w:r w:rsidR="00C559CD">
              <w:rPr>
                <w:rFonts w:ascii="Times New Roman" w:hAnsi="Times New Roman"/>
                <w:sz w:val="28"/>
                <w:szCs w:val="28"/>
              </w:rPr>
              <w:t>òa giải</w:t>
            </w:r>
            <w:r w:rsidRPr="001D4CC2">
              <w:rPr>
                <w:rFonts w:ascii="Times New Roman" w:hAnsi="Times New Roman"/>
                <w:sz w:val="28"/>
                <w:szCs w:val="28"/>
              </w:rPr>
              <w:t xml:space="preserve"> viên quan tâm; giúp h</w:t>
            </w:r>
            <w:r w:rsidR="00C559CD">
              <w:rPr>
                <w:rFonts w:ascii="Times New Roman" w:hAnsi="Times New Roman"/>
                <w:sz w:val="28"/>
                <w:szCs w:val="28"/>
              </w:rPr>
              <w:t>òa giải</w:t>
            </w:r>
            <w:r w:rsidRPr="001D4CC2">
              <w:rPr>
                <w:rFonts w:ascii="Times New Roman" w:hAnsi="Times New Roman"/>
                <w:sz w:val="28"/>
                <w:szCs w:val="28"/>
              </w:rPr>
              <w:t xml:space="preserve"> viên đạt được kiến thức cần</w:t>
            </w:r>
            <w:r>
              <w:rPr>
                <w:rFonts w:ascii="Times New Roman" w:hAnsi="Times New Roman"/>
                <w:sz w:val="28"/>
                <w:szCs w:val="28"/>
              </w:rPr>
              <w:t xml:space="preserve"> bổ sung.</w:t>
            </w:r>
          </w:p>
        </w:tc>
      </w:tr>
      <w:tr w:rsidR="00224E57" w:rsidRPr="00DA5CF2" w:rsidTr="00B54AC3">
        <w:tc>
          <w:tcPr>
            <w:tcW w:w="9350" w:type="dxa"/>
          </w:tcPr>
          <w:p w:rsidR="00140845" w:rsidRPr="00103780" w:rsidRDefault="00051F8F" w:rsidP="000A794C">
            <w:pPr>
              <w:spacing w:before="120" w:after="120" w:line="288" w:lineRule="auto"/>
              <w:ind w:firstLine="432"/>
              <w:jc w:val="both"/>
              <w:rPr>
                <w:rFonts w:ascii="Times New Roman" w:hAnsi="Times New Roman"/>
                <w:b/>
                <w:color w:val="FF0000"/>
                <w:sz w:val="28"/>
                <w:szCs w:val="28"/>
              </w:rPr>
            </w:pPr>
            <w:r w:rsidRPr="00103780">
              <w:rPr>
                <w:rFonts w:ascii="Times New Roman" w:hAnsi="Times New Roman"/>
                <w:b/>
                <w:color w:val="FF0000"/>
                <w:sz w:val="28"/>
                <w:szCs w:val="28"/>
              </w:rPr>
              <w:t>Bước</w:t>
            </w:r>
            <w:r w:rsidR="00224E57" w:rsidRPr="00103780">
              <w:rPr>
                <w:rFonts w:ascii="Times New Roman" w:hAnsi="Times New Roman"/>
                <w:b/>
                <w:color w:val="FF0000"/>
                <w:sz w:val="28"/>
                <w:szCs w:val="28"/>
              </w:rPr>
              <w:t xml:space="preserve"> 4: </w:t>
            </w:r>
            <w:r w:rsidR="00A55574" w:rsidRPr="00103780">
              <w:rPr>
                <w:rFonts w:ascii="Times New Roman" w:hAnsi="Times New Roman"/>
                <w:b/>
                <w:color w:val="FF0000"/>
                <w:sz w:val="28"/>
                <w:szCs w:val="28"/>
              </w:rPr>
              <w:t>Phổ biến</w:t>
            </w:r>
            <w:r w:rsidRPr="00103780">
              <w:rPr>
                <w:rFonts w:ascii="Times New Roman" w:hAnsi="Times New Roman"/>
                <w:b/>
                <w:color w:val="FF0000"/>
                <w:sz w:val="28"/>
                <w:szCs w:val="28"/>
              </w:rPr>
              <w:t xml:space="preserve"> các quy định của khóa tập huấn </w:t>
            </w:r>
          </w:p>
          <w:p w:rsidR="005D0B2D" w:rsidRDefault="00140845" w:rsidP="000A794C">
            <w:pPr>
              <w:spacing w:before="120" w:after="120" w:line="288" w:lineRule="auto"/>
              <w:ind w:firstLine="432"/>
              <w:jc w:val="both"/>
              <w:rPr>
                <w:rFonts w:ascii="Times New Roman" w:eastAsia="Times New Roman" w:hAnsi="Times New Roman"/>
                <w:color w:val="000000"/>
                <w:sz w:val="28"/>
                <w:szCs w:val="28"/>
                <w:lang w:eastAsia="en-US"/>
              </w:rPr>
            </w:pPr>
            <w:r w:rsidRPr="00140845">
              <w:rPr>
                <w:rFonts w:ascii="Times New Roman" w:eastAsia="Times New Roman" w:hAnsi="Times New Roman"/>
                <w:color w:val="000000"/>
                <w:sz w:val="28"/>
                <w:szCs w:val="28"/>
                <w:lang w:eastAsia="en-US"/>
              </w:rPr>
              <w:t>Tập huấn viên và hòa giải</w:t>
            </w:r>
            <w:r w:rsidR="005D0B2D" w:rsidRPr="00140845">
              <w:rPr>
                <w:rFonts w:ascii="Times New Roman" w:eastAsia="Times New Roman" w:hAnsi="Times New Roman"/>
                <w:color w:val="000000"/>
                <w:sz w:val="28"/>
                <w:szCs w:val="28"/>
                <w:lang w:eastAsia="en-US"/>
              </w:rPr>
              <w:t xml:space="preserve"> viên thống nhất nội quy cho khóa tập huấn để tất cả cùng thực hiện</w:t>
            </w:r>
            <w:r w:rsidR="006F6377">
              <w:rPr>
                <w:rFonts w:ascii="Times New Roman" w:eastAsia="Times New Roman" w:hAnsi="Times New Roman"/>
                <w:color w:val="000000"/>
                <w:sz w:val="28"/>
                <w:szCs w:val="28"/>
                <w:lang w:eastAsia="en-US"/>
              </w:rPr>
              <w:t>,</w:t>
            </w:r>
            <w:r w:rsidRPr="00140845">
              <w:rPr>
                <w:rFonts w:ascii="Times New Roman" w:eastAsia="Times New Roman" w:hAnsi="Times New Roman"/>
                <w:color w:val="000000"/>
                <w:sz w:val="28"/>
                <w:szCs w:val="28"/>
                <w:lang w:eastAsia="en-US"/>
              </w:rPr>
              <w:t xml:space="preserve"> tạo cơ hội cho các hòa giải</w:t>
            </w:r>
            <w:r w:rsidR="005D0B2D" w:rsidRPr="00140845">
              <w:rPr>
                <w:rFonts w:ascii="Times New Roman" w:eastAsia="Times New Roman" w:hAnsi="Times New Roman"/>
                <w:color w:val="000000"/>
                <w:sz w:val="28"/>
                <w:szCs w:val="28"/>
                <w:lang w:eastAsia="en-US"/>
              </w:rPr>
              <w:t xml:space="preserve"> viên giám sát và bảo vệ nội quy họ đề ra, đồng thời giúp </w:t>
            </w:r>
            <w:r>
              <w:rPr>
                <w:rFonts w:ascii="Times New Roman" w:eastAsia="Times New Roman" w:hAnsi="Times New Roman"/>
                <w:color w:val="000000"/>
                <w:sz w:val="28"/>
                <w:szCs w:val="28"/>
                <w:lang w:eastAsia="en-US"/>
              </w:rPr>
              <w:t>khóa tập huấn có nề nếp, quy củ; cụ thể:</w:t>
            </w:r>
          </w:p>
          <w:p w:rsidR="006F6377" w:rsidRPr="00DA5CF2" w:rsidRDefault="006F6377" w:rsidP="000A794C">
            <w:pPr>
              <w:numPr>
                <w:ilvl w:val="0"/>
                <w:numId w:val="9"/>
              </w:numPr>
              <w:spacing w:before="120" w:after="120" w:line="288" w:lineRule="auto"/>
              <w:ind w:left="0" w:firstLine="426"/>
              <w:jc w:val="both"/>
              <w:rPr>
                <w:rFonts w:ascii="Times New Roman" w:hAnsi="Times New Roman"/>
                <w:b/>
                <w:i/>
                <w:sz w:val="28"/>
                <w:szCs w:val="28"/>
              </w:rPr>
            </w:pPr>
            <w:r>
              <w:rPr>
                <w:rFonts w:ascii="Times New Roman" w:hAnsi="Times New Roman"/>
                <w:sz w:val="28"/>
                <w:szCs w:val="28"/>
              </w:rPr>
              <w:t>C</w:t>
            </w:r>
            <w:r w:rsidRPr="00DA5CF2">
              <w:rPr>
                <w:rFonts w:ascii="Times New Roman" w:hAnsi="Times New Roman"/>
                <w:sz w:val="28"/>
                <w:szCs w:val="28"/>
              </w:rPr>
              <w:t>ác quy định của khóa tập huấn như giờ bắt đầu, giờ kết thúc, tham dự đầy đủ các buổi tập huấn</w:t>
            </w:r>
            <w:r>
              <w:rPr>
                <w:rFonts w:ascii="Times New Roman" w:hAnsi="Times New Roman"/>
                <w:sz w:val="28"/>
                <w:szCs w:val="28"/>
              </w:rPr>
              <w:t xml:space="preserve"> và</w:t>
            </w:r>
            <w:r w:rsidRPr="00140845">
              <w:rPr>
                <w:rFonts w:ascii="Times New Roman" w:eastAsia="Times New Roman" w:hAnsi="Times New Roman"/>
                <w:color w:val="000000"/>
                <w:sz w:val="28"/>
                <w:szCs w:val="28"/>
                <w:lang w:eastAsia="en-US"/>
              </w:rPr>
              <w:t xml:space="preserve"> chế độ thưởng phạt</w:t>
            </w:r>
            <w:r>
              <w:rPr>
                <w:rFonts w:ascii="Times New Roman" w:hAnsi="Times New Roman"/>
                <w:sz w:val="28"/>
                <w:szCs w:val="28"/>
              </w:rPr>
              <w:t xml:space="preserve">, </w:t>
            </w:r>
            <w:r w:rsidRPr="00DA5CF2">
              <w:rPr>
                <w:rFonts w:ascii="Times New Roman" w:hAnsi="Times New Roman"/>
                <w:sz w:val="28"/>
                <w:szCs w:val="28"/>
              </w:rPr>
              <w:t>điện thoại để chế độ rung</w:t>
            </w:r>
            <w:r>
              <w:rPr>
                <w:rFonts w:ascii="Times New Roman" w:hAnsi="Times New Roman"/>
                <w:sz w:val="28"/>
                <w:szCs w:val="28"/>
              </w:rPr>
              <w:t>, không nghe điện thoại trong giờ học…</w:t>
            </w:r>
          </w:p>
          <w:p w:rsidR="006F6377" w:rsidRPr="001F4B76" w:rsidRDefault="006F6377" w:rsidP="000A794C">
            <w:pPr>
              <w:numPr>
                <w:ilvl w:val="0"/>
                <w:numId w:val="9"/>
              </w:numPr>
              <w:spacing w:before="120" w:after="120" w:line="288" w:lineRule="auto"/>
              <w:ind w:left="0" w:firstLine="426"/>
              <w:jc w:val="both"/>
              <w:rPr>
                <w:rFonts w:ascii="Times New Roman" w:hAnsi="Times New Roman"/>
                <w:b/>
                <w:i/>
                <w:sz w:val="28"/>
                <w:szCs w:val="28"/>
              </w:rPr>
            </w:pPr>
            <w:r w:rsidRPr="00DA5CF2">
              <w:rPr>
                <w:rFonts w:ascii="Times New Roman" w:hAnsi="Times New Roman"/>
                <w:sz w:val="28"/>
                <w:szCs w:val="28"/>
              </w:rPr>
              <w:t>T</w:t>
            </w:r>
            <w:r>
              <w:rPr>
                <w:rFonts w:ascii="Times New Roman" w:hAnsi="Times New Roman"/>
                <w:sz w:val="28"/>
                <w:szCs w:val="28"/>
              </w:rPr>
              <w:t>hái độ học tập nghiêm túc, t</w:t>
            </w:r>
            <w:r w:rsidRPr="00DA5CF2">
              <w:rPr>
                <w:rFonts w:ascii="Times New Roman" w:hAnsi="Times New Roman"/>
                <w:sz w:val="28"/>
                <w:szCs w:val="28"/>
              </w:rPr>
              <w:t xml:space="preserve">ập trung lắng nghe, tích cực phát biểu ý kiến, tham gia thảo luận nhóm, </w:t>
            </w:r>
            <w:r>
              <w:rPr>
                <w:rFonts w:ascii="Times New Roman" w:hAnsi="Times New Roman"/>
                <w:sz w:val="28"/>
                <w:szCs w:val="28"/>
              </w:rPr>
              <w:t>thực hành</w:t>
            </w:r>
            <w:r w:rsidRPr="00DA5CF2">
              <w:rPr>
                <w:rFonts w:ascii="Times New Roman" w:hAnsi="Times New Roman"/>
                <w:sz w:val="28"/>
                <w:szCs w:val="28"/>
              </w:rPr>
              <w:t>…</w:t>
            </w:r>
          </w:p>
          <w:p w:rsidR="006F6377" w:rsidRPr="001F4B76" w:rsidRDefault="006F6377" w:rsidP="000A794C">
            <w:pPr>
              <w:pStyle w:val="ListParagraph"/>
              <w:numPr>
                <w:ilvl w:val="0"/>
                <w:numId w:val="9"/>
              </w:numPr>
              <w:spacing w:before="120" w:after="120" w:line="288" w:lineRule="auto"/>
              <w:ind w:left="0" w:firstLine="360"/>
              <w:jc w:val="both"/>
              <w:rPr>
                <w:rFonts w:ascii="Times New Roman" w:hAnsi="Times New Roman"/>
                <w:b/>
                <w:sz w:val="28"/>
                <w:szCs w:val="28"/>
              </w:rPr>
            </w:pPr>
            <w:r w:rsidRPr="001F4B76">
              <w:rPr>
                <w:rFonts w:ascii="Times New Roman" w:hAnsi="Times New Roman"/>
                <w:sz w:val="28"/>
                <w:szCs w:val="28"/>
              </w:rPr>
              <w:t>Tôn trọng tập huấn viên, tôn trọng các hòa giải viên trong hội nghị, tôn trọng các ý kiến phát biểu...</w:t>
            </w:r>
          </w:p>
        </w:tc>
      </w:tr>
    </w:tbl>
    <w:p w:rsidR="00834185" w:rsidRPr="00103780" w:rsidRDefault="00051F8F" w:rsidP="000A794C">
      <w:pPr>
        <w:pStyle w:val="Heading3"/>
        <w:spacing w:after="240" w:line="264" w:lineRule="auto"/>
        <w:ind w:firstLine="562"/>
        <w:jc w:val="both"/>
        <w:rPr>
          <w:rFonts w:ascii="Times New Roman" w:hAnsi="Times New Roman"/>
          <w:color w:val="7030A0"/>
          <w:sz w:val="28"/>
          <w:szCs w:val="28"/>
        </w:rPr>
      </w:pPr>
      <w:bookmarkStart w:id="32" w:name="_Toc46606747"/>
      <w:bookmarkStart w:id="33" w:name="_Toc46607066"/>
      <w:r w:rsidRPr="00103780">
        <w:rPr>
          <w:rFonts w:ascii="Times New Roman" w:hAnsi="Times New Roman"/>
          <w:color w:val="7030A0"/>
          <w:sz w:val="28"/>
          <w:szCs w:val="28"/>
        </w:rPr>
        <w:t xml:space="preserve">2. </w:t>
      </w:r>
      <w:r w:rsidR="00834185" w:rsidRPr="00103780">
        <w:rPr>
          <w:rFonts w:ascii="Times New Roman" w:hAnsi="Times New Roman"/>
          <w:color w:val="7030A0"/>
          <w:sz w:val="28"/>
          <w:szCs w:val="28"/>
        </w:rPr>
        <w:t>Tiến hành tập huấn</w:t>
      </w:r>
    </w:p>
    <w:p w:rsidR="00834185" w:rsidRPr="00E4330E" w:rsidRDefault="00834185" w:rsidP="00C559CD">
      <w:pPr>
        <w:spacing w:before="120" w:after="120" w:line="288" w:lineRule="auto"/>
        <w:ind w:firstLine="562"/>
        <w:jc w:val="both"/>
        <w:rPr>
          <w:rFonts w:ascii="Times New Roman" w:hAnsi="Times New Roman"/>
          <w:sz w:val="28"/>
          <w:szCs w:val="28"/>
          <w:lang w:eastAsia="en-US"/>
        </w:rPr>
      </w:pPr>
      <w:r w:rsidRPr="00E4330E">
        <w:rPr>
          <w:rFonts w:ascii="Times New Roman" w:hAnsi="Times New Roman"/>
          <w:sz w:val="28"/>
          <w:szCs w:val="28"/>
          <w:lang w:eastAsia="en-US"/>
        </w:rPr>
        <w:t>Tập huấn viên tiến hành tập huấn trên cơ sở sử dụng những phương pháp tập huấn được giới thiệu trong Tài liệu bồi dưỡng tập huấn viên hòa giải ở cơ sở (ban hành kèm theo Quyết định số 1887/QĐ-BTP ngày 09/9/2020 của Bộ Tư pháp)</w:t>
      </w:r>
      <w:r w:rsidR="00E4330E">
        <w:rPr>
          <w:rFonts w:ascii="Times New Roman" w:hAnsi="Times New Roman"/>
          <w:sz w:val="28"/>
          <w:szCs w:val="28"/>
          <w:lang w:eastAsia="en-US"/>
        </w:rPr>
        <w:t>.</w:t>
      </w:r>
    </w:p>
    <w:p w:rsidR="00834185" w:rsidRDefault="00834185" w:rsidP="000A794C">
      <w:pPr>
        <w:spacing w:after="0" w:line="240" w:lineRule="auto"/>
        <w:jc w:val="center"/>
        <w:rPr>
          <w:rFonts w:ascii="Times New Roman" w:hAnsi="Times New Roman"/>
          <w:sz w:val="28"/>
          <w:szCs w:val="28"/>
          <w:lang w:eastAsia="en-US"/>
        </w:rPr>
      </w:pPr>
      <w:r>
        <w:rPr>
          <w:noProof/>
          <w:lang w:eastAsia="en-US"/>
        </w:rPr>
        <w:lastRenderedPageBreak/>
        <w:drawing>
          <wp:inline distT="0" distB="0" distL="0" distR="0" wp14:anchorId="4D0FB831" wp14:editId="6F1A14E0">
            <wp:extent cx="2942969" cy="3562350"/>
            <wp:effectExtent l="19050" t="19050" r="9781"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a Tai lieu THV.png"/>
                    <pic:cNvPicPr/>
                  </pic:nvPicPr>
                  <pic:blipFill>
                    <a:blip r:embed="rId41">
                      <a:extLst>
                        <a:ext uri="{28A0092B-C50C-407E-A947-70E740481C1C}">
                          <a14:useLocalDpi xmlns:a14="http://schemas.microsoft.com/office/drawing/2010/main" val="0"/>
                        </a:ext>
                      </a:extLst>
                    </a:blip>
                    <a:stretch>
                      <a:fillRect/>
                    </a:stretch>
                  </pic:blipFill>
                  <pic:spPr>
                    <a:xfrm>
                      <a:off x="0" y="0"/>
                      <a:ext cx="2943225" cy="3562660"/>
                    </a:xfrm>
                    <a:prstGeom prst="rect">
                      <a:avLst/>
                    </a:prstGeom>
                    <a:ln>
                      <a:solidFill>
                        <a:srgbClr val="C00000"/>
                      </a:solidFill>
                    </a:ln>
                  </pic:spPr>
                </pic:pic>
              </a:graphicData>
            </a:graphic>
          </wp:inline>
        </w:drawing>
      </w:r>
    </w:p>
    <w:p w:rsidR="00834185" w:rsidRPr="00103780" w:rsidRDefault="00834185" w:rsidP="009F468F">
      <w:pPr>
        <w:spacing w:before="240" w:after="120" w:line="288" w:lineRule="auto"/>
        <w:ind w:firstLine="562"/>
        <w:rPr>
          <w:rFonts w:ascii="Times New Roman" w:hAnsi="Times New Roman"/>
          <w:b/>
          <w:color w:val="7030A0"/>
          <w:sz w:val="28"/>
          <w:szCs w:val="28"/>
          <w:lang w:eastAsia="en-US"/>
        </w:rPr>
      </w:pPr>
      <w:r w:rsidRPr="00103780">
        <w:rPr>
          <w:rFonts w:ascii="Times New Roman" w:hAnsi="Times New Roman"/>
          <w:b/>
          <w:color w:val="7030A0"/>
          <w:sz w:val="28"/>
          <w:szCs w:val="28"/>
          <w:lang w:eastAsia="en-US"/>
        </w:rPr>
        <w:t>3. Kết thúc tập huấn</w:t>
      </w:r>
    </w:p>
    <w:p w:rsidR="00834185" w:rsidRDefault="00834185" w:rsidP="0035589C">
      <w:pPr>
        <w:spacing w:before="120" w:after="120" w:line="288" w:lineRule="auto"/>
        <w:ind w:firstLine="562"/>
        <w:jc w:val="both"/>
        <w:rPr>
          <w:rFonts w:ascii="Times New Roman" w:hAnsi="Times New Roman"/>
          <w:sz w:val="28"/>
          <w:szCs w:val="28"/>
        </w:rPr>
      </w:pPr>
      <w:r w:rsidRPr="00512670">
        <w:rPr>
          <w:rFonts w:ascii="Times New Roman" w:hAnsi="Times New Roman"/>
          <w:sz w:val="28"/>
          <w:szCs w:val="28"/>
        </w:rPr>
        <w:t>Sau</w:t>
      </w:r>
      <w:r>
        <w:rPr>
          <w:rFonts w:ascii="Times New Roman" w:hAnsi="Times New Roman"/>
          <w:sz w:val="28"/>
          <w:szCs w:val="28"/>
        </w:rPr>
        <w:t xml:space="preserve"> khi đã thực hiện tập huấn các nội dung bài giả</w:t>
      </w:r>
      <w:r w:rsidR="00C559CD">
        <w:rPr>
          <w:rFonts w:ascii="Times New Roman" w:hAnsi="Times New Roman"/>
          <w:sz w:val="28"/>
          <w:szCs w:val="28"/>
        </w:rPr>
        <w:t>ng, t</w:t>
      </w:r>
      <w:r>
        <w:rPr>
          <w:rFonts w:ascii="Times New Roman" w:hAnsi="Times New Roman"/>
          <w:sz w:val="28"/>
          <w:szCs w:val="28"/>
        </w:rPr>
        <w:t xml:space="preserve">ập huấn viên đề nghị hòa giải viên điền thông </w:t>
      </w:r>
      <w:r w:rsidR="00474CEA">
        <w:rPr>
          <w:rFonts w:ascii="Times New Roman" w:hAnsi="Times New Roman"/>
          <w:sz w:val="28"/>
          <w:szCs w:val="28"/>
        </w:rPr>
        <w:t xml:space="preserve">tin </w:t>
      </w:r>
      <w:r>
        <w:rPr>
          <w:rFonts w:ascii="Times New Roman" w:hAnsi="Times New Roman"/>
          <w:sz w:val="28"/>
          <w:szCs w:val="28"/>
        </w:rPr>
        <w:t xml:space="preserve">vào Phiếu đánh giá </w:t>
      </w:r>
      <w:r w:rsidR="00E4330E">
        <w:rPr>
          <w:rFonts w:ascii="Times New Roman" w:hAnsi="Times New Roman"/>
          <w:sz w:val="28"/>
          <w:szCs w:val="28"/>
        </w:rPr>
        <w:t>kết quả</w:t>
      </w:r>
      <w:r>
        <w:rPr>
          <w:rFonts w:ascii="Times New Roman" w:hAnsi="Times New Roman"/>
          <w:sz w:val="28"/>
          <w:szCs w:val="28"/>
        </w:rPr>
        <w:t xml:space="preserve"> của khóa tập huấn và nộp lại Ban Tổ chức. Tập huấn viên cũng có thể tổ chức cho mọi</w:t>
      </w:r>
      <w:r w:rsidRPr="00DA5CF2">
        <w:rPr>
          <w:rFonts w:ascii="Times New Roman" w:hAnsi="Times New Roman"/>
          <w:sz w:val="28"/>
          <w:szCs w:val="28"/>
        </w:rPr>
        <w:t xml:space="preserve"> người </w:t>
      </w:r>
      <w:r>
        <w:rPr>
          <w:rFonts w:ascii="Times New Roman" w:hAnsi="Times New Roman"/>
          <w:sz w:val="28"/>
          <w:szCs w:val="28"/>
        </w:rPr>
        <w:t xml:space="preserve">phát biểu </w:t>
      </w:r>
      <w:r w:rsidRPr="00DA5CF2">
        <w:rPr>
          <w:rFonts w:ascii="Times New Roman" w:hAnsi="Times New Roman"/>
          <w:sz w:val="28"/>
          <w:szCs w:val="28"/>
        </w:rPr>
        <w:t>cảm nhận</w:t>
      </w:r>
      <w:r>
        <w:rPr>
          <w:rFonts w:ascii="Times New Roman" w:hAnsi="Times New Roman"/>
          <w:sz w:val="28"/>
          <w:szCs w:val="28"/>
        </w:rPr>
        <w:t xml:space="preserve"> về khóa tập huấn</w:t>
      </w:r>
      <w:r w:rsidRPr="00DA5CF2">
        <w:rPr>
          <w:rFonts w:ascii="Times New Roman" w:hAnsi="Times New Roman"/>
          <w:sz w:val="28"/>
          <w:szCs w:val="28"/>
        </w:rPr>
        <w:t xml:space="preserve">, </w:t>
      </w:r>
      <w:r>
        <w:rPr>
          <w:rFonts w:ascii="Times New Roman" w:hAnsi="Times New Roman"/>
          <w:sz w:val="28"/>
          <w:szCs w:val="28"/>
        </w:rPr>
        <w:t>ưu điểm, nhược điểm trong tổ chức khóa tập huấn và cung cấp thông tin</w:t>
      </w:r>
      <w:r w:rsidR="00E4330E">
        <w:rPr>
          <w:rFonts w:ascii="Times New Roman" w:hAnsi="Times New Roman"/>
          <w:sz w:val="28"/>
          <w:szCs w:val="28"/>
        </w:rPr>
        <w:t xml:space="preserve"> sau</w:t>
      </w:r>
      <w:r w:rsidRPr="00DA5CF2">
        <w:rPr>
          <w:rFonts w:ascii="Times New Roman" w:hAnsi="Times New Roman"/>
          <w:sz w:val="28"/>
          <w:szCs w:val="28"/>
        </w:rPr>
        <w:t>:</w:t>
      </w:r>
    </w:p>
    <w:p w:rsidR="00BE4D9E" w:rsidRPr="00DA5CF2" w:rsidRDefault="00BE4D9E" w:rsidP="001F4B76">
      <w:pPr>
        <w:spacing w:after="120" w:line="276" w:lineRule="auto"/>
        <w:ind w:firstLine="567"/>
        <w:jc w:val="both"/>
        <w:rPr>
          <w:rFonts w:ascii="Times New Roman" w:hAnsi="Times New Roman"/>
          <w:b/>
          <w:i/>
          <w:sz w:val="28"/>
          <w:szCs w:val="28"/>
        </w:rPr>
      </w:pPr>
      <w:r w:rsidRPr="00C81AC3">
        <w:rPr>
          <w:rFonts w:ascii="Times New Roman" w:hAnsi="Times New Roman"/>
          <w:b/>
          <w:i/>
          <w:noProof/>
          <w:sz w:val="28"/>
          <w:szCs w:val="28"/>
          <w:lang w:eastAsia="en-US"/>
        </w:rPr>
        <w:drawing>
          <wp:inline distT="0" distB="0" distL="0" distR="0" wp14:anchorId="569FD6DA" wp14:editId="4D023E3D">
            <wp:extent cx="5486400" cy="2238375"/>
            <wp:effectExtent l="19050" t="0" r="38100" b="9525"/>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03780" w:rsidRDefault="00103780">
      <w:pPr>
        <w:spacing w:after="0" w:line="240" w:lineRule="auto"/>
        <w:rPr>
          <w:rFonts w:ascii="Times New Roman" w:hAnsi="Times New Roman"/>
          <w:b/>
          <w:color w:val="0000FF"/>
          <w:sz w:val="32"/>
          <w:szCs w:val="32"/>
        </w:rPr>
      </w:pPr>
      <w:bookmarkStart w:id="34" w:name="_TOC_250011"/>
      <w:bookmarkEnd w:id="26"/>
      <w:bookmarkEnd w:id="27"/>
      <w:bookmarkEnd w:id="28"/>
      <w:bookmarkEnd w:id="32"/>
      <w:bookmarkEnd w:id="33"/>
      <w:r>
        <w:rPr>
          <w:rFonts w:ascii="Times New Roman" w:hAnsi="Times New Roman"/>
          <w:b/>
          <w:color w:val="0000FF"/>
          <w:sz w:val="32"/>
          <w:szCs w:val="32"/>
        </w:rPr>
        <w:br w:type="page"/>
      </w:r>
    </w:p>
    <w:p w:rsidR="000A794C" w:rsidRDefault="000A794C" w:rsidP="000A794C">
      <w:pPr>
        <w:spacing w:before="120" w:after="120" w:line="288" w:lineRule="auto"/>
        <w:jc w:val="center"/>
        <w:rPr>
          <w:rFonts w:ascii="Times New Roman" w:hAnsi="Times New Roman"/>
          <w:b/>
          <w:color w:val="0000FF"/>
          <w:sz w:val="32"/>
          <w:szCs w:val="32"/>
        </w:rPr>
      </w:pPr>
    </w:p>
    <w:p w:rsidR="006321FA" w:rsidRPr="00D02FF6" w:rsidRDefault="00EE3882" w:rsidP="00D02FF6">
      <w:pPr>
        <w:pStyle w:val="Heading1"/>
        <w:jc w:val="center"/>
        <w:rPr>
          <w:b/>
          <w:color w:val="0070C0"/>
        </w:rPr>
      </w:pPr>
      <w:r w:rsidRPr="00D02FF6">
        <w:rPr>
          <w:b/>
          <w:color w:val="0070C0"/>
        </w:rPr>
        <w:t>HƯỚNG DẪN XÂY DỰNG ĐỀ CƯƠNG TẬP HUẤN,</w:t>
      </w:r>
    </w:p>
    <w:p w:rsidR="006E2B0A" w:rsidRPr="00D02FF6" w:rsidRDefault="00EE3882" w:rsidP="00D02FF6">
      <w:pPr>
        <w:pStyle w:val="Heading1"/>
        <w:jc w:val="center"/>
        <w:rPr>
          <w:b/>
          <w:color w:val="0070C0"/>
        </w:rPr>
      </w:pPr>
      <w:r w:rsidRPr="00D02FF6">
        <w:rPr>
          <w:b/>
          <w:color w:val="0070C0"/>
        </w:rPr>
        <w:t>NHỮNG VIỆC CẦN CHUẨN BỊ ĐỂ</w:t>
      </w:r>
      <w:r w:rsidR="00876B57" w:rsidRPr="00D02FF6">
        <w:rPr>
          <w:b/>
          <w:color w:val="0070C0"/>
        </w:rPr>
        <w:t xml:space="preserve"> </w:t>
      </w:r>
      <w:r w:rsidRPr="00D02FF6">
        <w:rPr>
          <w:b/>
          <w:color w:val="0070C0"/>
        </w:rPr>
        <w:t>TẬP HUẤN</w:t>
      </w:r>
    </w:p>
    <w:p w:rsidR="00D413D8" w:rsidRDefault="00D413D8" w:rsidP="00D413D8">
      <w:pPr>
        <w:rPr>
          <w:b/>
          <w:sz w:val="28"/>
          <w:szCs w:val="28"/>
        </w:rPr>
      </w:pPr>
    </w:p>
    <w:p w:rsidR="003F1060" w:rsidRDefault="00D413D8" w:rsidP="00051F8F">
      <w:pPr>
        <w:spacing w:before="120" w:after="120" w:line="288" w:lineRule="auto"/>
        <w:ind w:firstLine="567"/>
        <w:jc w:val="both"/>
        <w:rPr>
          <w:rFonts w:ascii="Times New Roman" w:hAnsi="Times New Roman"/>
          <w:sz w:val="28"/>
          <w:szCs w:val="28"/>
        </w:rPr>
      </w:pPr>
      <w:r w:rsidRPr="00D413D8">
        <w:rPr>
          <w:rFonts w:ascii="Times New Roman" w:hAnsi="Times New Roman"/>
          <w:i/>
          <w:sz w:val="28"/>
          <w:szCs w:val="28"/>
        </w:rPr>
        <w:t>Đề cương tập huấn</w:t>
      </w:r>
      <w:r>
        <w:rPr>
          <w:rFonts w:ascii="Times New Roman" w:hAnsi="Times New Roman"/>
          <w:sz w:val="28"/>
          <w:szCs w:val="28"/>
        </w:rPr>
        <w:t xml:space="preserve"> là</w:t>
      </w:r>
      <w:r w:rsidR="003F1060">
        <w:rPr>
          <w:rFonts w:ascii="Times New Roman" w:hAnsi="Times New Roman"/>
          <w:sz w:val="28"/>
          <w:szCs w:val="28"/>
        </w:rPr>
        <w:t xml:space="preserve"> bản kế hoạch chi tiết tập huấn củ</w:t>
      </w:r>
      <w:r w:rsidR="00C559CD">
        <w:rPr>
          <w:rFonts w:ascii="Times New Roman" w:hAnsi="Times New Roman"/>
          <w:sz w:val="28"/>
          <w:szCs w:val="28"/>
        </w:rPr>
        <w:t>a t</w:t>
      </w:r>
      <w:r w:rsidR="003F1060">
        <w:rPr>
          <w:rFonts w:ascii="Times New Roman" w:hAnsi="Times New Roman"/>
          <w:sz w:val="28"/>
          <w:szCs w:val="28"/>
        </w:rPr>
        <w:t>ập huấn viên.</w:t>
      </w:r>
    </w:p>
    <w:p w:rsidR="003F1060" w:rsidRDefault="003F1060"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Việc chuẩn bị đề cương tập huấn có vai trò quan trọng nhằm bảo đảm sự thành công của khóa tập huấn, giúp</w:t>
      </w:r>
      <w:r w:rsidR="00C559CD">
        <w:rPr>
          <w:rFonts w:ascii="Times New Roman" w:hAnsi="Times New Roman"/>
          <w:sz w:val="28"/>
          <w:szCs w:val="28"/>
        </w:rPr>
        <w:t xml:space="preserve"> t</w:t>
      </w:r>
      <w:r>
        <w:rPr>
          <w:rFonts w:ascii="Times New Roman" w:hAnsi="Times New Roman"/>
          <w:sz w:val="28"/>
          <w:szCs w:val="28"/>
        </w:rPr>
        <w:t>ập huấn viên xác định được mục tiêu đầu ra sau khi tập huấn, không bỏ sót nội dung tập huấn cũng như những công việc cần triển khai để tập huấn đạt hiệu quả.</w:t>
      </w:r>
    </w:p>
    <w:p w:rsidR="00D413D8" w:rsidRPr="00922870" w:rsidRDefault="00922870" w:rsidP="00051F8F">
      <w:pPr>
        <w:spacing w:before="120" w:after="120" w:line="288" w:lineRule="auto"/>
        <w:ind w:firstLine="567"/>
        <w:jc w:val="both"/>
        <w:rPr>
          <w:rFonts w:ascii="Times New Roman" w:hAnsi="Times New Roman"/>
          <w:sz w:val="28"/>
          <w:szCs w:val="28"/>
        </w:rPr>
      </w:pPr>
      <w:r>
        <w:rPr>
          <w:rFonts w:ascii="Times New Roman" w:hAnsi="Times New Roman"/>
          <w:i/>
          <w:sz w:val="28"/>
          <w:szCs w:val="28"/>
        </w:rPr>
        <w:t>(</w:t>
      </w:r>
      <w:r w:rsidR="00E4330E" w:rsidRPr="001F4B76">
        <w:rPr>
          <w:rFonts w:ascii="Times New Roman" w:hAnsi="Times New Roman"/>
          <w:i/>
          <w:sz w:val="28"/>
          <w:szCs w:val="28"/>
        </w:rPr>
        <w:t>T</w:t>
      </w:r>
      <w:r w:rsidR="00051F8F" w:rsidRPr="00922870">
        <w:rPr>
          <w:rFonts w:ascii="Times New Roman" w:hAnsi="Times New Roman"/>
          <w:i/>
          <w:sz w:val="28"/>
          <w:szCs w:val="28"/>
        </w:rPr>
        <w:t>ham khả</w:t>
      </w:r>
      <w:r w:rsidR="00876B57">
        <w:rPr>
          <w:rFonts w:ascii="Times New Roman" w:hAnsi="Times New Roman"/>
          <w:i/>
          <w:sz w:val="28"/>
          <w:szCs w:val="28"/>
        </w:rPr>
        <w:t xml:space="preserve">o </w:t>
      </w:r>
      <w:r w:rsidR="00EE3882" w:rsidRPr="00EE3882">
        <w:rPr>
          <w:rFonts w:ascii="Times New Roman" w:hAnsi="Times New Roman"/>
          <w:i/>
          <w:sz w:val="28"/>
          <w:szCs w:val="28"/>
        </w:rPr>
        <w:t>Mẫu Đề cương tập huấn tại Phụ lục 1)</w:t>
      </w:r>
      <w:r w:rsidR="00EE3882" w:rsidRPr="00EE3882">
        <w:rPr>
          <w:rFonts w:ascii="Times New Roman" w:hAnsi="Times New Roman"/>
          <w:sz w:val="28"/>
          <w:szCs w:val="28"/>
        </w:rPr>
        <w:t>.</w:t>
      </w:r>
    </w:p>
    <w:p w:rsidR="00DA5CF2" w:rsidRDefault="009D42D1" w:rsidP="009D6113">
      <w:pPr>
        <w:spacing w:before="120" w:after="120" w:line="288" w:lineRule="auto"/>
        <w:ind w:firstLine="567"/>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en-US"/>
        </w:rPr>
        <mc:AlternateContent>
          <mc:Choice Requires="wps">
            <w:drawing>
              <wp:anchor distT="0" distB="0" distL="114300" distR="114300" simplePos="0" relativeHeight="251459072" behindDoc="0" locked="0" layoutInCell="1" allowOverlap="1" wp14:anchorId="6A1A8A37" wp14:editId="17355AF1">
                <wp:simplePos x="0" y="0"/>
                <wp:positionH relativeFrom="column">
                  <wp:posOffset>622935</wp:posOffset>
                </wp:positionH>
                <wp:positionV relativeFrom="paragraph">
                  <wp:posOffset>102870</wp:posOffset>
                </wp:positionV>
                <wp:extent cx="4450080" cy="590550"/>
                <wp:effectExtent l="0" t="0" r="26670" b="190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0080" cy="590550"/>
                        </a:xfrm>
                        <a:prstGeom prst="rect">
                          <a:avLst/>
                        </a:prstGeom>
                        <a:solidFill>
                          <a:schemeClr val="accent2"/>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C6D77" w:rsidRPr="009D42D1" w:rsidRDefault="00BC6D77" w:rsidP="008B6FDB">
                            <w:pPr>
                              <w:spacing w:before="120" w:after="0" w:line="240" w:lineRule="auto"/>
                              <w:rPr>
                                <w:b/>
                                <w:outline/>
                                <w:color w:val="7030A0"/>
                                <w14:textOutline w14:w="9525" w14:cap="flat" w14:cmpd="sng" w14:algn="ctr">
                                  <w14:solidFill>
                                    <w14:srgbClr w14:val="7030A0"/>
                                  </w14:solidFill>
                                  <w14:prstDash w14:val="solid"/>
                                  <w14:round/>
                                </w14:textOutline>
                                <w14:textFill>
                                  <w14:noFill/>
                                </w14:textFill>
                              </w:rPr>
                            </w:pPr>
                            <w:r w:rsidRPr="00540BED">
                              <w:rPr>
                                <w:rFonts w:ascii="Times New Roman" w:hAnsi="Times New Roman"/>
                                <w:b/>
                                <w:color w:val="7030A0"/>
                                <w:sz w:val="28"/>
                                <w:szCs w:val="28"/>
                              </w:rPr>
                              <w:t>Bước 1. Xác định nhu cầu tập huấn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left:0;text-align:left;margin-left:49.05pt;margin-top:8.1pt;width:350.4pt;height:46.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" fillcolor="#ed7d31 [3205]" strokecolor="#c00000" strokeweight=".5pt">
                <v:path arrowok="t"/>
                <v:textbox>
                  <w:txbxContent>
                    <w:p w:rsidR="00BC6D77" w:rsidRPr="009D42D1" w:rsidRDefault="00BC6D77" w:rsidP="008B6FDB">
                      <w:pPr>
                        <w:spacing w:before="120" w:after="0" w:line="240" w:lineRule="auto"/>
                        <w:rPr>
                          <w:b/>
                          <w:outline/>
                          <w:color w:val="7030A0"/>
                          <w14:textOutline w14:w="9525" w14:cap="flat" w14:cmpd="sng" w14:algn="ctr">
                            <w14:solidFill>
                              <w14:srgbClr w14:val="7030A0"/>
                            </w14:solidFill>
                            <w14:prstDash w14:val="solid"/>
                            <w14:round/>
                          </w14:textOutline>
                          <w14:textFill>
                            <w14:noFill/>
                          </w14:textFill>
                        </w:rPr>
                      </w:pPr>
                      <w:r w:rsidRPr="00540BED">
                        <w:rPr>
                          <w:rFonts w:ascii="Times New Roman" w:hAnsi="Times New Roman"/>
                          <w:b/>
                          <w:color w:val="7030A0"/>
                          <w:sz w:val="28"/>
                          <w:szCs w:val="28"/>
                        </w:rPr>
                        <w:t>Bước 1. Xác định nhu cầu tập huấn</w:t>
                      </w:r>
                    </w:p>
                  </w:txbxContent>
                </v:textbox>
              </v:shape>
            </w:pict>
          </mc:Fallback>
        </mc:AlternateContent>
      </w:r>
      <w:r>
        <w:rPr>
          <w:rFonts w:ascii="Times New Roman" w:hAnsi="Times New Roman"/>
          <w:noProof/>
          <w:color w:val="000000" w:themeColor="text1"/>
          <w:sz w:val="28"/>
          <w:szCs w:val="28"/>
          <w:lang w:eastAsia="en-US"/>
        </w:rPr>
        <mc:AlternateContent>
          <mc:Choice Requires="wps">
            <w:drawing>
              <wp:anchor distT="0" distB="0" distL="114300" distR="114300" simplePos="0" relativeHeight="251914752" behindDoc="0" locked="0" layoutInCell="1" allowOverlap="1" wp14:anchorId="74EE85CC" wp14:editId="7D8FD06D">
                <wp:simplePos x="0" y="0"/>
                <wp:positionH relativeFrom="column">
                  <wp:posOffset>4251960</wp:posOffset>
                </wp:positionH>
                <wp:positionV relativeFrom="paragraph">
                  <wp:posOffset>102870</wp:posOffset>
                </wp:positionV>
                <wp:extent cx="821055" cy="590550"/>
                <wp:effectExtent l="13335" t="7620" r="13335" b="11430"/>
                <wp:wrapNone/>
                <wp:docPr id="29" name="AutoShape 120" descr="Descrip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590550"/>
                        </a:xfrm>
                        <a:prstGeom prst="roundRect">
                          <a:avLst>
                            <a:gd name="adj" fmla="val 16667"/>
                          </a:avLst>
                        </a:prstGeom>
                        <a:blipFill dpi="0" rotWithShape="0">
                          <a:blip r:embed="rId47"/>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6" alt="Description: Description: 4" style="position:absolute;margin-left:334.8pt;margin-top:8.1pt;width:64.65pt;height:4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">
                <v:fill r:id="rId48" o:title=" 4" recolor="t" type="frame"/>
              </v:roundrect>
            </w:pict>
          </mc:Fallback>
        </mc:AlternateContent>
      </w:r>
    </w:p>
    <w:p w:rsidR="005852CE" w:rsidRDefault="005852CE" w:rsidP="00051F8F">
      <w:pPr>
        <w:spacing w:before="120" w:after="120" w:line="288" w:lineRule="auto"/>
        <w:ind w:firstLine="567"/>
        <w:jc w:val="both"/>
        <w:rPr>
          <w:rFonts w:ascii="Times New Roman" w:hAnsi="Times New Roman"/>
          <w:sz w:val="28"/>
          <w:szCs w:val="28"/>
        </w:rPr>
      </w:pPr>
    </w:p>
    <w:p w:rsidR="00EB1632" w:rsidRDefault="00EB1632" w:rsidP="00051F8F">
      <w:pPr>
        <w:spacing w:before="120" w:after="120" w:line="288" w:lineRule="auto"/>
        <w:ind w:firstLine="567"/>
        <w:jc w:val="both"/>
        <w:rPr>
          <w:rFonts w:ascii="Times New Roman" w:hAnsi="Times New Roman"/>
          <w:sz w:val="28"/>
          <w:szCs w:val="28"/>
        </w:rPr>
      </w:pPr>
    </w:p>
    <w:p w:rsidR="009F334F" w:rsidRDefault="009D6113"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Đây là bước khởi đầu cơ bản nếu muốn đạt hiệu quả</w:t>
      </w:r>
      <w:r w:rsidR="00EB1632">
        <w:rPr>
          <w:rFonts w:ascii="Times New Roman" w:hAnsi="Times New Roman"/>
          <w:sz w:val="28"/>
          <w:szCs w:val="28"/>
        </w:rPr>
        <w:t xml:space="preserve"> tập huấn</w:t>
      </w:r>
      <w:r>
        <w:rPr>
          <w:rFonts w:ascii="Times New Roman" w:hAnsi="Times New Roman"/>
          <w:sz w:val="28"/>
          <w:szCs w:val="28"/>
        </w:rPr>
        <w:t>.</w:t>
      </w:r>
      <w:r w:rsidR="00856277">
        <w:rPr>
          <w:rFonts w:ascii="Times New Roman" w:hAnsi="Times New Roman"/>
          <w:sz w:val="28"/>
          <w:szCs w:val="28"/>
        </w:rPr>
        <w:t>Ban Tổ chứ</w:t>
      </w:r>
      <w:r w:rsidR="00C559CD">
        <w:rPr>
          <w:rFonts w:ascii="Times New Roman" w:hAnsi="Times New Roman"/>
          <w:sz w:val="28"/>
          <w:szCs w:val="28"/>
        </w:rPr>
        <w:t>c và t</w:t>
      </w:r>
      <w:r>
        <w:rPr>
          <w:rFonts w:ascii="Times New Roman" w:hAnsi="Times New Roman"/>
          <w:sz w:val="28"/>
          <w:szCs w:val="28"/>
        </w:rPr>
        <w:t>ập huấ</w:t>
      </w:r>
      <w:r w:rsidR="00621737">
        <w:rPr>
          <w:rFonts w:ascii="Times New Roman" w:hAnsi="Times New Roman"/>
          <w:sz w:val="28"/>
          <w:szCs w:val="28"/>
        </w:rPr>
        <w:t>n viên thường</w:t>
      </w:r>
      <w:r>
        <w:rPr>
          <w:rFonts w:ascii="Times New Roman" w:hAnsi="Times New Roman"/>
          <w:sz w:val="28"/>
          <w:szCs w:val="28"/>
        </w:rPr>
        <w:t xml:space="preserve"> bỏ qua bước này </w:t>
      </w:r>
      <w:r w:rsidR="00856277">
        <w:rPr>
          <w:rFonts w:ascii="Times New Roman" w:hAnsi="Times New Roman"/>
          <w:sz w:val="28"/>
          <w:szCs w:val="28"/>
        </w:rPr>
        <w:t xml:space="preserve">nên </w:t>
      </w:r>
      <w:r w:rsidR="00621737">
        <w:rPr>
          <w:rFonts w:ascii="Times New Roman" w:hAnsi="Times New Roman"/>
          <w:sz w:val="28"/>
          <w:szCs w:val="28"/>
        </w:rPr>
        <w:t>phần lớn</w:t>
      </w:r>
      <w:r w:rsidR="00C559CD">
        <w:rPr>
          <w:rFonts w:ascii="Times New Roman" w:hAnsi="Times New Roman"/>
          <w:sz w:val="28"/>
          <w:szCs w:val="28"/>
        </w:rPr>
        <w:t xml:space="preserve"> t</w:t>
      </w:r>
      <w:r w:rsidR="00856277">
        <w:rPr>
          <w:rFonts w:ascii="Times New Roman" w:hAnsi="Times New Roman"/>
          <w:sz w:val="28"/>
          <w:szCs w:val="28"/>
        </w:rPr>
        <w:t xml:space="preserve">ập huấn viên chủ động </w:t>
      </w:r>
      <w:r w:rsidR="000F178B">
        <w:rPr>
          <w:rFonts w:ascii="Times New Roman" w:hAnsi="Times New Roman"/>
          <w:sz w:val="28"/>
          <w:szCs w:val="28"/>
        </w:rPr>
        <w:t>bồi dưỡng kiến thức, kỹ năng cho hòa giải viên theo ý chí chủ quan của mình hoặc theo đề nghị của Ban Tổ chức</w:t>
      </w:r>
      <w:r w:rsidR="001F4E49">
        <w:rPr>
          <w:rFonts w:ascii="Times New Roman" w:hAnsi="Times New Roman"/>
          <w:sz w:val="28"/>
          <w:szCs w:val="28"/>
        </w:rPr>
        <w:t>, dễ</w:t>
      </w:r>
      <w:r w:rsidR="000F178B">
        <w:rPr>
          <w:rFonts w:ascii="Times New Roman" w:hAnsi="Times New Roman"/>
          <w:sz w:val="28"/>
          <w:szCs w:val="28"/>
        </w:rPr>
        <w:t xml:space="preserve"> dẫn đến trường hợp hòa giải viên được bồi dưỡng những nội dung đã biết</w:t>
      </w:r>
      <w:r w:rsidR="009F334F">
        <w:rPr>
          <w:rFonts w:ascii="Times New Roman" w:hAnsi="Times New Roman"/>
          <w:sz w:val="28"/>
          <w:szCs w:val="28"/>
        </w:rPr>
        <w:t xml:space="preserve">, trong khi những điều mà hòa giải viên cần thì không được </w:t>
      </w:r>
      <w:r w:rsidR="000F178B">
        <w:rPr>
          <w:rFonts w:ascii="Times New Roman" w:hAnsi="Times New Roman"/>
          <w:sz w:val="28"/>
          <w:szCs w:val="28"/>
        </w:rPr>
        <w:t>bồi dưỡng</w:t>
      </w:r>
      <w:r w:rsidR="00EB1632">
        <w:rPr>
          <w:rFonts w:ascii="Times New Roman" w:hAnsi="Times New Roman"/>
          <w:sz w:val="28"/>
          <w:szCs w:val="28"/>
        </w:rPr>
        <w:t xml:space="preserve">, </w:t>
      </w:r>
      <w:r w:rsidR="000F178B">
        <w:rPr>
          <w:rFonts w:ascii="Times New Roman" w:hAnsi="Times New Roman"/>
          <w:sz w:val="28"/>
          <w:szCs w:val="28"/>
        </w:rPr>
        <w:t>tập huấn</w:t>
      </w:r>
      <w:r w:rsidR="009F334F">
        <w:rPr>
          <w:rFonts w:ascii="Times New Roman" w:hAnsi="Times New Roman"/>
          <w:sz w:val="28"/>
          <w:szCs w:val="28"/>
        </w:rPr>
        <w:t>.</w:t>
      </w:r>
    </w:p>
    <w:p w:rsidR="00AC7F50" w:rsidRDefault="005852CE" w:rsidP="000A794C">
      <w:pPr>
        <w:spacing w:before="240" w:after="240" w:line="288" w:lineRule="auto"/>
        <w:ind w:firstLine="562"/>
        <w:jc w:val="both"/>
        <w:rPr>
          <w:rFonts w:ascii="Times New Roman" w:hAnsi="Times New Roman"/>
          <w:b/>
          <w:color w:val="BF8F00" w:themeColor="accent4" w:themeShade="BF"/>
          <w:sz w:val="28"/>
          <w:szCs w:val="28"/>
        </w:rPr>
      </w:pPr>
      <w:r>
        <w:rPr>
          <w:rFonts w:ascii="Times New Roman" w:hAnsi="Times New Roman"/>
          <w:b/>
          <w:color w:val="BF8F00" w:themeColor="accent4" w:themeShade="BF"/>
          <w:sz w:val="28"/>
          <w:szCs w:val="28"/>
        </w:rPr>
        <w:sym w:font="Symbol" w:char="F0E0"/>
      </w:r>
      <w:r w:rsidR="00161C1B" w:rsidRPr="00161C1B">
        <w:rPr>
          <w:rFonts w:ascii="Times New Roman" w:hAnsi="Times New Roman"/>
          <w:b/>
          <w:color w:val="BF8F00" w:themeColor="accent4" w:themeShade="BF"/>
          <w:sz w:val="28"/>
          <w:szCs w:val="28"/>
        </w:rPr>
        <w:t xml:space="preserve"> Xác định nhu cầu tập huấn</w:t>
      </w:r>
    </w:p>
    <w:p w:rsidR="00AC7F50" w:rsidRDefault="00472BE9" w:rsidP="00051F8F">
      <w:pPr>
        <w:spacing w:before="120" w:after="120" w:line="288" w:lineRule="auto"/>
        <w:ind w:firstLine="567"/>
        <w:jc w:val="both"/>
        <w:rPr>
          <w:rFonts w:ascii="Times New Roman" w:hAnsi="Times New Roman"/>
          <w:b/>
          <w:color w:val="BF8F00" w:themeColor="accent4" w:themeShade="BF"/>
          <w:sz w:val="28"/>
          <w:szCs w:val="28"/>
        </w:rPr>
      </w:pPr>
      <w:r>
        <w:rPr>
          <w:rFonts w:ascii="Times New Roman" w:hAnsi="Times New Roman"/>
          <w:noProof/>
          <w:sz w:val="28"/>
          <w:szCs w:val="28"/>
          <w:lang w:eastAsia="en-US"/>
        </w:rPr>
        <w:drawing>
          <wp:inline distT="0" distB="0" distL="0" distR="0" wp14:anchorId="113BE667" wp14:editId="4202BA2F">
            <wp:extent cx="5380075" cy="1796902"/>
            <wp:effectExtent l="57150" t="0" r="68580" b="0"/>
            <wp:docPr id="480" name="Diagram 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812C1D" w:rsidRDefault="00EE3882" w:rsidP="000A794C">
      <w:pPr>
        <w:spacing w:before="120" w:after="360" w:line="288" w:lineRule="auto"/>
        <w:ind w:firstLine="562"/>
        <w:jc w:val="both"/>
        <w:rPr>
          <w:rFonts w:ascii="Times New Roman" w:hAnsi="Times New Roman"/>
          <w:sz w:val="28"/>
          <w:szCs w:val="28"/>
        </w:rPr>
      </w:pPr>
      <w:r w:rsidRPr="00EE3882">
        <w:rPr>
          <w:rFonts w:ascii="Times New Roman" w:hAnsi="Times New Roman"/>
          <w:i/>
          <w:spacing w:val="-2"/>
          <w:sz w:val="28"/>
          <w:szCs w:val="28"/>
        </w:rPr>
        <w:lastRenderedPageBreak/>
        <w:t>Xác định nhu cầu tập huấn</w:t>
      </w:r>
      <w:r w:rsidRPr="00EE3882">
        <w:rPr>
          <w:rFonts w:ascii="Times New Roman" w:hAnsi="Times New Roman"/>
          <w:spacing w:val="-2"/>
          <w:sz w:val="28"/>
          <w:szCs w:val="28"/>
        </w:rPr>
        <w:t xml:space="preserve"> là xác định mức độ các kiến thức, kỹ năng, kinh nghiệm mà hòa giải viên có, chưa có hoặc có nhưng không chắc, không vững, không đúng. Từ đó xác định nội dung cần tập huấn cho hòa giải viên để củng cố cho họ những kiến thức, kỹ năng mà hòa giải viên còn yếu, còn thiếu đó. Việc xác định nhu cầu tập huấn còn có ý nghĩa đánh giá kết quả đầu ra, hiệu quả của khóatậphuấn</w:t>
      </w:r>
      <w:r w:rsidR="006C0615">
        <w:rPr>
          <w:rFonts w:ascii="Times New Roman" w:hAnsi="Times New Roman"/>
          <w:sz w:val="28"/>
          <w:szCs w:val="28"/>
        </w:rPr>
        <w:t>.</w:t>
      </w:r>
    </w:p>
    <w:p w:rsidR="00297007" w:rsidRDefault="00EE566C" w:rsidP="00255D36">
      <w:pPr>
        <w:spacing w:before="120" w:after="120" w:line="288" w:lineRule="auto"/>
        <w:ind w:firstLine="142"/>
        <w:jc w:val="both"/>
        <w:rPr>
          <w:rFonts w:ascii="Times New Roman" w:hAnsi="Times New Roman"/>
          <w:sz w:val="28"/>
          <w:szCs w:val="28"/>
        </w:rPr>
      </w:pPr>
      <w:r w:rsidRPr="00C81AC3">
        <w:rPr>
          <w:rFonts w:ascii="Times New Roman" w:hAnsi="Times New Roman"/>
          <w:noProof/>
          <w:sz w:val="28"/>
          <w:szCs w:val="28"/>
          <w:lang w:eastAsia="en-US"/>
        </w:rPr>
        <w:drawing>
          <wp:inline distT="0" distB="0" distL="0" distR="0" wp14:anchorId="7DAD82D3" wp14:editId="0480CC1F">
            <wp:extent cx="5648325" cy="4343400"/>
            <wp:effectExtent l="57150" t="0" r="123825" b="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77C52" w:rsidRDefault="00D02FF6" w:rsidP="000A794C">
      <w:pPr>
        <w:spacing w:before="360" w:after="120" w:line="288" w:lineRule="auto"/>
        <w:ind w:firstLine="562"/>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3728" behindDoc="0" locked="0" layoutInCell="1" allowOverlap="1" wp14:anchorId="5C23714A" wp14:editId="56BE0E48">
                <wp:simplePos x="0" y="0"/>
                <wp:positionH relativeFrom="column">
                  <wp:posOffset>497545</wp:posOffset>
                </wp:positionH>
                <wp:positionV relativeFrom="paragraph">
                  <wp:posOffset>146685</wp:posOffset>
                </wp:positionV>
                <wp:extent cx="648675" cy="552450"/>
                <wp:effectExtent l="0" t="0" r="18415" b="19050"/>
                <wp:wrapNone/>
                <wp:docPr id="28" name="AutoShape 118" descr="Descript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75" cy="552450"/>
                        </a:xfrm>
                        <a:prstGeom prst="roundRect">
                          <a:avLst>
                            <a:gd name="adj" fmla="val 16667"/>
                          </a:avLst>
                        </a:prstGeom>
                        <a:blipFill dpi="0" rotWithShape="0">
                          <a:blip r:embed="rId59"/>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6" alt="Description: Description: 3" style="position:absolute;margin-left:39.2pt;margin-top:11.55pt;width:51.1pt;height:43.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">
                <v:fill r:id="rId60" o:title=" 3"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467264" behindDoc="0" locked="0" layoutInCell="1" allowOverlap="1" wp14:anchorId="5436B74C" wp14:editId="5222C1F7">
                <wp:simplePos x="0" y="0"/>
                <wp:positionH relativeFrom="column">
                  <wp:posOffset>497781</wp:posOffset>
                </wp:positionH>
                <wp:positionV relativeFrom="paragraph">
                  <wp:posOffset>147054</wp:posOffset>
                </wp:positionV>
                <wp:extent cx="4986537" cy="552450"/>
                <wp:effectExtent l="0" t="0" r="24130" b="1905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537" cy="552450"/>
                        </a:xfrm>
                        <a:prstGeom prst="rect">
                          <a:avLst/>
                        </a:prstGeom>
                        <a:solidFill>
                          <a:schemeClr val="accent2"/>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BC6D77" w:rsidRPr="00540BED" w:rsidRDefault="00BC6D77"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540BED">
                              <w:rPr>
                                <w:rFonts w:ascii="Times New Roman" w:hAnsi="Times New Roman"/>
                                <w:b/>
                                <w:color w:val="7030A0"/>
                                <w:sz w:val="28"/>
                                <w:szCs w:val="28"/>
                              </w:rPr>
                              <w:t>Bước 2. Xác định mục tiêu, kết quả đầu 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45" type="#_x0000_t202" style="position:absolute;left:0;text-align:left;margin-left:39.2pt;margin-top:11.6pt;width:392.65pt;height:43.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" fillcolor="#ed7d31 [3205]" strokecolor="#00b050" strokeweight=".5pt">
                <v:path arrowok="t"/>
                <v:textbox>
                  <w:txbxContent>
                    <w:p w:rsidR="00BC6D77" w:rsidRPr="00540BED" w:rsidRDefault="00BC6D77"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540BED">
                        <w:rPr>
                          <w:rFonts w:ascii="Times New Roman" w:hAnsi="Times New Roman"/>
                          <w:b/>
                          <w:color w:val="7030A0"/>
                          <w:sz w:val="28"/>
                          <w:szCs w:val="28"/>
                        </w:rPr>
                        <w:t>Bước 2. Xác định mục tiêu, kết quả đầu ra</w:t>
                      </w:r>
                    </w:p>
                  </w:txbxContent>
                </v:textbox>
              </v:shape>
            </w:pict>
          </mc:Fallback>
        </mc:AlternateContent>
      </w:r>
    </w:p>
    <w:p w:rsidR="005A12C2" w:rsidRDefault="005A12C2" w:rsidP="00877C52">
      <w:pPr>
        <w:spacing w:before="120" w:after="120" w:line="288" w:lineRule="auto"/>
        <w:ind w:firstLine="567"/>
        <w:jc w:val="both"/>
        <w:rPr>
          <w:rFonts w:ascii="Times New Roman" w:hAnsi="Times New Roman"/>
          <w:i/>
          <w:sz w:val="28"/>
          <w:szCs w:val="28"/>
        </w:rPr>
      </w:pPr>
    </w:p>
    <w:p w:rsidR="006B4AC9" w:rsidRDefault="009D42D1" w:rsidP="00877C52">
      <w:pPr>
        <w:spacing w:before="120" w:after="120" w:line="288" w:lineRule="auto"/>
        <w:ind w:firstLine="567"/>
        <w:jc w:val="both"/>
        <w:rPr>
          <w:rFonts w:ascii="Times New Roman" w:hAnsi="Times New Roman"/>
          <w:i/>
          <w:sz w:val="28"/>
          <w:szCs w:val="28"/>
        </w:rPr>
      </w:pPr>
      <w:r>
        <w:rPr>
          <w:rFonts w:ascii="Times New Roman" w:hAnsi="Times New Roman"/>
          <w:i/>
          <w:noProof/>
          <w:sz w:val="28"/>
          <w:szCs w:val="28"/>
          <w:lang w:eastAsia="en-US"/>
        </w:rPr>
        <mc:AlternateContent>
          <mc:Choice Requires="wps">
            <w:drawing>
              <wp:anchor distT="0" distB="0" distL="114300" distR="114300" simplePos="0" relativeHeight="251475456" behindDoc="0" locked="0" layoutInCell="1" allowOverlap="1" wp14:anchorId="1A77F507" wp14:editId="06FFCE49">
                <wp:simplePos x="0" y="0"/>
                <wp:positionH relativeFrom="column">
                  <wp:posOffset>377190</wp:posOffset>
                </wp:positionH>
                <wp:positionV relativeFrom="paragraph">
                  <wp:posOffset>108585</wp:posOffset>
                </wp:positionV>
                <wp:extent cx="2457450" cy="419100"/>
                <wp:effectExtent l="0" t="0" r="38100" b="57150"/>
                <wp:wrapNone/>
                <wp:docPr id="26" name="Pentago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419100"/>
                        </a:xfrm>
                        <a:prstGeom prst="homePlate">
                          <a:avLst>
                            <a:gd name="adj" fmla="val 5000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C6D77" w:rsidRPr="006F2B84" w:rsidRDefault="00BC6D77" w:rsidP="00EF31C2">
                            <w:pPr>
                              <w:spacing w:before="120" w:after="120" w:line="240" w:lineRule="auto"/>
                              <w:jc w:val="center"/>
                              <w:rPr>
                                <w:rFonts w:ascii="Times New Roman" w:hAnsi="Times New Roman"/>
                                <w:b/>
                                <w:color w:val="000000" w:themeColor="text1"/>
                                <w:sz w:val="28"/>
                                <w:szCs w:val="28"/>
                              </w:rPr>
                            </w:pPr>
                            <w:r w:rsidRPr="006F2B84">
                              <w:rPr>
                                <w:rFonts w:ascii="Times New Roman" w:hAnsi="Times New Roman"/>
                                <w:b/>
                                <w:color w:val="000000" w:themeColor="text1"/>
                                <w:sz w:val="28"/>
                                <w:szCs w:val="28"/>
                              </w:rPr>
                              <w:t>Xác định mục tiêu tập huấn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6" o:spid="_x0000_s1046" type="#_x0000_t15" style="position:absolute;left:0;text-align:left;margin-left:29.7pt;margin-top:8.55pt;width:193.5pt;height:33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" adj="19758" fillcolor="white [3201]" strokecolor="#f4b083 [1941]" strokeweight="1pt">
                <v:fill color2="#f7caac [1301]" focus="100%" type="gradient"/>
                <v:shadow on="t" color="#823b0b [1605]" opacity=".5" offset="1pt"/>
                <v:textbox>
                  <w:txbxContent>
                    <w:p w:rsidR="00BC6D77" w:rsidRPr="006F2B84" w:rsidRDefault="00BC6D77" w:rsidP="00EF31C2">
                      <w:pPr>
                        <w:spacing w:before="120" w:after="120" w:line="240" w:lineRule="auto"/>
                        <w:jc w:val="center"/>
                        <w:rPr>
                          <w:rFonts w:ascii="Times New Roman" w:hAnsi="Times New Roman"/>
                          <w:b/>
                          <w:color w:val="000000" w:themeColor="text1"/>
                          <w:sz w:val="28"/>
                          <w:szCs w:val="28"/>
                        </w:rPr>
                      </w:pPr>
                      <w:r w:rsidRPr="006F2B84">
                        <w:rPr>
                          <w:rFonts w:ascii="Times New Roman" w:hAnsi="Times New Roman"/>
                          <w:b/>
                          <w:color w:val="000000" w:themeColor="text1"/>
                          <w:sz w:val="28"/>
                          <w:szCs w:val="28"/>
                        </w:rPr>
                        <w:t>Xác định mục tiêu tập huấn</w:t>
                      </w:r>
                    </w:p>
                  </w:txbxContent>
                </v:textbox>
              </v:shape>
            </w:pict>
          </mc:Fallback>
        </mc:AlternateContent>
      </w:r>
    </w:p>
    <w:p w:rsidR="00746A05" w:rsidRDefault="00746A05" w:rsidP="00877C52">
      <w:pPr>
        <w:spacing w:before="120" w:after="120" w:line="288" w:lineRule="auto"/>
        <w:ind w:firstLine="567"/>
        <w:jc w:val="both"/>
        <w:rPr>
          <w:rFonts w:ascii="Times New Roman" w:hAnsi="Times New Roman"/>
          <w:i/>
          <w:sz w:val="28"/>
          <w:szCs w:val="28"/>
        </w:rPr>
      </w:pPr>
    </w:p>
    <w:p w:rsidR="001C073F" w:rsidRDefault="00877C52" w:rsidP="00EF31C2">
      <w:pPr>
        <w:spacing w:before="240" w:after="120" w:line="288" w:lineRule="auto"/>
        <w:ind w:firstLine="562"/>
        <w:jc w:val="both"/>
        <w:rPr>
          <w:rFonts w:ascii="Times New Roman" w:hAnsi="Times New Roman"/>
          <w:sz w:val="28"/>
          <w:szCs w:val="28"/>
        </w:rPr>
      </w:pPr>
      <w:r w:rsidRPr="0035589C">
        <w:rPr>
          <w:rFonts w:ascii="Times New Roman" w:hAnsi="Times New Roman"/>
          <w:i/>
          <w:sz w:val="28"/>
          <w:szCs w:val="28"/>
        </w:rPr>
        <w:t>Mục tiêu tập huấn</w:t>
      </w:r>
      <w:r w:rsidRPr="0035589C">
        <w:rPr>
          <w:rFonts w:ascii="Times New Roman" w:hAnsi="Times New Roman"/>
          <w:sz w:val="28"/>
          <w:szCs w:val="28"/>
        </w:rPr>
        <w:t xml:space="preserve"> là </w:t>
      </w:r>
      <w:r w:rsidR="001C073F" w:rsidRPr="0035589C">
        <w:rPr>
          <w:rFonts w:ascii="Times New Roman" w:hAnsi="Times New Roman"/>
          <w:sz w:val="28"/>
          <w:szCs w:val="28"/>
        </w:rPr>
        <w:t>những kiến thức mà hòa giải viên đạt được sau khi tham dự khóa tập huấn.</w:t>
      </w:r>
      <w:r w:rsidR="00800DF0" w:rsidRPr="0035589C">
        <w:rPr>
          <w:rFonts w:ascii="Times New Roman" w:hAnsi="Times New Roman"/>
          <w:sz w:val="28"/>
          <w:szCs w:val="28"/>
        </w:rPr>
        <w:t xml:space="preserve">Xác định rõ sau khi được tập huấn, hòa giải viên phải nắm được </w:t>
      </w:r>
      <w:r w:rsidR="00800DF0" w:rsidRPr="0035589C">
        <w:rPr>
          <w:rFonts w:ascii="Times New Roman" w:hAnsi="Times New Roman"/>
          <w:sz w:val="28"/>
          <w:szCs w:val="28"/>
        </w:rPr>
        <w:lastRenderedPageBreak/>
        <w:t xml:space="preserve">những kiến thức gì (về nội dung và kỹ năng) và có thay đổi </w:t>
      </w:r>
      <w:r w:rsidR="00EA5AB5" w:rsidRPr="0035589C">
        <w:rPr>
          <w:rFonts w:ascii="Times New Roman" w:hAnsi="Times New Roman"/>
          <w:sz w:val="28"/>
          <w:szCs w:val="28"/>
        </w:rPr>
        <w:t xml:space="preserve">tích cực </w:t>
      </w:r>
      <w:r w:rsidR="00255D36" w:rsidRPr="0035589C">
        <w:rPr>
          <w:rFonts w:ascii="Times New Roman" w:hAnsi="Times New Roman"/>
          <w:sz w:val="28"/>
          <w:szCs w:val="28"/>
        </w:rPr>
        <w:t xml:space="preserve">khi </w:t>
      </w:r>
      <w:r w:rsidR="00EA5AB5" w:rsidRPr="0035589C">
        <w:rPr>
          <w:rFonts w:ascii="Times New Roman" w:hAnsi="Times New Roman"/>
          <w:sz w:val="28"/>
          <w:szCs w:val="28"/>
        </w:rPr>
        <w:t>thực hiện hòa giải không</w:t>
      </w:r>
      <w:r w:rsidR="00800DF0" w:rsidRPr="0035589C">
        <w:rPr>
          <w:rFonts w:ascii="Times New Roman" w:hAnsi="Times New Roman"/>
          <w:sz w:val="28"/>
          <w:szCs w:val="28"/>
        </w:rPr>
        <w:t>.</w:t>
      </w:r>
    </w:p>
    <w:p w:rsidR="006B4AC9" w:rsidRDefault="009D42D1" w:rsidP="008C6899">
      <w:pPr>
        <w:pStyle w:val="ListParagraph"/>
        <w:spacing w:before="120" w:after="120" w:line="288" w:lineRule="auto"/>
        <w:ind w:firstLine="567"/>
        <w:jc w:val="both"/>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483648" behindDoc="0" locked="0" layoutInCell="1" allowOverlap="1" wp14:anchorId="1E99779A" wp14:editId="008E0174">
                <wp:simplePos x="0" y="0"/>
                <wp:positionH relativeFrom="column">
                  <wp:posOffset>377190</wp:posOffset>
                </wp:positionH>
                <wp:positionV relativeFrom="paragraph">
                  <wp:posOffset>76200</wp:posOffset>
                </wp:positionV>
                <wp:extent cx="2657475" cy="419100"/>
                <wp:effectExtent l="0" t="0" r="47625" b="57150"/>
                <wp:wrapNone/>
                <wp:docPr id="25"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19100"/>
                        </a:xfrm>
                        <a:prstGeom prst="homePlate">
                          <a:avLst>
                            <a:gd name="adj" fmla="val 49993"/>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C6D77" w:rsidRPr="006F2B84" w:rsidRDefault="00BC6D77" w:rsidP="001F4B76">
                            <w:pPr>
                              <w:spacing w:after="0" w:line="240" w:lineRule="auto"/>
                              <w:rPr>
                                <w:rFonts w:ascii="Times New Roman" w:hAnsi="Times New Roman"/>
                                <w:b/>
                                <w:color w:val="000000" w:themeColor="text1"/>
                                <w:sz w:val="28"/>
                                <w:szCs w:val="28"/>
                              </w:rPr>
                            </w:pPr>
                            <w:r w:rsidRPr="006F2B84">
                              <w:rPr>
                                <w:rFonts w:ascii="Times New Roman" w:hAnsi="Times New Roman"/>
                                <w:b/>
                                <w:color w:val="000000" w:themeColor="text1"/>
                                <w:sz w:val="28"/>
                                <w:szCs w:val="28"/>
                              </w:rPr>
                              <w:t xml:space="preserve">Xác định </w:t>
                            </w:r>
                            <w:r>
                              <w:rPr>
                                <w:rFonts w:ascii="Times New Roman" w:hAnsi="Times New Roman"/>
                                <w:b/>
                                <w:color w:val="000000" w:themeColor="text1"/>
                                <w:sz w:val="28"/>
                                <w:szCs w:val="28"/>
                              </w:rPr>
                              <w:t>kết quả</w:t>
                            </w:r>
                            <w:r w:rsidRPr="006F2B84">
                              <w:rPr>
                                <w:rFonts w:ascii="Times New Roman" w:hAnsi="Times New Roman"/>
                                <w:b/>
                                <w:color w:val="000000" w:themeColor="text1"/>
                                <w:sz w:val="28"/>
                                <w:szCs w:val="28"/>
                              </w:rPr>
                              <w:t xml:space="preserve"> đầu 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entagon 17" o:spid="_x0000_s1047" type="#_x0000_t15" style="position:absolute;left:0;text-align:left;margin-left:29.7pt;margin-top:6pt;width:209.25pt;height:33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" adj="19897" fillcolor="#a8d08d [1945]" strokecolor="#a8d08d [1945]" strokeweight="1pt">
                <v:fill color2="#e2efd9 [665]" angle="135" focus="50%" type="gradient"/>
                <v:shadow on="t" color="#375623 [1609]" opacity=".5" offset="1pt"/>
                <v:textbox>
                  <w:txbxContent>
                    <w:p w:rsidR="00BC6D77" w:rsidRPr="006F2B84" w:rsidRDefault="00BC6D77" w:rsidP="001F4B76">
                      <w:pPr>
                        <w:spacing w:after="0" w:line="240" w:lineRule="auto"/>
                        <w:rPr>
                          <w:rFonts w:ascii="Times New Roman" w:hAnsi="Times New Roman"/>
                          <w:b/>
                          <w:color w:val="000000" w:themeColor="text1"/>
                          <w:sz w:val="28"/>
                          <w:szCs w:val="28"/>
                        </w:rPr>
                      </w:pPr>
                      <w:r w:rsidRPr="006F2B84">
                        <w:rPr>
                          <w:rFonts w:ascii="Times New Roman" w:hAnsi="Times New Roman"/>
                          <w:b/>
                          <w:color w:val="000000" w:themeColor="text1"/>
                          <w:sz w:val="28"/>
                          <w:szCs w:val="28"/>
                        </w:rPr>
                        <w:t xml:space="preserve">Xác định </w:t>
                      </w:r>
                      <w:r>
                        <w:rPr>
                          <w:rFonts w:ascii="Times New Roman" w:hAnsi="Times New Roman"/>
                          <w:b/>
                          <w:color w:val="000000" w:themeColor="text1"/>
                          <w:sz w:val="28"/>
                          <w:szCs w:val="28"/>
                        </w:rPr>
                        <w:t>kết quả</w:t>
                      </w:r>
                      <w:r w:rsidRPr="006F2B84">
                        <w:rPr>
                          <w:rFonts w:ascii="Times New Roman" w:hAnsi="Times New Roman"/>
                          <w:b/>
                          <w:color w:val="000000" w:themeColor="text1"/>
                          <w:sz w:val="28"/>
                          <w:szCs w:val="28"/>
                        </w:rPr>
                        <w:t xml:space="preserve"> đầu ra</w:t>
                      </w:r>
                    </w:p>
                  </w:txbxContent>
                </v:textbox>
              </v:shape>
            </w:pict>
          </mc:Fallback>
        </mc:AlternateContent>
      </w:r>
    </w:p>
    <w:p w:rsidR="00EA5AB5" w:rsidRDefault="00EA5AB5" w:rsidP="008C6899">
      <w:pPr>
        <w:pStyle w:val="ListParagraph"/>
        <w:spacing w:before="120" w:after="120" w:line="288" w:lineRule="auto"/>
        <w:ind w:firstLine="567"/>
        <w:jc w:val="both"/>
        <w:rPr>
          <w:rFonts w:ascii="Times New Roman" w:hAnsi="Times New Roman"/>
          <w:i/>
          <w:sz w:val="28"/>
          <w:szCs w:val="28"/>
        </w:rPr>
      </w:pPr>
    </w:p>
    <w:p w:rsidR="00EF31C2" w:rsidRDefault="00EF31C2" w:rsidP="00EF31C2">
      <w:pPr>
        <w:pStyle w:val="ListParagraph"/>
        <w:spacing w:before="360" w:after="240" w:line="288" w:lineRule="auto"/>
        <w:ind w:left="144" w:firstLine="432"/>
        <w:jc w:val="both"/>
        <w:rPr>
          <w:rFonts w:ascii="Times New Roman" w:hAnsi="Times New Roman"/>
          <w:i/>
          <w:sz w:val="28"/>
          <w:szCs w:val="28"/>
        </w:rPr>
      </w:pPr>
    </w:p>
    <w:p w:rsidR="00EA5AB5" w:rsidRDefault="00EA5AB5" w:rsidP="00EF31C2">
      <w:pPr>
        <w:pStyle w:val="ListParagraph"/>
        <w:spacing w:before="120" w:after="120" w:line="288" w:lineRule="auto"/>
        <w:ind w:left="144" w:firstLine="432"/>
        <w:jc w:val="both"/>
        <w:rPr>
          <w:rFonts w:ascii="Times New Roman" w:hAnsi="Times New Roman"/>
          <w:sz w:val="28"/>
          <w:szCs w:val="28"/>
        </w:rPr>
      </w:pPr>
      <w:r>
        <w:rPr>
          <w:rFonts w:ascii="Times New Roman" w:hAnsi="Times New Roman"/>
          <w:i/>
          <w:sz w:val="28"/>
          <w:szCs w:val="28"/>
        </w:rPr>
        <w:t>Kết quả</w:t>
      </w:r>
      <w:r w:rsidR="008C6899" w:rsidRPr="006B4AC9">
        <w:rPr>
          <w:rFonts w:ascii="Times New Roman" w:hAnsi="Times New Roman"/>
          <w:i/>
          <w:sz w:val="28"/>
          <w:szCs w:val="28"/>
        </w:rPr>
        <w:t>đầu ra</w:t>
      </w:r>
      <w:r w:rsidR="008C6899">
        <w:rPr>
          <w:rFonts w:ascii="Times New Roman" w:hAnsi="Times New Roman"/>
          <w:sz w:val="28"/>
          <w:szCs w:val="28"/>
        </w:rPr>
        <w:t xml:space="preserve"> là dự kiến </w:t>
      </w:r>
      <w:r>
        <w:rPr>
          <w:rFonts w:ascii="Times New Roman" w:hAnsi="Times New Roman"/>
          <w:sz w:val="28"/>
          <w:szCs w:val="28"/>
        </w:rPr>
        <w:t>khả năng hòa giải viên có thể thực hiện sau khi được tập huấn</w:t>
      </w:r>
      <w:r w:rsidR="0035589C">
        <w:rPr>
          <w:rFonts w:ascii="Times New Roman" w:hAnsi="Times New Roman"/>
          <w:sz w:val="28"/>
          <w:szCs w:val="28"/>
        </w:rPr>
        <w:t>.</w:t>
      </w:r>
    </w:p>
    <w:p w:rsidR="008C6899" w:rsidRPr="001F4B76" w:rsidRDefault="00AF10AE" w:rsidP="00EF31C2">
      <w:pPr>
        <w:spacing w:before="120" w:after="120" w:line="288" w:lineRule="auto"/>
        <w:ind w:firstLine="567"/>
        <w:jc w:val="both"/>
        <w:rPr>
          <w:rFonts w:ascii="Times New Roman" w:hAnsi="Times New Roman"/>
          <w:i/>
          <w:sz w:val="28"/>
          <w:szCs w:val="28"/>
        </w:rPr>
      </w:pPr>
      <w:r w:rsidRPr="001F4B76">
        <w:rPr>
          <w:rFonts w:ascii="Times New Roman" w:hAnsi="Times New Roman"/>
          <w:b/>
          <w:i/>
          <w:sz w:val="28"/>
          <w:szCs w:val="28"/>
        </w:rPr>
        <w:t xml:space="preserve">Phân biệt mục tiêu tập huấn và </w:t>
      </w:r>
      <w:r w:rsidR="001C2376">
        <w:rPr>
          <w:rFonts w:ascii="Times New Roman" w:hAnsi="Times New Roman"/>
          <w:b/>
          <w:i/>
          <w:sz w:val="28"/>
          <w:szCs w:val="28"/>
        </w:rPr>
        <w:t xml:space="preserve">xác định </w:t>
      </w:r>
      <w:r w:rsidRPr="001F4B76">
        <w:rPr>
          <w:rFonts w:ascii="Times New Roman" w:hAnsi="Times New Roman"/>
          <w:b/>
          <w:i/>
          <w:sz w:val="28"/>
          <w:szCs w:val="28"/>
        </w:rPr>
        <w:t>kết quả đầu ra</w:t>
      </w:r>
      <w:r w:rsidR="006B4AC9" w:rsidRPr="001F4B76">
        <w:rPr>
          <w:rFonts w:ascii="Times New Roman" w:hAnsi="Times New Roman"/>
          <w:i/>
          <w:sz w:val="28"/>
          <w:szCs w:val="28"/>
        </w:rPr>
        <w:t>:</w:t>
      </w:r>
    </w:p>
    <w:p w:rsidR="00E454F1" w:rsidRPr="001F4B76" w:rsidRDefault="00E454F1" w:rsidP="00EF31C2">
      <w:pPr>
        <w:pStyle w:val="ListParagraph"/>
        <w:spacing w:before="120" w:after="120" w:line="288" w:lineRule="auto"/>
        <w:ind w:left="0" w:firstLine="562"/>
        <w:jc w:val="both"/>
        <w:rPr>
          <w:rFonts w:ascii="Times New Roman" w:hAnsi="Times New Roman"/>
          <w:i/>
          <w:sz w:val="28"/>
          <w:szCs w:val="28"/>
        </w:rPr>
      </w:pPr>
      <w:r w:rsidRPr="001F4B76">
        <w:rPr>
          <w:rFonts w:ascii="Times New Roman" w:hAnsi="Times New Roman"/>
          <w:i/>
          <w:sz w:val="28"/>
          <w:szCs w:val="28"/>
        </w:rPr>
        <w:t xml:space="preserve">- </w:t>
      </w:r>
      <w:r w:rsidR="00AF10AE" w:rsidRPr="001F4B76">
        <w:rPr>
          <w:rFonts w:ascii="Times New Roman" w:hAnsi="Times New Roman"/>
          <w:i/>
          <w:sz w:val="28"/>
          <w:szCs w:val="28"/>
        </w:rPr>
        <w:t>Giống nhau</w:t>
      </w:r>
      <w:r w:rsidRPr="001F4B76">
        <w:rPr>
          <w:rFonts w:ascii="Times New Roman" w:hAnsi="Times New Roman"/>
          <w:i/>
          <w:sz w:val="28"/>
          <w:szCs w:val="28"/>
        </w:rPr>
        <w:t xml:space="preserve">: </w:t>
      </w:r>
    </w:p>
    <w:p w:rsidR="001C2376" w:rsidRDefault="001C2376" w:rsidP="00EF31C2">
      <w:pPr>
        <w:pStyle w:val="ListParagraph"/>
        <w:spacing w:before="120" w:after="120" w:line="288" w:lineRule="auto"/>
        <w:ind w:left="0" w:firstLine="562"/>
        <w:jc w:val="both"/>
        <w:rPr>
          <w:rFonts w:ascii="Times New Roman" w:hAnsi="Times New Roman"/>
          <w:sz w:val="28"/>
          <w:szCs w:val="28"/>
        </w:rPr>
      </w:pPr>
      <w:r>
        <w:rPr>
          <w:rFonts w:ascii="Times New Roman" w:hAnsi="Times New Roman"/>
          <w:sz w:val="28"/>
          <w:szCs w:val="28"/>
        </w:rPr>
        <w:t>Hướng đến thay đổi nhận thức và hành vi của hòa giải viên sau khi được tập huấn.</w:t>
      </w:r>
    </w:p>
    <w:p w:rsidR="00DD25DA" w:rsidRDefault="00E454F1" w:rsidP="00DD25DA">
      <w:pPr>
        <w:pStyle w:val="ListParagraph"/>
        <w:spacing w:before="240" w:after="480" w:line="288" w:lineRule="auto"/>
        <w:ind w:left="0" w:firstLine="562"/>
        <w:jc w:val="both"/>
        <w:rPr>
          <w:rFonts w:ascii="Times New Roman" w:hAnsi="Times New Roman"/>
          <w:i/>
          <w:sz w:val="28"/>
          <w:szCs w:val="28"/>
        </w:rPr>
      </w:pPr>
      <w:r w:rsidRPr="001F4B76">
        <w:rPr>
          <w:rFonts w:ascii="Times New Roman" w:hAnsi="Times New Roman"/>
          <w:i/>
          <w:sz w:val="28"/>
          <w:szCs w:val="28"/>
        </w:rPr>
        <w:t xml:space="preserve">- </w:t>
      </w:r>
      <w:r w:rsidR="00AF10AE" w:rsidRPr="001F4B76">
        <w:rPr>
          <w:rFonts w:ascii="Times New Roman" w:hAnsi="Times New Roman"/>
          <w:i/>
          <w:sz w:val="28"/>
          <w:szCs w:val="28"/>
        </w:rPr>
        <w:t>Khác nhau</w:t>
      </w:r>
      <w:r w:rsidRPr="001F4B76">
        <w:rPr>
          <w:rFonts w:ascii="Times New Roman" w:hAnsi="Times New Roman"/>
          <w:i/>
          <w:sz w:val="28"/>
          <w:szCs w:val="28"/>
        </w:rPr>
        <w:t>:</w:t>
      </w:r>
    </w:p>
    <w:p w:rsidR="00DD25DA" w:rsidRPr="00DD25DA" w:rsidRDefault="00DD25DA" w:rsidP="00DD25DA">
      <w:pPr>
        <w:pStyle w:val="ListParagraph"/>
        <w:spacing w:before="240" w:after="480" w:line="288" w:lineRule="auto"/>
        <w:ind w:left="0" w:firstLine="562"/>
        <w:jc w:val="both"/>
        <w:rPr>
          <w:rFonts w:ascii="Times New Roman" w:hAnsi="Times New Roman"/>
          <w:i/>
          <w:sz w:val="28"/>
          <w:szCs w:val="28"/>
        </w:rPr>
      </w:pPr>
    </w:p>
    <w:tbl>
      <w:tblPr>
        <w:tblStyle w:val="LightShading-Accent2"/>
        <w:tblW w:w="0" w:type="auto"/>
        <w:tblLook w:val="04A0" w:firstRow="1" w:lastRow="0" w:firstColumn="1" w:lastColumn="0" w:noHBand="0" w:noVBand="1"/>
      </w:tblPr>
      <w:tblGrid>
        <w:gridCol w:w="4814"/>
        <w:gridCol w:w="4815"/>
      </w:tblGrid>
      <w:tr w:rsidR="00A612B6" w:rsidTr="00146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shd w:val="clear" w:color="auto" w:fill="D9E2F3" w:themeFill="accent1" w:themeFillTint="33"/>
          </w:tcPr>
          <w:p w:rsidR="00472BE9" w:rsidRDefault="00A612B6" w:rsidP="00EF31C2">
            <w:pPr>
              <w:pStyle w:val="ListParagraph"/>
              <w:spacing w:before="240" w:after="120" w:line="288" w:lineRule="auto"/>
              <w:ind w:left="0" w:firstLine="360"/>
              <w:jc w:val="both"/>
              <w:rPr>
                <w:rFonts w:ascii="Times New Roman" w:hAnsi="Times New Roman"/>
                <w:i/>
                <w:sz w:val="28"/>
                <w:szCs w:val="28"/>
              </w:rPr>
            </w:pPr>
            <w:r w:rsidRPr="00D02FF6">
              <w:rPr>
                <w:rFonts w:ascii="Times New Roman" w:hAnsi="Times New Roman"/>
                <w:color w:val="7030A0"/>
                <w:sz w:val="28"/>
                <w:szCs w:val="28"/>
              </w:rPr>
              <w:t xml:space="preserve">+ Mục tiêu tập huấn: </w:t>
            </w:r>
            <w:r w:rsidRPr="00EF31C2">
              <w:rPr>
                <w:rFonts w:ascii="Times New Roman" w:hAnsi="Times New Roman"/>
                <w:b w:val="0"/>
                <w:sz w:val="28"/>
                <w:szCs w:val="28"/>
              </w:rPr>
              <w:t xml:space="preserve">Xác định kiến thức mà hòa giải viên đạt được sau khi được tập huấn, thể hiện nhận thức của hòa giải viên được nâng cao (thay đổi nhận thức). </w:t>
            </w:r>
          </w:p>
        </w:tc>
        <w:tc>
          <w:tcPr>
            <w:tcW w:w="4839" w:type="dxa"/>
            <w:shd w:val="clear" w:color="auto" w:fill="C5E0B3" w:themeFill="accent6" w:themeFillTint="66"/>
          </w:tcPr>
          <w:p w:rsidR="00A612B6" w:rsidRDefault="00A612B6" w:rsidP="0035589C">
            <w:pPr>
              <w:pStyle w:val="ListParagraph"/>
              <w:spacing w:before="120" w:after="120" w:line="288" w:lineRule="auto"/>
              <w:ind w:left="0" w:firstLine="291"/>
              <w:jc w:val="both"/>
              <w:cnfStyle w:val="100000000000" w:firstRow="1" w:lastRow="0" w:firstColumn="0" w:lastColumn="0" w:oddVBand="0" w:evenVBand="0" w:oddHBand="0" w:evenHBand="0" w:firstRowFirstColumn="0" w:firstRowLastColumn="0" w:lastRowFirstColumn="0" w:lastRowLastColumn="0"/>
              <w:rPr>
                <w:rFonts w:ascii="Times New Roman" w:hAnsi="Times New Roman"/>
                <w:i/>
                <w:sz w:val="28"/>
                <w:szCs w:val="28"/>
              </w:rPr>
            </w:pPr>
            <w:r w:rsidRPr="00D02FF6">
              <w:rPr>
                <w:rFonts w:ascii="Times New Roman" w:hAnsi="Times New Roman"/>
                <w:i/>
                <w:color w:val="7030A0"/>
                <w:sz w:val="28"/>
                <w:szCs w:val="28"/>
              </w:rPr>
              <w:t>Ví dụ:</w:t>
            </w:r>
            <w:r w:rsidR="00876B57">
              <w:rPr>
                <w:rFonts w:ascii="Times New Roman" w:hAnsi="Times New Roman"/>
                <w:b w:val="0"/>
                <w:i/>
                <w:color w:val="7030A0"/>
                <w:sz w:val="28"/>
                <w:szCs w:val="28"/>
              </w:rPr>
              <w:t xml:space="preserve"> </w:t>
            </w:r>
            <w:r w:rsidRPr="00EF31C2">
              <w:rPr>
                <w:rFonts w:ascii="Times New Roman" w:hAnsi="Times New Roman"/>
                <w:b w:val="0"/>
                <w:sz w:val="28"/>
                <w:szCs w:val="28"/>
              </w:rPr>
              <w:t>Sau khi được tập huấn về phạm vi hòa giải ở cơ sở, hòa giải viên biết được trường hợp nào được tiếp nhận và tiến hành hòa giải ở cơ sở; trường hợp nào không được tiếp nhận hòa giải ở cơ sở mà hướng dẫn các bên đến cơ quan nhà nước có thẩm quyền hoặc hòa giải viên trực tiếp tố cáo đến cơ quan nhà nước có thẩm quyền nếu đó là hành vi vi phạm pháp luật hình sự hoặc xâm phạm lợi ích của nhà nước.</w:t>
            </w:r>
          </w:p>
        </w:tc>
      </w:tr>
      <w:tr w:rsidR="00A612B6" w:rsidTr="00146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9" w:type="dxa"/>
            <w:shd w:val="clear" w:color="auto" w:fill="92D050"/>
          </w:tcPr>
          <w:p w:rsidR="00A612B6" w:rsidRPr="00A612B6" w:rsidRDefault="00A612B6" w:rsidP="0035589C">
            <w:pPr>
              <w:pStyle w:val="ListParagraph"/>
              <w:spacing w:before="120" w:after="120" w:line="288" w:lineRule="auto"/>
              <w:ind w:left="0" w:firstLine="360"/>
              <w:jc w:val="both"/>
            </w:pPr>
            <w:r w:rsidRPr="00D02FF6">
              <w:rPr>
                <w:rFonts w:ascii="Times New Roman" w:hAnsi="Times New Roman"/>
                <w:color w:val="7030A0"/>
                <w:sz w:val="28"/>
                <w:szCs w:val="28"/>
              </w:rPr>
              <w:t xml:space="preserve">+ Xác định kết quả đầu ra: </w:t>
            </w:r>
            <w:r w:rsidRPr="00EF31C2">
              <w:rPr>
                <w:rFonts w:ascii="Times New Roman" w:hAnsi="Times New Roman"/>
                <w:b w:val="0"/>
                <w:sz w:val="28"/>
                <w:szCs w:val="28"/>
              </w:rPr>
              <w:t>Thể hiện hành vi cụ thể của hòa giải sau khi được tập huấn (thay đổi hành vi).</w:t>
            </w:r>
          </w:p>
        </w:tc>
        <w:tc>
          <w:tcPr>
            <w:tcW w:w="4839" w:type="dxa"/>
            <w:shd w:val="clear" w:color="auto" w:fill="FBE4D5" w:themeFill="accent2" w:themeFillTint="33"/>
          </w:tcPr>
          <w:p w:rsidR="00472BE9" w:rsidRDefault="00A612B6" w:rsidP="0035589C">
            <w:pPr>
              <w:pStyle w:val="ListParagraph"/>
              <w:spacing w:before="120" w:after="120" w:line="288" w:lineRule="auto"/>
              <w:ind w:left="0" w:firstLine="291"/>
              <w:jc w:val="both"/>
              <w:cnfStyle w:val="000000100000" w:firstRow="0" w:lastRow="0" w:firstColumn="0" w:lastColumn="0" w:oddVBand="0" w:evenVBand="0" w:oddHBand="1" w:evenHBand="0" w:firstRowFirstColumn="0" w:firstRowLastColumn="0" w:lastRowFirstColumn="0" w:lastRowLastColumn="0"/>
            </w:pPr>
            <w:r w:rsidRPr="0035589C">
              <w:rPr>
                <w:rFonts w:ascii="Times New Roman" w:hAnsi="Times New Roman"/>
                <w:b/>
                <w:i/>
                <w:color w:val="7030A0"/>
                <w:sz w:val="28"/>
                <w:szCs w:val="28"/>
              </w:rPr>
              <w:t>Ví dụ:</w:t>
            </w:r>
            <w:r w:rsidR="00876B57">
              <w:rPr>
                <w:rFonts w:ascii="Times New Roman" w:hAnsi="Times New Roman"/>
                <w:b/>
                <w:i/>
                <w:color w:val="7030A0"/>
                <w:sz w:val="28"/>
                <w:szCs w:val="28"/>
              </w:rPr>
              <w:t xml:space="preserve"> </w:t>
            </w:r>
            <w:r>
              <w:rPr>
                <w:rFonts w:ascii="Times New Roman" w:hAnsi="Times New Roman"/>
                <w:sz w:val="28"/>
                <w:szCs w:val="28"/>
              </w:rPr>
              <w:t>Sau khi được tập huấn về phạm vi hòa giải ở cơ sở, khi tiếp cận một vụ việc tranh chấp cụ thể, hòa giải viên biết ngay vụ việc đó có được tiếp nhận để hòa giải theo phương thức hòa giải ở cơ sở không.</w:t>
            </w:r>
          </w:p>
        </w:tc>
      </w:tr>
    </w:tbl>
    <w:p w:rsidR="00BC2BF8" w:rsidRDefault="00876B57" w:rsidP="001C2376">
      <w:pPr>
        <w:pStyle w:val="ListParagraph"/>
        <w:spacing w:before="120" w:after="120" w:line="288" w:lineRule="auto"/>
        <w:ind w:left="0" w:firstLine="567"/>
        <w:jc w:val="both"/>
        <w:rPr>
          <w:rFonts w:ascii="Times New Roman" w:eastAsia="Times New Roman" w:hAnsi="Times New Roman"/>
          <w:i/>
          <w:color w:val="000000"/>
          <w:sz w:val="28"/>
          <w:szCs w:val="28"/>
          <w:lang w:eastAsia="en-US"/>
        </w:rPr>
      </w:pPr>
      <w:r>
        <w:rPr>
          <w:rFonts w:ascii="Times New Roman" w:eastAsia="Times New Roman" w:hAnsi="Times New Roman"/>
          <w:i/>
          <w:color w:val="000000"/>
          <w:sz w:val="28"/>
          <w:szCs w:val="28"/>
          <w:lang w:eastAsia="en-US"/>
        </w:rPr>
        <w:lastRenderedPageBreak/>
        <w:t>(T</w:t>
      </w:r>
      <w:r w:rsidR="00BC2BF8" w:rsidRPr="009F42AA">
        <w:rPr>
          <w:rFonts w:ascii="Times New Roman" w:eastAsia="Times New Roman" w:hAnsi="Times New Roman"/>
          <w:i/>
          <w:color w:val="000000"/>
          <w:sz w:val="28"/>
          <w:szCs w:val="28"/>
          <w:lang w:eastAsia="en-US"/>
        </w:rPr>
        <w:t xml:space="preserve">ham khảo </w:t>
      </w:r>
      <w:r w:rsidR="00E7012B">
        <w:rPr>
          <w:rFonts w:ascii="Times New Roman" w:eastAsia="Times New Roman" w:hAnsi="Times New Roman"/>
          <w:i/>
          <w:color w:val="000000"/>
          <w:sz w:val="28"/>
          <w:szCs w:val="28"/>
          <w:lang w:eastAsia="en-US"/>
        </w:rPr>
        <w:t>M</w:t>
      </w:r>
      <w:r w:rsidR="00BC2BF8" w:rsidRPr="009F42AA">
        <w:rPr>
          <w:rFonts w:ascii="Times New Roman" w:eastAsia="Times New Roman" w:hAnsi="Times New Roman"/>
          <w:i/>
          <w:color w:val="000000"/>
          <w:sz w:val="28"/>
          <w:szCs w:val="28"/>
          <w:lang w:eastAsia="en-US"/>
        </w:rPr>
        <w:t xml:space="preserve">ẫu </w:t>
      </w:r>
      <w:r w:rsidR="00EE3882">
        <w:rPr>
          <w:rFonts w:ascii="Times New Roman" w:eastAsia="Times New Roman" w:hAnsi="Times New Roman"/>
          <w:i/>
          <w:color w:val="000000"/>
          <w:sz w:val="28"/>
          <w:szCs w:val="28"/>
          <w:lang w:eastAsia="en-US"/>
        </w:rPr>
        <w:t>Phiếu đánh giá sau tập huấn tại Phụ lục 3)</w:t>
      </w:r>
      <w:r>
        <w:rPr>
          <w:rFonts w:ascii="Times New Roman" w:eastAsia="Times New Roman" w:hAnsi="Times New Roman"/>
          <w:i/>
          <w:color w:val="000000"/>
          <w:sz w:val="28"/>
          <w:szCs w:val="28"/>
          <w:lang w:eastAsia="en-US"/>
        </w:rPr>
        <w:t>.</w:t>
      </w:r>
    </w:p>
    <w:p w:rsidR="00865EA4" w:rsidRDefault="009D42D1" w:rsidP="007243D1">
      <w:pPr>
        <w:pStyle w:val="ListParagraph"/>
        <w:spacing w:before="120" w:after="120" w:line="288" w:lineRule="auto"/>
        <w:ind w:left="0"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5776" behindDoc="0" locked="0" layoutInCell="1" allowOverlap="1" wp14:anchorId="62DA5C96" wp14:editId="6E1ECF17">
                <wp:simplePos x="0" y="0"/>
                <wp:positionH relativeFrom="column">
                  <wp:posOffset>653415</wp:posOffset>
                </wp:positionH>
                <wp:positionV relativeFrom="paragraph">
                  <wp:posOffset>220345</wp:posOffset>
                </wp:positionV>
                <wp:extent cx="607695" cy="590550"/>
                <wp:effectExtent l="5715" t="10795" r="5715" b="8255"/>
                <wp:wrapNone/>
                <wp:docPr id="24" name="AutoShape 122" descr="Descript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590550"/>
                        </a:xfrm>
                        <a:prstGeom prst="roundRect">
                          <a:avLst>
                            <a:gd name="adj" fmla="val 16667"/>
                          </a:avLst>
                        </a:prstGeom>
                        <a:blipFill dpi="0" rotWithShape="0">
                          <a:blip r:embed="rId61"/>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26" alt="Description: Description: 3" style="position:absolute;margin-left:51.45pt;margin-top:17.35pt;width:47.85pt;height:46.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">
                <v:fill r:id="rId62" o:title=" 3"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491840" behindDoc="0" locked="0" layoutInCell="1" allowOverlap="1" wp14:anchorId="2EFBA08A" wp14:editId="064A994A">
                <wp:simplePos x="0" y="0"/>
                <wp:positionH relativeFrom="column">
                  <wp:posOffset>653415</wp:posOffset>
                </wp:positionH>
                <wp:positionV relativeFrom="paragraph">
                  <wp:posOffset>220345</wp:posOffset>
                </wp:positionV>
                <wp:extent cx="4417695" cy="590550"/>
                <wp:effectExtent l="0" t="0" r="20955" b="1905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590550"/>
                        </a:xfrm>
                        <a:prstGeom prst="rect">
                          <a:avLst/>
                        </a:prstGeom>
                        <a:solidFill>
                          <a:schemeClr val="accent2">
                            <a:lumMod val="100000"/>
                            <a:lumOff val="0"/>
                          </a:schemeClr>
                        </a:solidFill>
                        <a:ln w="6350">
                          <a:solidFill>
                            <a:srgbClr val="00B050"/>
                          </a:solidFill>
                          <a:miter lim="800000"/>
                          <a:headEnd/>
                          <a:tailEnd/>
                        </a:ln>
                      </wps:spPr>
                      <wps:txbx>
                        <w:txbxContent>
                          <w:p w:rsidR="00BC6D77" w:rsidRPr="008B6FDB" w:rsidRDefault="00BC6D77" w:rsidP="00EF31C2">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Bước 3. Chọn lựa nội dung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left:0;text-align:left;margin-left:51.45pt;margin-top:17.35pt;width:347.85pt;height:4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" fillcolor="#ed7d31 [3205]" strokecolor="#00b050" strokeweight=".5pt">
                <v:textbox>
                  <w:txbxContent>
                    <w:p w:rsidR="00BC6D77" w:rsidRPr="008B6FDB" w:rsidRDefault="00BC6D77" w:rsidP="00EF31C2">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Bước 3. Chọn lựa nội dung tập huấn</w:t>
                      </w:r>
                    </w:p>
                  </w:txbxContent>
                </v:textbox>
              </v:shape>
            </w:pict>
          </mc:Fallback>
        </mc:AlternateContent>
      </w:r>
    </w:p>
    <w:p w:rsidR="00865EA4" w:rsidRDefault="00865EA4" w:rsidP="00051F8F">
      <w:pPr>
        <w:spacing w:before="120" w:after="120" w:line="288" w:lineRule="auto"/>
        <w:ind w:firstLine="567"/>
        <w:jc w:val="both"/>
        <w:rPr>
          <w:rFonts w:ascii="Times New Roman" w:hAnsi="Times New Roman"/>
          <w:sz w:val="28"/>
          <w:szCs w:val="28"/>
        </w:rPr>
      </w:pPr>
    </w:p>
    <w:p w:rsidR="007D0EB4" w:rsidRDefault="007D0EB4" w:rsidP="00051F8F">
      <w:pPr>
        <w:spacing w:before="120" w:after="120" w:line="288" w:lineRule="auto"/>
        <w:ind w:firstLine="567"/>
        <w:jc w:val="both"/>
        <w:rPr>
          <w:rFonts w:ascii="Times New Roman" w:hAnsi="Times New Roman"/>
          <w:sz w:val="28"/>
          <w:szCs w:val="28"/>
        </w:rPr>
      </w:pPr>
    </w:p>
    <w:p w:rsidR="00865EA4" w:rsidRDefault="005F587C"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76E76679" wp14:editId="265331CF">
            <wp:extent cx="5676900" cy="3238500"/>
            <wp:effectExtent l="57150" t="57150" r="571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EC2C55" w:rsidRDefault="00EC2C55" w:rsidP="00EF31C2">
      <w:pPr>
        <w:spacing w:before="360" w:after="120" w:line="288" w:lineRule="auto"/>
        <w:ind w:firstLine="562"/>
        <w:jc w:val="both"/>
        <w:rPr>
          <w:rFonts w:ascii="Times New Roman" w:hAnsi="Times New Roman"/>
          <w:sz w:val="28"/>
          <w:szCs w:val="28"/>
        </w:rPr>
      </w:pPr>
      <w:r w:rsidRPr="00D02FF6">
        <w:rPr>
          <w:rFonts w:ascii="Times New Roman" w:hAnsi="Times New Roman"/>
          <w:b/>
          <w:i/>
          <w:color w:val="7030A0"/>
          <w:sz w:val="28"/>
          <w:szCs w:val="28"/>
          <w:u w:val="single"/>
        </w:rPr>
        <w:t>Lưu ý:</w:t>
      </w:r>
      <w:r w:rsidR="00876B57" w:rsidRPr="00D02FF6">
        <w:rPr>
          <w:rFonts w:ascii="Times New Roman" w:hAnsi="Times New Roman"/>
          <w:i/>
          <w:color w:val="7030A0"/>
          <w:sz w:val="28"/>
          <w:szCs w:val="28"/>
        </w:rPr>
        <w:t xml:space="preserve"> </w:t>
      </w:r>
      <w:r>
        <w:rPr>
          <w:rFonts w:ascii="Times New Roman" w:hAnsi="Times New Roman"/>
          <w:sz w:val="28"/>
          <w:szCs w:val="28"/>
        </w:rPr>
        <w:t xml:space="preserve">Tập huấn viên cần đọc kỹ các tài liệu chuyên môn về hòa giải ở cơ sở, bổ sung/cập nhật thông tin để mở rộng nội dung theo yêu cầu thực tế có thể xảy ra. Nếu sử dụng </w:t>
      </w:r>
      <w:r w:rsidR="00EF31C2">
        <w:rPr>
          <w:rFonts w:ascii="Times New Roman" w:hAnsi="Times New Roman"/>
          <w:sz w:val="28"/>
          <w:szCs w:val="28"/>
        </w:rPr>
        <w:t>P</w:t>
      </w:r>
      <w:r>
        <w:rPr>
          <w:rFonts w:ascii="Times New Roman" w:hAnsi="Times New Roman"/>
          <w:sz w:val="28"/>
          <w:szCs w:val="28"/>
        </w:rPr>
        <w:t>ower</w:t>
      </w:r>
      <w:r w:rsidR="000A520C">
        <w:rPr>
          <w:rFonts w:ascii="Times New Roman" w:hAnsi="Times New Roman"/>
          <w:sz w:val="28"/>
          <w:szCs w:val="28"/>
        </w:rPr>
        <w:t>p</w:t>
      </w:r>
      <w:r>
        <w:rPr>
          <w:rFonts w:ascii="Times New Roman" w:hAnsi="Times New Roman"/>
          <w:sz w:val="28"/>
          <w:szCs w:val="28"/>
        </w:rPr>
        <w:t>oint thì cần xây dựng và sắp xếp các slides theo chủ đề, nghiên cứu kỹ từng slides để nắm vững các điểm chính cần trình bày, nhất là khi tập huấn viên lần đầu tập huấn về nội dung/ chuyên đề.</w:t>
      </w:r>
    </w:p>
    <w:p w:rsidR="005A12C2" w:rsidRDefault="009D42D1" w:rsidP="00DD25DA">
      <w:pPr>
        <w:spacing w:before="120" w:after="120" w:line="288" w:lineRule="auto"/>
        <w:ind w:firstLine="562"/>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6800" behindDoc="0" locked="0" layoutInCell="1" allowOverlap="1" wp14:anchorId="60AAA3CB" wp14:editId="0D5A9B89">
                <wp:simplePos x="0" y="0"/>
                <wp:positionH relativeFrom="column">
                  <wp:posOffset>424815</wp:posOffset>
                </wp:positionH>
                <wp:positionV relativeFrom="paragraph">
                  <wp:posOffset>101600</wp:posOffset>
                </wp:positionV>
                <wp:extent cx="664845" cy="590550"/>
                <wp:effectExtent l="5715" t="6350" r="5715" b="12700"/>
                <wp:wrapNone/>
                <wp:docPr id="22" name="AutoShape 123" descr="Descrip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590550"/>
                        </a:xfrm>
                        <a:prstGeom prst="roundRect">
                          <a:avLst>
                            <a:gd name="adj" fmla="val 16667"/>
                          </a:avLst>
                        </a:prstGeom>
                        <a:blipFill dpi="0" rotWithShape="0">
                          <a:blip r:embed="rId6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26" alt="Description: Description: 4" style="position:absolute;margin-left:33.45pt;margin-top:8pt;width:52.35pt;height:46.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">
                <v:fill r:id="rId69" o:title=" 4"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504128" behindDoc="0" locked="0" layoutInCell="1" allowOverlap="1" wp14:anchorId="680D82C0" wp14:editId="695DF17D">
                <wp:simplePos x="0" y="0"/>
                <wp:positionH relativeFrom="column">
                  <wp:posOffset>424815</wp:posOffset>
                </wp:positionH>
                <wp:positionV relativeFrom="paragraph">
                  <wp:posOffset>101600</wp:posOffset>
                </wp:positionV>
                <wp:extent cx="4646295" cy="590550"/>
                <wp:effectExtent l="0" t="0" r="20955" b="1905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590550"/>
                        </a:xfrm>
                        <a:prstGeom prst="rect">
                          <a:avLst/>
                        </a:prstGeom>
                        <a:solidFill>
                          <a:schemeClr val="accent2">
                            <a:lumMod val="100000"/>
                            <a:lumOff val="0"/>
                          </a:schemeClr>
                        </a:solidFill>
                        <a:ln w="6350">
                          <a:solidFill>
                            <a:srgbClr val="00B050"/>
                          </a:solidFill>
                          <a:miter lim="800000"/>
                          <a:headEnd/>
                          <a:tailEnd/>
                        </a:ln>
                      </wps:spPr>
                      <wps:txbx>
                        <w:txbxContent>
                          <w:p w:rsidR="00BC6D77" w:rsidRPr="001F4B76" w:rsidRDefault="00BC6D77" w:rsidP="001F4B76">
                            <w:pPr>
                              <w:spacing w:after="0" w:line="240" w:lineRule="auto"/>
                              <w:jc w:val="center"/>
                              <w:rPr>
                                <w:rFonts w:ascii="Times New Roman" w:hAnsi="Times New Roman"/>
                                <w:sz w:val="18"/>
                                <w:szCs w:val="18"/>
                              </w:rPr>
                            </w:pPr>
                          </w:p>
                          <w:p w:rsidR="00BC6D77" w:rsidRPr="008B6FDB" w:rsidRDefault="00BC6D77" w:rsidP="001F4B76">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4. Chọn lựa phương pháp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left:0;text-align:left;margin-left:33.45pt;margin-top:8pt;width:365.85pt;height:46.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" fillcolor="#ed7d31 [3205]" strokecolor="#00b050" strokeweight=".5pt">
                <v:textbox>
                  <w:txbxContent>
                    <w:p w:rsidR="00BC6D77" w:rsidRPr="001F4B76" w:rsidRDefault="00BC6D77" w:rsidP="001F4B76">
                      <w:pPr>
                        <w:spacing w:after="0" w:line="240" w:lineRule="auto"/>
                        <w:jc w:val="center"/>
                        <w:rPr>
                          <w:rFonts w:ascii="Times New Roman" w:hAnsi="Times New Roman"/>
                          <w:sz w:val="18"/>
                          <w:szCs w:val="18"/>
                        </w:rPr>
                      </w:pPr>
                    </w:p>
                    <w:p w:rsidR="00BC6D77" w:rsidRPr="008B6FDB" w:rsidRDefault="00BC6D77" w:rsidP="001F4B76">
                      <w:pPr>
                        <w:spacing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4. Chọn lựa phương pháp tập huấn</w:t>
                      </w:r>
                    </w:p>
                  </w:txbxContent>
                </v:textbox>
              </v:shape>
            </w:pict>
          </mc:Fallback>
        </mc:AlternateContent>
      </w:r>
    </w:p>
    <w:p w:rsidR="005A12C2" w:rsidRDefault="005A12C2" w:rsidP="00051F8F">
      <w:pPr>
        <w:spacing w:before="120" w:after="120" w:line="288" w:lineRule="auto"/>
        <w:ind w:firstLine="567"/>
        <w:jc w:val="both"/>
        <w:rPr>
          <w:rFonts w:ascii="Times New Roman" w:hAnsi="Times New Roman"/>
          <w:sz w:val="28"/>
          <w:szCs w:val="28"/>
        </w:rPr>
      </w:pPr>
    </w:p>
    <w:p w:rsidR="00DD25DA" w:rsidRDefault="00DD25DA" w:rsidP="00051F8F">
      <w:pPr>
        <w:spacing w:before="120" w:after="120" w:line="288" w:lineRule="auto"/>
        <w:ind w:firstLine="567"/>
        <w:jc w:val="both"/>
        <w:rPr>
          <w:rFonts w:ascii="Times New Roman" w:hAnsi="Times New Roman"/>
          <w:sz w:val="28"/>
          <w:szCs w:val="28"/>
        </w:rPr>
      </w:pPr>
    </w:p>
    <w:p w:rsidR="009B125C" w:rsidRDefault="005513F0" w:rsidP="00051F8F">
      <w:pPr>
        <w:spacing w:before="120" w:after="120" w:line="288" w:lineRule="auto"/>
        <w:ind w:firstLine="567"/>
        <w:jc w:val="both"/>
        <w:rPr>
          <w:rFonts w:ascii="Times New Roman" w:hAnsi="Times New Roman"/>
          <w:sz w:val="28"/>
          <w:szCs w:val="28"/>
        </w:rPr>
      </w:pPr>
      <w:r>
        <w:rPr>
          <w:rFonts w:ascii="Times New Roman" w:hAnsi="Times New Roman"/>
          <w:sz w:val="28"/>
          <w:szCs w:val="28"/>
        </w:rPr>
        <w:t>Tùy thuộc vào mục tiêu tập huấn về kiến thức, kỹ</w:t>
      </w:r>
      <w:r w:rsidR="00DD25DA">
        <w:rPr>
          <w:rFonts w:ascii="Times New Roman" w:hAnsi="Times New Roman"/>
          <w:sz w:val="28"/>
          <w:szCs w:val="28"/>
        </w:rPr>
        <w:t xml:space="preserve"> năng</w:t>
      </w:r>
      <w:r>
        <w:rPr>
          <w:rFonts w:ascii="Times New Roman" w:hAnsi="Times New Roman"/>
          <w:sz w:val="28"/>
          <w:szCs w:val="28"/>
        </w:rPr>
        <w:t xml:space="preserve"> hay thái độ, căn cứ vào những ưu, nhược điểm cụ thể của từng phương pháp tập huấn có sự tham gia, tập huấn viên cần lựa chọn phương pháp tập huấn phù hợ</w:t>
      </w:r>
      <w:r w:rsidR="005B5018">
        <w:rPr>
          <w:rFonts w:ascii="Times New Roman" w:hAnsi="Times New Roman"/>
          <w:sz w:val="28"/>
          <w:szCs w:val="28"/>
        </w:rPr>
        <w:t xml:space="preserve">p. </w:t>
      </w:r>
    </w:p>
    <w:p w:rsidR="005A12C2" w:rsidRPr="00DD25DA" w:rsidRDefault="005B5018" w:rsidP="00051F8F">
      <w:pPr>
        <w:spacing w:before="120" w:after="120" w:line="288" w:lineRule="auto"/>
        <w:ind w:firstLine="567"/>
        <w:jc w:val="both"/>
        <w:rPr>
          <w:rFonts w:ascii="Times New Roman" w:hAnsi="Times New Roman"/>
          <w:i/>
          <w:color w:val="7030A0"/>
          <w:sz w:val="28"/>
          <w:szCs w:val="28"/>
          <w:u w:val="single"/>
        </w:rPr>
      </w:pPr>
      <w:r w:rsidRPr="00DD25DA">
        <w:rPr>
          <w:rFonts w:ascii="Times New Roman" w:hAnsi="Times New Roman"/>
          <w:i/>
          <w:color w:val="7030A0"/>
          <w:sz w:val="28"/>
          <w:szCs w:val="28"/>
          <w:u w:val="single"/>
        </w:rPr>
        <w:lastRenderedPageBreak/>
        <w:t>Ví dụ</w:t>
      </w:r>
      <w:r w:rsidR="005513F0" w:rsidRPr="00DD25DA">
        <w:rPr>
          <w:rFonts w:ascii="Times New Roman" w:hAnsi="Times New Roman"/>
          <w:i/>
          <w:color w:val="7030A0"/>
          <w:sz w:val="28"/>
          <w:szCs w:val="28"/>
          <w:u w:val="single"/>
        </w:rPr>
        <w:t>:</w:t>
      </w:r>
    </w:p>
    <w:p w:rsidR="005513F0" w:rsidRDefault="005513F0"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54063E45" wp14:editId="0E8FD28F">
            <wp:extent cx="5486400" cy="3200400"/>
            <wp:effectExtent l="38100" t="57150" r="5715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5B5018" w:rsidRDefault="005B5018" w:rsidP="00DD25DA">
      <w:pPr>
        <w:spacing w:before="240" w:after="120" w:line="288" w:lineRule="auto"/>
        <w:ind w:firstLine="562"/>
        <w:jc w:val="both"/>
        <w:rPr>
          <w:rFonts w:ascii="Times New Roman" w:hAnsi="Times New Roman"/>
          <w:sz w:val="28"/>
          <w:szCs w:val="28"/>
        </w:rPr>
      </w:pPr>
      <w:r>
        <w:rPr>
          <w:rFonts w:ascii="Times New Roman" w:hAnsi="Times New Roman"/>
          <w:sz w:val="28"/>
          <w:szCs w:val="28"/>
        </w:rPr>
        <w:t>Tập huấn viên cần nghiên cứu kỹ tài liệu hướng dẫn phương pháp tập huấn, hình dung và sắp xếp tiến hành buổi tập huấn (có thể tập huấn thử) và điều chỉnh phù hợp với phong cách của mình.</w:t>
      </w:r>
    </w:p>
    <w:p w:rsidR="006B701F" w:rsidRDefault="009D42D1" w:rsidP="00051F8F">
      <w:pPr>
        <w:spacing w:before="120" w:after="120" w:line="288" w:lineRule="auto"/>
        <w:ind w:firstLine="567"/>
        <w:jc w:val="both"/>
        <w:rPr>
          <w:rFonts w:ascii="Times New Roman" w:hAnsi="Times New Roman"/>
          <w:sz w:val="28"/>
          <w:szCs w:val="28"/>
        </w:rPr>
      </w:pPr>
      <w:r>
        <w:rPr>
          <w:rFonts w:ascii="Times New Roman" w:hAnsi="Times New Roman"/>
          <w:noProof/>
          <w:sz w:val="28"/>
          <w:szCs w:val="28"/>
          <w:lang w:eastAsia="en-US"/>
        </w:rPr>
        <mc:AlternateContent>
          <mc:Choice Requires="wps">
            <w:drawing>
              <wp:anchor distT="0" distB="0" distL="114300" distR="114300" simplePos="0" relativeHeight="251917824" behindDoc="0" locked="0" layoutInCell="1" allowOverlap="1" wp14:anchorId="3E8D643B" wp14:editId="514B12AF">
                <wp:simplePos x="0" y="0"/>
                <wp:positionH relativeFrom="column">
                  <wp:posOffset>605790</wp:posOffset>
                </wp:positionH>
                <wp:positionV relativeFrom="paragraph">
                  <wp:posOffset>222885</wp:posOffset>
                </wp:positionV>
                <wp:extent cx="607695" cy="727710"/>
                <wp:effectExtent l="5715" t="13335" r="5715" b="11430"/>
                <wp:wrapNone/>
                <wp:docPr id="20" name="AutoShape 124"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 cy="727710"/>
                        </a:xfrm>
                        <a:prstGeom prst="roundRect">
                          <a:avLst>
                            <a:gd name="adj" fmla="val 16667"/>
                          </a:avLst>
                        </a:prstGeom>
                        <a:blipFill dpi="0" rotWithShape="0">
                          <a:blip r:embed="rId75"/>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6" alt="Description: Description: 5" style="position:absolute;margin-left:47.7pt;margin-top:17.55pt;width:47.85pt;height:57.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">
                <v:fill r:id="rId76" o:title=" 5" recolor="t" type="frame"/>
              </v:roundrect>
            </w:pict>
          </mc:Fallback>
        </mc:AlternateContent>
      </w:r>
      <w:r>
        <w:rPr>
          <w:rFonts w:ascii="Times New Roman" w:hAnsi="Times New Roman"/>
          <w:noProof/>
          <w:sz w:val="28"/>
          <w:szCs w:val="28"/>
          <w:lang w:eastAsia="en-US"/>
        </w:rPr>
        <mc:AlternateContent>
          <mc:Choice Requires="wps">
            <w:drawing>
              <wp:anchor distT="0" distB="0" distL="114300" distR="114300" simplePos="0" relativeHeight="251500032" behindDoc="0" locked="0" layoutInCell="1" allowOverlap="1" wp14:anchorId="4818A8F4" wp14:editId="75166943">
                <wp:simplePos x="0" y="0"/>
                <wp:positionH relativeFrom="column">
                  <wp:posOffset>605790</wp:posOffset>
                </wp:positionH>
                <wp:positionV relativeFrom="paragraph">
                  <wp:posOffset>222885</wp:posOffset>
                </wp:positionV>
                <wp:extent cx="4551045" cy="727710"/>
                <wp:effectExtent l="0" t="0" r="20955" b="1524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727710"/>
                        </a:xfrm>
                        <a:prstGeom prst="rect">
                          <a:avLst/>
                        </a:prstGeom>
                        <a:solidFill>
                          <a:schemeClr val="accent2">
                            <a:lumMod val="100000"/>
                            <a:lumOff val="0"/>
                          </a:schemeClr>
                        </a:solidFill>
                        <a:ln w="6350">
                          <a:solidFill>
                            <a:srgbClr val="00B050"/>
                          </a:solidFill>
                          <a:miter lim="800000"/>
                          <a:headEnd/>
                          <a:tailEnd/>
                        </a:ln>
                      </wps:spPr>
                      <wps:txbx>
                        <w:txbxContent>
                          <w:p w:rsidR="00BC6D77" w:rsidRDefault="00BC6D77"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 xml:space="preserve">Bước 5. Chọn lựa giáo cụ/dụng cụ trực quan </w:t>
                            </w:r>
                          </w:p>
                          <w:p w:rsidR="00BC6D77" w:rsidRPr="008B6FDB" w:rsidRDefault="00BC6D77" w:rsidP="001F4B76">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phục vụ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left:0;text-align:left;margin-left:47.7pt;margin-top:17.55pt;width:358.35pt;height:57.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" fillcolor="#ed7d31 [3205]" strokecolor="#00b050" strokeweight=".5pt">
                <v:textbox>
                  <w:txbxContent>
                    <w:p w:rsidR="00BC6D77" w:rsidRDefault="00BC6D77"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 xml:space="preserve">Bước 5. Chọn lựa giáo cụ/dụng cụ trực quan </w:t>
                      </w:r>
                    </w:p>
                    <w:p w:rsidR="00BC6D77" w:rsidRPr="008B6FDB" w:rsidRDefault="00BC6D77" w:rsidP="001F4B76">
                      <w:pPr>
                        <w:spacing w:before="120" w:after="0" w:line="240" w:lineRule="auto"/>
                        <w:jc w:val="center"/>
                        <w:rPr>
                          <w:rFonts w:ascii="Times New Roman" w:hAnsi="Times New Roman"/>
                          <w:b/>
                          <w:color w:val="7030A0"/>
                          <w:sz w:val="28"/>
                          <w:szCs w:val="28"/>
                        </w:rPr>
                      </w:pPr>
                      <w:r w:rsidRPr="008B6FDB">
                        <w:rPr>
                          <w:rFonts w:ascii="Times New Roman" w:hAnsi="Times New Roman"/>
                          <w:b/>
                          <w:color w:val="7030A0"/>
                          <w:sz w:val="28"/>
                          <w:szCs w:val="28"/>
                        </w:rPr>
                        <w:t>phục vụ tập huấn</w:t>
                      </w:r>
                    </w:p>
                  </w:txbxContent>
                </v:textbox>
              </v:shape>
            </w:pict>
          </mc:Fallback>
        </mc:AlternateContent>
      </w:r>
    </w:p>
    <w:p w:rsidR="006B2FA7" w:rsidRDefault="006B2FA7" w:rsidP="00051F8F">
      <w:pPr>
        <w:spacing w:before="120" w:after="120" w:line="288" w:lineRule="auto"/>
        <w:ind w:firstLine="567"/>
        <w:jc w:val="both"/>
        <w:rPr>
          <w:rFonts w:ascii="Times New Roman" w:hAnsi="Times New Roman"/>
          <w:b/>
          <w:sz w:val="28"/>
          <w:szCs w:val="28"/>
        </w:rPr>
      </w:pPr>
    </w:p>
    <w:p w:rsidR="006B2FA7" w:rsidRDefault="006B2FA7" w:rsidP="00051F8F">
      <w:pPr>
        <w:spacing w:before="120" w:after="120" w:line="288" w:lineRule="auto"/>
        <w:ind w:firstLine="567"/>
        <w:jc w:val="both"/>
        <w:rPr>
          <w:rFonts w:ascii="Times New Roman" w:hAnsi="Times New Roman"/>
          <w:b/>
          <w:sz w:val="28"/>
          <w:szCs w:val="28"/>
        </w:rPr>
      </w:pPr>
    </w:p>
    <w:p w:rsidR="005D0B2D" w:rsidRPr="00EF31C2" w:rsidRDefault="005D0B2D" w:rsidP="00757C06">
      <w:pPr>
        <w:spacing w:before="480" w:after="240" w:line="288" w:lineRule="auto"/>
        <w:ind w:firstLine="561"/>
        <w:jc w:val="both"/>
        <w:rPr>
          <w:rFonts w:ascii="Times New Roman" w:hAnsi="Times New Roman"/>
          <w:b/>
          <w:color w:val="00B050"/>
          <w:sz w:val="28"/>
          <w:szCs w:val="28"/>
        </w:rPr>
      </w:pPr>
      <w:r w:rsidRPr="00EF31C2">
        <w:rPr>
          <w:rFonts w:ascii="Times New Roman" w:hAnsi="Times New Roman"/>
          <w:color w:val="00B050"/>
          <w:sz w:val="28"/>
          <w:szCs w:val="28"/>
        </w:rPr>
        <w:t xml:space="preserve">* </w:t>
      </w:r>
      <w:r w:rsidRPr="00EF31C2">
        <w:rPr>
          <w:rFonts w:ascii="Times New Roman" w:hAnsi="Times New Roman"/>
          <w:b/>
          <w:color w:val="00B050"/>
          <w:sz w:val="28"/>
          <w:szCs w:val="28"/>
        </w:rPr>
        <w:t>Chọn</w:t>
      </w:r>
      <w:r w:rsidR="00F47FFD">
        <w:rPr>
          <w:rFonts w:ascii="Times New Roman" w:hAnsi="Times New Roman"/>
          <w:b/>
          <w:color w:val="00B050"/>
          <w:sz w:val="28"/>
          <w:szCs w:val="28"/>
        </w:rPr>
        <w:t xml:space="preserve"> </w:t>
      </w:r>
      <w:r w:rsidRPr="00EF31C2">
        <w:rPr>
          <w:rFonts w:ascii="Times New Roman" w:hAnsi="Times New Roman"/>
          <w:b/>
          <w:color w:val="00B050"/>
          <w:sz w:val="28"/>
          <w:szCs w:val="28"/>
        </w:rPr>
        <w:t xml:space="preserve">lựa giáo cụ /dụng cụ trực quan </w:t>
      </w:r>
    </w:p>
    <w:p w:rsidR="007A342C" w:rsidRDefault="00C251F4" w:rsidP="00540BED">
      <w:pPr>
        <w:spacing w:before="120" w:after="120" w:line="288" w:lineRule="auto"/>
        <w:ind w:firstLine="562"/>
        <w:jc w:val="both"/>
        <w:rPr>
          <w:rFonts w:ascii="Times New Roman" w:hAnsi="Times New Roman"/>
          <w:sz w:val="28"/>
          <w:szCs w:val="28"/>
        </w:rPr>
      </w:pPr>
      <w:r>
        <w:rPr>
          <w:rFonts w:ascii="Times New Roman" w:hAnsi="Times New Roman"/>
          <w:sz w:val="28"/>
          <w:szCs w:val="28"/>
        </w:rPr>
        <w:t xml:space="preserve">Việc lựa chọn giáo cụ/ dụng cụ tập huấn phù hợp sẽ giúp buổi tập huấn </w:t>
      </w:r>
      <w:r w:rsidR="007A342C">
        <w:rPr>
          <w:rFonts w:ascii="Times New Roman" w:hAnsi="Times New Roman"/>
          <w:sz w:val="28"/>
          <w:szCs w:val="28"/>
        </w:rPr>
        <w:t xml:space="preserve">sinh động, </w:t>
      </w:r>
      <w:r>
        <w:rPr>
          <w:rFonts w:ascii="Times New Roman" w:hAnsi="Times New Roman"/>
          <w:sz w:val="28"/>
          <w:szCs w:val="28"/>
        </w:rPr>
        <w:t xml:space="preserve">lôi cuốn, hấp dẫn hòa giải viên tham gia vào quá trình tập huấn </w:t>
      </w:r>
      <w:r w:rsidR="007A342C">
        <w:rPr>
          <w:rFonts w:ascii="Times New Roman" w:hAnsi="Times New Roman"/>
          <w:sz w:val="28"/>
          <w:szCs w:val="28"/>
        </w:rPr>
        <w:t>và giúp họ hiểu nhanh, hiểu rõ vấn đề hơn.</w:t>
      </w:r>
    </w:p>
    <w:p w:rsidR="00C251F4" w:rsidRDefault="00C251F4" w:rsidP="00540BED">
      <w:pPr>
        <w:spacing w:before="120" w:after="120" w:line="288" w:lineRule="auto"/>
        <w:ind w:firstLine="562"/>
        <w:jc w:val="both"/>
        <w:rPr>
          <w:rFonts w:ascii="Times New Roman" w:hAnsi="Times New Roman"/>
          <w:sz w:val="28"/>
          <w:szCs w:val="28"/>
        </w:rPr>
      </w:pPr>
      <w:r>
        <w:rPr>
          <w:rFonts w:ascii="Times New Roman" w:hAnsi="Times New Roman"/>
          <w:sz w:val="28"/>
          <w:szCs w:val="28"/>
        </w:rPr>
        <w:t>Tùy thuộc vào nội dung truyền đạt là kiến thức hay kỹ năng, tập huấn viên lựa chọn giáo cụ</w:t>
      </w:r>
      <w:r w:rsidR="007A342C">
        <w:rPr>
          <w:rFonts w:ascii="Times New Roman" w:hAnsi="Times New Roman"/>
          <w:sz w:val="28"/>
          <w:szCs w:val="28"/>
        </w:rPr>
        <w:t xml:space="preserve">, </w:t>
      </w:r>
      <w:r>
        <w:rPr>
          <w:rFonts w:ascii="Times New Roman" w:hAnsi="Times New Roman"/>
          <w:sz w:val="28"/>
          <w:szCs w:val="28"/>
        </w:rPr>
        <w:t xml:space="preserve">dụng cụ </w:t>
      </w:r>
      <w:r w:rsidR="00540BED">
        <w:rPr>
          <w:rFonts w:ascii="Times New Roman" w:hAnsi="Times New Roman"/>
          <w:sz w:val="28"/>
          <w:szCs w:val="28"/>
        </w:rPr>
        <w:t xml:space="preserve">trực quan </w:t>
      </w:r>
      <w:r>
        <w:rPr>
          <w:rFonts w:ascii="Times New Roman" w:hAnsi="Times New Roman"/>
          <w:sz w:val="28"/>
          <w:szCs w:val="28"/>
        </w:rPr>
        <w:t xml:space="preserve">phù hợp. </w:t>
      </w:r>
    </w:p>
    <w:p w:rsidR="00C251F4" w:rsidRPr="004846FF" w:rsidRDefault="00C251F4" w:rsidP="00540BED">
      <w:pPr>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hAnsi="Times New Roman"/>
          <w:sz w:val="28"/>
          <w:szCs w:val="28"/>
        </w:rPr>
        <w:lastRenderedPageBreak/>
        <w:t xml:space="preserve">- Với </w:t>
      </w:r>
      <w:r w:rsidR="00377152" w:rsidRPr="004846FF">
        <w:rPr>
          <w:rFonts w:ascii="Times New Roman" w:hAnsi="Times New Roman"/>
          <w:sz w:val="28"/>
          <w:szCs w:val="28"/>
        </w:rPr>
        <w:t>tài liệu viết về</w:t>
      </w:r>
      <w:r w:rsidRPr="004846FF">
        <w:rPr>
          <w:rFonts w:ascii="Times New Roman" w:hAnsi="Times New Roman"/>
          <w:sz w:val="28"/>
          <w:szCs w:val="28"/>
        </w:rPr>
        <w:t xml:space="preserve"> kiến thức: cần có những kiến thức hòa giải viên cần, hình thức trình bày rõ ràng, </w:t>
      </w:r>
      <w:r w:rsidR="007A342C">
        <w:rPr>
          <w:rFonts w:ascii="Times New Roman" w:hAnsi="Times New Roman"/>
          <w:sz w:val="28"/>
          <w:szCs w:val="28"/>
        </w:rPr>
        <w:t>ngắn gọn, súc tích</w:t>
      </w:r>
      <w:r w:rsidRPr="004846FF">
        <w:rPr>
          <w:rFonts w:ascii="Times New Roman" w:hAnsi="Times New Roman"/>
          <w:sz w:val="28"/>
          <w:szCs w:val="28"/>
        </w:rPr>
        <w:t xml:space="preserve"> và không </w:t>
      </w:r>
      <w:r w:rsidR="00377152" w:rsidRPr="004846FF">
        <w:rPr>
          <w:rFonts w:ascii="Times New Roman" w:hAnsi="Times New Roman"/>
          <w:sz w:val="28"/>
          <w:szCs w:val="28"/>
        </w:rPr>
        <w:t xml:space="preserve">gây rối mắt; nên </w:t>
      </w:r>
      <w:r w:rsidR="00377152" w:rsidRPr="004846FF">
        <w:rPr>
          <w:rFonts w:ascii="Times New Roman" w:eastAsia="Times New Roman" w:hAnsi="Times New Roman"/>
          <w:color w:val="222222"/>
          <w:sz w:val="28"/>
          <w:szCs w:val="28"/>
          <w:lang w:eastAsia="en-US"/>
        </w:rPr>
        <w:t>chọn tranh ảnh hoặc bảng biểu thay cho từ ngữ.</w:t>
      </w:r>
    </w:p>
    <w:p w:rsidR="004846FF" w:rsidRPr="004846FF" w:rsidRDefault="004846FF" w:rsidP="00540BED">
      <w:pPr>
        <w:shd w:val="clear" w:color="auto" w:fill="FFFFFF"/>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eastAsia="Times New Roman" w:hAnsi="Times New Roman"/>
          <w:color w:val="222222"/>
          <w:sz w:val="28"/>
          <w:szCs w:val="28"/>
          <w:lang w:eastAsia="en-US"/>
        </w:rPr>
        <w:t xml:space="preserve">- </w:t>
      </w:r>
      <w:r w:rsidRPr="001F4B76">
        <w:rPr>
          <w:rFonts w:ascii="Times New Roman" w:eastAsia="Times New Roman" w:hAnsi="Times New Roman"/>
          <w:sz w:val="28"/>
          <w:szCs w:val="28"/>
          <w:lang w:eastAsia="en-US"/>
        </w:rPr>
        <w:t>Các hình ảnh hay các đoạn phim ngắn cần phù hợp với nội dung</w:t>
      </w:r>
      <w:r w:rsidR="00540BED">
        <w:rPr>
          <w:rFonts w:ascii="Times New Roman" w:eastAsia="Times New Roman" w:hAnsi="Times New Roman"/>
          <w:color w:val="222222"/>
          <w:sz w:val="28"/>
          <w:szCs w:val="28"/>
          <w:lang w:eastAsia="en-US"/>
        </w:rPr>
        <w:t>.</w:t>
      </w:r>
    </w:p>
    <w:p w:rsidR="004846FF" w:rsidRPr="004846FF" w:rsidRDefault="004846FF" w:rsidP="00540BED">
      <w:pPr>
        <w:shd w:val="clear" w:color="auto" w:fill="FFFFFF"/>
        <w:spacing w:before="120" w:after="120" w:line="288" w:lineRule="auto"/>
        <w:ind w:firstLine="562"/>
        <w:jc w:val="both"/>
        <w:rPr>
          <w:rFonts w:ascii="Times New Roman" w:eastAsia="Times New Roman" w:hAnsi="Times New Roman"/>
          <w:color w:val="222222"/>
          <w:sz w:val="28"/>
          <w:szCs w:val="28"/>
          <w:lang w:eastAsia="en-US"/>
        </w:rPr>
      </w:pPr>
      <w:r w:rsidRPr="004846FF">
        <w:rPr>
          <w:rFonts w:ascii="Times New Roman" w:eastAsia="Times New Roman" w:hAnsi="Times New Roman"/>
          <w:color w:val="222222"/>
          <w:sz w:val="28"/>
          <w:szCs w:val="28"/>
          <w:lang w:eastAsia="en-US"/>
        </w:rPr>
        <w:t>- Để khoảng cách giữa các dòng chữ</w:t>
      </w:r>
      <w:r w:rsidR="0087597E">
        <w:rPr>
          <w:rFonts w:ascii="Times New Roman" w:eastAsia="Times New Roman" w:hAnsi="Times New Roman"/>
          <w:color w:val="222222"/>
          <w:sz w:val="28"/>
          <w:szCs w:val="28"/>
          <w:lang w:eastAsia="en-US"/>
        </w:rPr>
        <w:t xml:space="preserve"> phù hợp,</w:t>
      </w:r>
      <w:r w:rsidRPr="004846FF">
        <w:rPr>
          <w:rFonts w:ascii="Times New Roman" w:eastAsia="Times New Roman" w:hAnsi="Times New Roman"/>
          <w:color w:val="222222"/>
          <w:sz w:val="28"/>
          <w:szCs w:val="28"/>
          <w:lang w:eastAsia="en-US"/>
        </w:rPr>
        <w:t xml:space="preserve"> tránh tình trạng dồn nén </w:t>
      </w:r>
      <w:r w:rsidR="0087597E">
        <w:rPr>
          <w:rFonts w:ascii="Times New Roman" w:eastAsia="Times New Roman" w:hAnsi="Times New Roman"/>
          <w:color w:val="222222"/>
          <w:sz w:val="28"/>
          <w:szCs w:val="28"/>
          <w:lang w:eastAsia="en-US"/>
        </w:rPr>
        <w:t>quá nhiều chữ</w:t>
      </w:r>
      <w:r w:rsidR="00CE4889">
        <w:rPr>
          <w:rFonts w:ascii="Times New Roman" w:eastAsia="Times New Roman" w:hAnsi="Times New Roman"/>
          <w:color w:val="222222"/>
          <w:sz w:val="28"/>
          <w:szCs w:val="28"/>
          <w:lang w:eastAsia="en-US"/>
        </w:rPr>
        <w:t>, khoảng cách hẹp</w:t>
      </w:r>
      <w:r w:rsidR="00447D47">
        <w:rPr>
          <w:rFonts w:ascii="Times New Roman" w:eastAsia="Times New Roman" w:hAnsi="Times New Roman"/>
          <w:color w:val="222222"/>
          <w:sz w:val="28"/>
          <w:szCs w:val="28"/>
          <w:lang w:eastAsia="en-US"/>
        </w:rPr>
        <w:t xml:space="preserve"> giữa các dòng</w:t>
      </w:r>
      <w:r w:rsidR="00CE4889">
        <w:rPr>
          <w:rFonts w:ascii="Times New Roman" w:eastAsia="Times New Roman" w:hAnsi="Times New Roman"/>
          <w:color w:val="222222"/>
          <w:sz w:val="28"/>
          <w:szCs w:val="28"/>
          <w:lang w:eastAsia="en-US"/>
        </w:rPr>
        <w:t xml:space="preserve"> sẽ khó theo dõi</w:t>
      </w:r>
      <w:r w:rsidR="00540BED">
        <w:rPr>
          <w:rFonts w:ascii="Times New Roman" w:eastAsia="Times New Roman" w:hAnsi="Times New Roman"/>
          <w:color w:val="222222"/>
          <w:sz w:val="28"/>
          <w:szCs w:val="28"/>
          <w:lang w:eastAsia="en-US"/>
        </w:rPr>
        <w:t>.</w:t>
      </w:r>
    </w:p>
    <w:p w:rsidR="004846FF" w:rsidRPr="004846FF" w:rsidRDefault="00377152" w:rsidP="004846FF">
      <w:pPr>
        <w:spacing w:before="120" w:after="120" w:line="288" w:lineRule="auto"/>
        <w:ind w:firstLine="567"/>
        <w:jc w:val="both"/>
        <w:rPr>
          <w:rFonts w:ascii="Times New Roman" w:hAnsi="Times New Roman"/>
          <w:sz w:val="28"/>
          <w:szCs w:val="28"/>
        </w:rPr>
      </w:pPr>
      <w:r w:rsidRPr="004846FF">
        <w:rPr>
          <w:rFonts w:ascii="Times New Roman" w:hAnsi="Times New Roman"/>
          <w:sz w:val="28"/>
          <w:szCs w:val="28"/>
        </w:rPr>
        <w:t xml:space="preserve">- Đối với giáo cụ/dụng cụ </w:t>
      </w:r>
      <w:r w:rsidR="00447D47">
        <w:rPr>
          <w:rFonts w:ascii="Times New Roman" w:hAnsi="Times New Roman"/>
          <w:sz w:val="28"/>
          <w:szCs w:val="28"/>
        </w:rPr>
        <w:t>là máy móc kỹ thuật</w:t>
      </w:r>
      <w:r w:rsidRPr="004846FF">
        <w:rPr>
          <w:rFonts w:ascii="Times New Roman" w:hAnsi="Times New Roman"/>
          <w:sz w:val="28"/>
          <w:szCs w:val="28"/>
        </w:rPr>
        <w:t xml:space="preserve"> (như máy chiếu, màn chiếu, </w:t>
      </w:r>
      <w:r w:rsidR="005351CC">
        <w:rPr>
          <w:rFonts w:ascii="Times New Roman" w:hAnsi="Times New Roman"/>
          <w:sz w:val="28"/>
          <w:szCs w:val="28"/>
        </w:rPr>
        <w:t>máy tính</w:t>
      </w:r>
      <w:r w:rsidRPr="004846FF">
        <w:rPr>
          <w:rFonts w:ascii="Times New Roman" w:hAnsi="Times New Roman"/>
          <w:sz w:val="28"/>
          <w:szCs w:val="28"/>
        </w:rPr>
        <w:t>...) thì phải bảo đảm tạo thuận lợi cho việc tập huấn, thao tác không quá phức tạp và quan trọng là tập huấn viên phải sử dụng thành thạo.</w:t>
      </w:r>
    </w:p>
    <w:p w:rsidR="00377152" w:rsidRPr="00F47FFD" w:rsidRDefault="004846FF" w:rsidP="004846FF">
      <w:pPr>
        <w:spacing w:before="120" w:after="120" w:line="288" w:lineRule="auto"/>
        <w:ind w:firstLine="567"/>
        <w:jc w:val="both"/>
        <w:rPr>
          <w:rFonts w:ascii="Times New Roman" w:eastAsia="Times New Roman" w:hAnsi="Times New Roman"/>
          <w:color w:val="222222"/>
          <w:spacing w:val="-6"/>
          <w:sz w:val="28"/>
          <w:szCs w:val="28"/>
          <w:lang w:eastAsia="en-US"/>
        </w:rPr>
      </w:pPr>
      <w:r w:rsidRPr="00F47FFD">
        <w:rPr>
          <w:rFonts w:ascii="Times New Roman" w:hAnsi="Times New Roman"/>
          <w:spacing w:val="-6"/>
          <w:sz w:val="28"/>
          <w:szCs w:val="28"/>
        </w:rPr>
        <w:t xml:space="preserve">- </w:t>
      </w:r>
      <w:r w:rsidR="00377152" w:rsidRPr="00F47FFD">
        <w:rPr>
          <w:rFonts w:ascii="Times New Roman" w:eastAsia="Times New Roman" w:hAnsi="Times New Roman"/>
          <w:color w:val="222222"/>
          <w:spacing w:val="-6"/>
          <w:sz w:val="28"/>
          <w:szCs w:val="28"/>
          <w:lang w:eastAsia="en-US"/>
        </w:rPr>
        <w:t xml:space="preserve">Đảm bảo là </w:t>
      </w:r>
      <w:r w:rsidRPr="00F47FFD">
        <w:rPr>
          <w:rFonts w:ascii="Times New Roman" w:eastAsia="Times New Roman" w:hAnsi="Times New Roman"/>
          <w:color w:val="222222"/>
          <w:spacing w:val="-6"/>
          <w:sz w:val="28"/>
          <w:szCs w:val="28"/>
          <w:lang w:eastAsia="en-US"/>
        </w:rPr>
        <w:t>hòa giải viên</w:t>
      </w:r>
      <w:r w:rsidR="00377152" w:rsidRPr="00F47FFD">
        <w:rPr>
          <w:rFonts w:ascii="Times New Roman" w:eastAsia="Times New Roman" w:hAnsi="Times New Roman"/>
          <w:color w:val="222222"/>
          <w:spacing w:val="-6"/>
          <w:sz w:val="28"/>
          <w:szCs w:val="28"/>
          <w:lang w:eastAsia="en-US"/>
        </w:rPr>
        <w:t xml:space="preserve"> có thể nhìn thấy và đọc được từ các dụng cụ trực quan.</w:t>
      </w:r>
    </w:p>
    <w:p w:rsidR="009E4F4A" w:rsidRDefault="005D0B2D" w:rsidP="009E4F4A">
      <w:pPr>
        <w:spacing w:before="240" w:after="240" w:line="288" w:lineRule="auto"/>
        <w:ind w:firstLine="562"/>
        <w:jc w:val="both"/>
        <w:rPr>
          <w:rFonts w:ascii="Times New Roman" w:hAnsi="Times New Roman"/>
          <w:b/>
          <w:color w:val="00B050"/>
          <w:sz w:val="28"/>
          <w:szCs w:val="28"/>
        </w:rPr>
      </w:pPr>
      <w:r w:rsidRPr="00EF31C2">
        <w:rPr>
          <w:rFonts w:ascii="Times New Roman" w:eastAsia="Times New Roman" w:hAnsi="Times New Roman"/>
          <w:color w:val="00B050"/>
          <w:sz w:val="28"/>
          <w:szCs w:val="28"/>
          <w:lang w:eastAsia="en-US"/>
        </w:rPr>
        <w:t xml:space="preserve">* </w:t>
      </w:r>
      <w:r w:rsidR="00CE4889" w:rsidRPr="00EF31C2">
        <w:rPr>
          <w:rFonts w:ascii="Times New Roman" w:hAnsi="Times New Roman"/>
          <w:b/>
          <w:color w:val="00B050"/>
          <w:sz w:val="28"/>
          <w:szCs w:val="28"/>
        </w:rPr>
        <w:t>Giáo cụ, dụng cụ có thể sử dụng để hỗ trợ tập huấ</w:t>
      </w:r>
      <w:r w:rsidR="009E4F4A">
        <w:rPr>
          <w:rFonts w:ascii="Times New Roman" w:hAnsi="Times New Roman"/>
          <w:b/>
          <w:color w:val="00B050"/>
          <w:sz w:val="28"/>
          <w:szCs w:val="28"/>
        </w:rPr>
        <w:t>n</w:t>
      </w:r>
    </w:p>
    <w:p w:rsidR="009E4F4A" w:rsidRDefault="009E4F4A" w:rsidP="009E4F4A">
      <w:pPr>
        <w:spacing w:before="240" w:after="240" w:line="288" w:lineRule="auto"/>
        <w:ind w:firstLine="562"/>
        <w:jc w:val="both"/>
        <w:rPr>
          <w:rFonts w:ascii="Times New Roman" w:hAnsi="Times New Roman"/>
          <w:b/>
          <w:color w:val="00B050"/>
          <w:sz w:val="28"/>
          <w:szCs w:val="28"/>
        </w:rPr>
      </w:pPr>
      <w:r w:rsidRPr="009E4F4A">
        <w:rPr>
          <w:rFonts w:ascii="Times New Roman" w:hAnsi="Times New Roman"/>
          <w:b/>
          <w:noProof/>
          <w:color w:val="00B050"/>
          <w:sz w:val="28"/>
          <w:szCs w:val="28"/>
          <w:lang w:eastAsia="en-US"/>
        </w:rPr>
        <w:drawing>
          <wp:inline distT="0" distB="0" distL="0" distR="0" wp14:anchorId="77D11A42" wp14:editId="2BE95DF9">
            <wp:extent cx="6080125" cy="2798646"/>
            <wp:effectExtent l="57150" t="0" r="0" b="0"/>
            <wp:docPr id="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9E4F4A" w:rsidRDefault="00F47FFD" w:rsidP="009E4F4A">
      <w:pPr>
        <w:rPr>
          <w:rFonts w:ascii="Times New Roman" w:hAnsi="Times New Roman"/>
          <w:sz w:val="28"/>
          <w:szCs w:val="28"/>
        </w:rPr>
      </w:pPr>
      <w:r w:rsidRPr="00F47FFD">
        <w:rPr>
          <w:rFonts w:ascii="Times New Roman" w:hAnsi="Times New Roman"/>
          <w:b/>
          <w:noProof/>
          <w:color w:val="00B050"/>
          <w:sz w:val="28"/>
          <w:szCs w:val="28"/>
          <w:lang w:eastAsia="en-US"/>
        </w:rPr>
        <mc:AlternateContent>
          <mc:Choice Requires="wps">
            <w:drawing>
              <wp:anchor distT="0" distB="0" distL="114300" distR="114300" simplePos="0" relativeHeight="251930112" behindDoc="0" locked="0" layoutInCell="1" allowOverlap="1" wp14:anchorId="32C6E702" wp14:editId="1399117E">
                <wp:simplePos x="0" y="0"/>
                <wp:positionH relativeFrom="column">
                  <wp:posOffset>518795</wp:posOffset>
                </wp:positionH>
                <wp:positionV relativeFrom="paragraph">
                  <wp:posOffset>145415</wp:posOffset>
                </wp:positionV>
                <wp:extent cx="5326380" cy="146685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466850"/>
                        </a:xfrm>
                        <a:prstGeom prst="rect">
                          <a:avLst/>
                        </a:prstGeom>
                        <a:ln>
                          <a:solidFill>
                            <a:srgbClr val="7030A0"/>
                          </a:solidFill>
                          <a:prstDash val="dash"/>
                          <a:headEnd/>
                          <a:tailEnd/>
                        </a:ln>
                      </wps:spPr>
                      <wps:style>
                        <a:lnRef idx="1">
                          <a:schemeClr val="accent2"/>
                        </a:lnRef>
                        <a:fillRef idx="2">
                          <a:schemeClr val="accent2"/>
                        </a:fillRef>
                        <a:effectRef idx="1">
                          <a:schemeClr val="accent2"/>
                        </a:effectRef>
                        <a:fontRef idx="minor">
                          <a:schemeClr val="dk1"/>
                        </a:fontRef>
                      </wps:style>
                      <wps:txbx>
                        <w:txbxContent>
                          <w:p w:rsidR="00BC6D77" w:rsidRPr="00540BED" w:rsidRDefault="00BC6D77" w:rsidP="00F47FFD">
                            <w:pPr>
                              <w:spacing w:before="120" w:after="120" w:line="288" w:lineRule="auto"/>
                              <w:jc w:val="both"/>
                              <w:rPr>
                                <w:rFonts w:ascii="Arial" w:eastAsia="Times New Roman" w:hAnsi="Arial" w:cs="Arial"/>
                                <w:color w:val="000000"/>
                                <w:spacing w:val="-4"/>
                                <w:sz w:val="28"/>
                                <w:szCs w:val="28"/>
                                <w:lang w:eastAsia="en-US"/>
                              </w:rPr>
                            </w:pPr>
                            <w:r w:rsidRPr="006766B2">
                              <w:rPr>
                                <w:rFonts w:ascii="Times New Roman" w:eastAsia="Times New Roman" w:hAnsi="Times New Roman"/>
                                <w:b/>
                                <w:i/>
                                <w:color w:val="C00000"/>
                                <w:spacing w:val="-4"/>
                                <w:sz w:val="28"/>
                                <w:szCs w:val="28"/>
                                <w:lang w:eastAsia="en-US"/>
                              </w:rPr>
                              <w:t>Ví dụ:</w:t>
                            </w:r>
                            <w:r>
                              <w:rPr>
                                <w:rFonts w:ascii="Times New Roman" w:eastAsia="Times New Roman" w:hAnsi="Times New Roman"/>
                                <w:b/>
                                <w:i/>
                                <w:color w:val="C00000"/>
                                <w:spacing w:val="-4"/>
                                <w:sz w:val="28"/>
                                <w:szCs w:val="28"/>
                                <w:lang w:eastAsia="en-US"/>
                              </w:rPr>
                              <w:t xml:space="preserve"> </w:t>
                            </w:r>
                            <w:r w:rsidRPr="006766B2">
                              <w:rPr>
                                <w:rFonts w:ascii="Times New Roman" w:eastAsia="Times New Roman" w:hAnsi="Times New Roman"/>
                                <w:color w:val="000000"/>
                                <w:spacing w:val="-4"/>
                                <w:sz w:val="28"/>
                                <w:szCs w:val="28"/>
                                <w:lang w:eastAsia="en-US"/>
                              </w:rPr>
                              <w:t>Để hướng dẫn hòa giải viên thực hành các bước thông thường tiến hành một buổi hòa giải ở cơ sở, tập huấn viên có thể in mỗi bước</w:t>
                            </w:r>
                            <w:r>
                              <w:rPr>
                                <w:rFonts w:ascii="Times New Roman" w:eastAsia="Times New Roman" w:hAnsi="Times New Roman"/>
                                <w:color w:val="000000"/>
                                <w:spacing w:val="-4"/>
                                <w:sz w:val="28"/>
                                <w:szCs w:val="28"/>
                                <w:lang w:eastAsia="en-US"/>
                              </w:rPr>
                              <w:t xml:space="preserve"> hòa giải</w:t>
                            </w:r>
                            <w:r w:rsidRPr="006766B2">
                              <w:rPr>
                                <w:rFonts w:ascii="Times New Roman" w:eastAsia="Times New Roman" w:hAnsi="Times New Roman"/>
                                <w:color w:val="000000"/>
                                <w:spacing w:val="-4"/>
                                <w:sz w:val="28"/>
                                <w:szCs w:val="28"/>
                                <w:lang w:eastAsia="en-US"/>
                              </w:rPr>
                              <w:t xml:space="preserve"> vào 1 tờ giấy A4, xếp thành từ bộ (có sự xáo trộn các tờ giấy A4) và chia cho mỗi nhóm hòa giải viên trong Hội nghị 01 bộ. Yêu cầu các nhóm sắp xếp các bước hòa giải theo tứ tự thông thường.</w:t>
                            </w:r>
                          </w:p>
                          <w:p w:rsidR="00BC6D77" w:rsidRDefault="00BC6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1" type="#_x0000_t202" style="position:absolute;margin-left:40.85pt;margin-top:11.45pt;width:419.4pt;height:11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" fillcolor="#190b02 [325]" strokecolor="#7030a0" strokeweight=".5pt">
                <v:fill color2="#0c0501 [165]" rotate="t" colors="0 #f7bda4;.5 #f5b195;1 #f8a581" focus="100%" type="gradient">
                  <o:fill v:ext="view" type="gradientUnscaled"/>
                </v:fill>
                <v:stroke dashstyle="dash"/>
                <v:textbox>
                  <w:txbxContent>
                    <w:p w:rsidR="00BC6D77" w:rsidRPr="00540BED" w:rsidRDefault="00BC6D77" w:rsidP="00F47FFD">
                      <w:pPr>
                        <w:spacing w:before="120" w:after="120" w:line="288" w:lineRule="auto"/>
                        <w:jc w:val="both"/>
                        <w:rPr>
                          <w:rFonts w:ascii="Arial" w:eastAsia="Times New Roman" w:hAnsi="Arial" w:cs="Arial"/>
                          <w:color w:val="000000"/>
                          <w:spacing w:val="-4"/>
                          <w:sz w:val="28"/>
                          <w:szCs w:val="28"/>
                          <w:lang w:eastAsia="en-US"/>
                        </w:rPr>
                      </w:pPr>
                      <w:r w:rsidRPr="006766B2">
                        <w:rPr>
                          <w:rFonts w:ascii="Times New Roman" w:eastAsia="Times New Roman" w:hAnsi="Times New Roman"/>
                          <w:b/>
                          <w:i/>
                          <w:color w:val="C00000"/>
                          <w:spacing w:val="-4"/>
                          <w:sz w:val="28"/>
                          <w:szCs w:val="28"/>
                          <w:lang w:eastAsia="en-US"/>
                        </w:rPr>
                        <w:t>Ví dụ:</w:t>
                      </w:r>
                      <w:r>
                        <w:rPr>
                          <w:rFonts w:ascii="Times New Roman" w:eastAsia="Times New Roman" w:hAnsi="Times New Roman"/>
                          <w:b/>
                          <w:i/>
                          <w:color w:val="C00000"/>
                          <w:spacing w:val="-4"/>
                          <w:sz w:val="28"/>
                          <w:szCs w:val="28"/>
                          <w:lang w:eastAsia="en-US"/>
                        </w:rPr>
                        <w:t xml:space="preserve"> </w:t>
                      </w:r>
                      <w:r w:rsidRPr="006766B2">
                        <w:rPr>
                          <w:rFonts w:ascii="Times New Roman" w:eastAsia="Times New Roman" w:hAnsi="Times New Roman"/>
                          <w:color w:val="000000"/>
                          <w:spacing w:val="-4"/>
                          <w:sz w:val="28"/>
                          <w:szCs w:val="28"/>
                          <w:lang w:eastAsia="en-US"/>
                        </w:rPr>
                        <w:t>Để hướng dẫn hòa giải viên thực hành các bước thông thường tiến hành một buổi hòa giải ở cơ sở, tập huấn viên có thể in mỗi bước</w:t>
                      </w:r>
                      <w:r>
                        <w:rPr>
                          <w:rFonts w:ascii="Times New Roman" w:eastAsia="Times New Roman" w:hAnsi="Times New Roman"/>
                          <w:color w:val="000000"/>
                          <w:spacing w:val="-4"/>
                          <w:sz w:val="28"/>
                          <w:szCs w:val="28"/>
                          <w:lang w:eastAsia="en-US"/>
                        </w:rPr>
                        <w:t xml:space="preserve"> hòa giải</w:t>
                      </w:r>
                      <w:r w:rsidRPr="006766B2">
                        <w:rPr>
                          <w:rFonts w:ascii="Times New Roman" w:eastAsia="Times New Roman" w:hAnsi="Times New Roman"/>
                          <w:color w:val="000000"/>
                          <w:spacing w:val="-4"/>
                          <w:sz w:val="28"/>
                          <w:szCs w:val="28"/>
                          <w:lang w:eastAsia="en-US"/>
                        </w:rPr>
                        <w:t xml:space="preserve"> vào 1 tờ giấy A4, xếp thành từ bộ (có sự xáo trộn các tờ giấy A4) và chia cho mỗi nhóm hòa giải viên trong Hội nghị 01 bộ. Yêu cầu các nhóm sắp xếp các bước hòa giải theo tứ tự thông thường.</w:t>
                      </w:r>
                    </w:p>
                    <w:p w:rsidR="00BC6D77" w:rsidRDefault="00BC6D77"/>
                  </w:txbxContent>
                </v:textbox>
              </v:shape>
            </w:pict>
          </mc:Fallback>
        </mc:AlternateContent>
      </w:r>
    </w:p>
    <w:p w:rsidR="00F47FFD" w:rsidRDefault="00F47FFD" w:rsidP="009E4F4A">
      <w:pPr>
        <w:rPr>
          <w:rFonts w:ascii="Times New Roman" w:hAnsi="Times New Roman"/>
          <w:sz w:val="28"/>
          <w:szCs w:val="28"/>
        </w:rPr>
      </w:pPr>
    </w:p>
    <w:p w:rsidR="00F47FFD" w:rsidRDefault="00F47FFD" w:rsidP="009E4F4A">
      <w:pPr>
        <w:rPr>
          <w:rFonts w:ascii="Times New Roman" w:hAnsi="Times New Roman"/>
          <w:sz w:val="28"/>
          <w:szCs w:val="28"/>
        </w:rPr>
      </w:pPr>
    </w:p>
    <w:p w:rsidR="00F47FFD" w:rsidRPr="009E4F4A" w:rsidRDefault="00F47FFD" w:rsidP="009E4F4A">
      <w:pPr>
        <w:rPr>
          <w:rFonts w:ascii="Times New Roman" w:hAnsi="Times New Roman"/>
          <w:sz w:val="28"/>
          <w:szCs w:val="28"/>
        </w:rPr>
      </w:pPr>
    </w:p>
    <w:p w:rsidR="009E4F4A" w:rsidRDefault="009E4F4A" w:rsidP="009E4F4A">
      <w:pPr>
        <w:rPr>
          <w:rFonts w:ascii="Times New Roman" w:hAnsi="Times New Roman"/>
          <w:sz w:val="28"/>
          <w:szCs w:val="28"/>
        </w:rPr>
      </w:pPr>
    </w:p>
    <w:p w:rsidR="00F47FFD" w:rsidRDefault="00F47FFD" w:rsidP="009E4F4A">
      <w:pPr>
        <w:rPr>
          <w:rFonts w:ascii="Times New Roman" w:hAnsi="Times New Roman"/>
          <w:sz w:val="28"/>
          <w:szCs w:val="28"/>
        </w:rPr>
      </w:pPr>
    </w:p>
    <w:p w:rsidR="00F667F2" w:rsidRDefault="009D42D1" w:rsidP="009E4F4A">
      <w:pPr>
        <w:spacing w:before="600" w:after="240" w:line="288" w:lineRule="auto"/>
        <w:ind w:firstLine="562"/>
        <w:jc w:val="both"/>
        <w:rPr>
          <w:rFonts w:ascii="Times New Roman" w:eastAsia="Times New Roman" w:hAnsi="Times New Roman"/>
          <w:color w:val="000000"/>
          <w:sz w:val="28"/>
          <w:szCs w:val="28"/>
          <w:lang w:eastAsia="en-US"/>
        </w:rPr>
      </w:pPr>
      <w:r>
        <w:rPr>
          <w:rFonts w:ascii="Times New Roman" w:hAnsi="Times New Roman"/>
          <w:b/>
          <w:noProof/>
          <w:color w:val="00B050"/>
          <w:sz w:val="28"/>
          <w:szCs w:val="28"/>
          <w:lang w:eastAsia="en-US"/>
        </w:rPr>
        <mc:AlternateContent>
          <mc:Choice Requires="wps">
            <w:drawing>
              <wp:anchor distT="0" distB="0" distL="114300" distR="114300" simplePos="0" relativeHeight="251923968" behindDoc="0" locked="0" layoutInCell="1" allowOverlap="1" wp14:anchorId="7240D979" wp14:editId="3CE3FAD5">
                <wp:simplePos x="0" y="0"/>
                <wp:positionH relativeFrom="column">
                  <wp:posOffset>4251960</wp:posOffset>
                </wp:positionH>
                <wp:positionV relativeFrom="paragraph">
                  <wp:posOffset>-132080</wp:posOffset>
                </wp:positionV>
                <wp:extent cx="649605" cy="590550"/>
                <wp:effectExtent l="13335" t="10795" r="13335" b="8255"/>
                <wp:wrapNone/>
                <wp:docPr id="16" name="AutoShape 131" descr="Descripti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590550"/>
                        </a:xfrm>
                        <a:prstGeom prst="roundRect">
                          <a:avLst>
                            <a:gd name="adj" fmla="val 16667"/>
                          </a:avLst>
                        </a:prstGeom>
                        <a:blipFill dpi="0" rotWithShape="0">
                          <a:blip r:embed="rId82"/>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alt="Description: Description: 6" style="position:absolute;margin-left:334.8pt;margin-top:-10.4pt;width:51.15pt;height:46.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">
                <v:fill r:id="rId83" o:title=" 6" recolor="t" type="frame"/>
              </v:roundrect>
            </w:pict>
          </mc:Fallback>
        </mc:AlternateContent>
      </w:r>
      <w:r>
        <w:rPr>
          <w:rFonts w:ascii="Times New Roman" w:hAnsi="Times New Roman"/>
          <w:b/>
          <w:noProof/>
          <w:color w:val="00B050"/>
          <w:sz w:val="28"/>
          <w:szCs w:val="28"/>
          <w:lang w:eastAsia="en-US"/>
        </w:rPr>
        <mc:AlternateContent>
          <mc:Choice Requires="wps">
            <w:drawing>
              <wp:anchor distT="0" distB="0" distL="114300" distR="114300" simplePos="0" relativeHeight="251922944" behindDoc="0" locked="0" layoutInCell="1" allowOverlap="1" wp14:anchorId="111A8B3C" wp14:editId="425C25B5">
                <wp:simplePos x="0" y="0"/>
                <wp:positionH relativeFrom="column">
                  <wp:posOffset>653415</wp:posOffset>
                </wp:positionH>
                <wp:positionV relativeFrom="paragraph">
                  <wp:posOffset>-132080</wp:posOffset>
                </wp:positionV>
                <wp:extent cx="4248150" cy="590550"/>
                <wp:effectExtent l="0" t="0" r="19050" b="1905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90550"/>
                        </a:xfrm>
                        <a:prstGeom prst="rect">
                          <a:avLst/>
                        </a:prstGeom>
                        <a:solidFill>
                          <a:schemeClr val="accent2">
                            <a:lumMod val="100000"/>
                            <a:lumOff val="0"/>
                          </a:schemeClr>
                        </a:solidFill>
                        <a:ln w="6350">
                          <a:solidFill>
                            <a:srgbClr val="00B050"/>
                          </a:solidFill>
                          <a:miter lim="800000"/>
                          <a:headEnd/>
                          <a:tailEnd/>
                        </a:ln>
                      </wps:spPr>
                      <wps:txbx>
                        <w:txbxContent>
                          <w:p w:rsidR="00BC6D77" w:rsidRPr="008B6FDB" w:rsidRDefault="00BC6D77" w:rsidP="009E4F4A">
                            <w:pPr>
                              <w:spacing w:before="120" w:after="0" w:line="240" w:lineRule="auto"/>
                              <w:rPr>
                                <w:rFonts w:ascii="Times New Roman" w:hAnsi="Times New Roman"/>
                                <w:b/>
                                <w:color w:val="7030A0"/>
                                <w:sz w:val="28"/>
                                <w:szCs w:val="28"/>
                              </w:rPr>
                            </w:pPr>
                            <w:r w:rsidRPr="008B6FDB">
                              <w:rPr>
                                <w:rFonts w:ascii="Times New Roman" w:hAnsi="Times New Roman"/>
                                <w:b/>
                                <w:color w:val="7030A0"/>
                                <w:sz w:val="28"/>
                                <w:szCs w:val="28"/>
                              </w:rPr>
                              <w:t>Bước 6. Xây dựng nội dung bài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left:0;text-align:left;margin-left:51.45pt;margin-top:-10.4pt;width:334.5pt;height:46.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" fillcolor="#ed7d31 [3205]" strokecolor="#00b050" strokeweight=".5pt">
                <v:textbox>
                  <w:txbxContent>
                    <w:p w:rsidR="00BC6D77" w:rsidRPr="008B6FDB" w:rsidRDefault="00BC6D77" w:rsidP="009E4F4A">
                      <w:pPr>
                        <w:spacing w:before="120" w:after="0" w:line="240" w:lineRule="auto"/>
                        <w:rPr>
                          <w:rFonts w:ascii="Times New Roman" w:hAnsi="Times New Roman"/>
                          <w:b/>
                          <w:color w:val="7030A0"/>
                          <w:sz w:val="28"/>
                          <w:szCs w:val="28"/>
                        </w:rPr>
                      </w:pPr>
                      <w:r w:rsidRPr="008B6FDB">
                        <w:rPr>
                          <w:rFonts w:ascii="Times New Roman" w:hAnsi="Times New Roman"/>
                          <w:b/>
                          <w:color w:val="7030A0"/>
                          <w:sz w:val="28"/>
                          <w:szCs w:val="28"/>
                        </w:rPr>
                        <w:t>Bước 6. Xây dựng nội dung bài tập huấn</w:t>
                      </w:r>
                    </w:p>
                  </w:txbxContent>
                </v:textbox>
              </v:shape>
            </w:pict>
          </mc:Fallback>
        </mc:AlternateContent>
      </w:r>
    </w:p>
    <w:p w:rsidR="009E4F4A" w:rsidRDefault="009E4F4A" w:rsidP="009E4F4A">
      <w:pPr>
        <w:spacing w:before="600" w:after="240" w:line="288" w:lineRule="auto"/>
        <w:ind w:firstLine="562"/>
        <w:jc w:val="both"/>
        <w:rPr>
          <w:rFonts w:ascii="Times New Roman" w:hAnsi="Times New Roman"/>
          <w:i/>
          <w:sz w:val="28"/>
          <w:szCs w:val="28"/>
        </w:rPr>
      </w:pPr>
      <w:r>
        <w:rPr>
          <w:rFonts w:ascii="Times New Roman" w:eastAsia="Times New Roman" w:hAnsi="Times New Roman"/>
          <w:color w:val="000000"/>
          <w:sz w:val="28"/>
          <w:szCs w:val="28"/>
          <w:lang w:eastAsia="en-US"/>
        </w:rPr>
        <w:t>Sau khi chuẩn bị đầy đủ các điều kiện trên, tập huấn viên tiến hành xây dựng nội dung bài tập huấn. Bài tập huấn nên thể hiện dưới dạng slide (Powerpoint) để tăng thêm phần sinh động, thu hút hòa giải viên theo dõi và giúp tập huấn viên nhớ những ý chính cần triển khai mà không quá phụ thuộc vào bản giấy (bản Word).</w:t>
      </w:r>
    </w:p>
    <w:p w:rsidR="006A752C" w:rsidRDefault="009D42D1" w:rsidP="009E4F4A">
      <w:pPr>
        <w:tabs>
          <w:tab w:val="left" w:pos="1125"/>
        </w:tabs>
        <w:rPr>
          <w:rFonts w:ascii="Times New Roman" w:eastAsia="Times New Roman" w:hAnsi="Times New Roman"/>
          <w:i/>
          <w:color w:val="000000"/>
          <w:sz w:val="28"/>
          <w:szCs w:val="28"/>
          <w:lang w:eastAsia="en-US"/>
        </w:rPr>
      </w:pPr>
      <w:r>
        <w:rPr>
          <w:rFonts w:ascii="Times New Roman" w:hAnsi="Times New Roman"/>
          <w:noProof/>
          <w:sz w:val="28"/>
          <w:szCs w:val="28"/>
          <w:lang w:eastAsia="en-US"/>
        </w:rPr>
        <mc:AlternateContent>
          <mc:Choice Requires="wps">
            <w:drawing>
              <wp:anchor distT="0" distB="0" distL="114300" distR="114300" simplePos="0" relativeHeight="251921920" behindDoc="0" locked="0" layoutInCell="1" allowOverlap="1" wp14:anchorId="641F7156" wp14:editId="254BCF41">
                <wp:simplePos x="0" y="0"/>
                <wp:positionH relativeFrom="column">
                  <wp:posOffset>748665</wp:posOffset>
                </wp:positionH>
                <wp:positionV relativeFrom="paragraph">
                  <wp:posOffset>137795</wp:posOffset>
                </wp:positionV>
                <wp:extent cx="610235" cy="590550"/>
                <wp:effectExtent l="5715" t="13970" r="5715" b="5080"/>
                <wp:wrapNone/>
                <wp:docPr id="14" name="AutoShape 129" descr="Descript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590550"/>
                        </a:xfrm>
                        <a:prstGeom prst="roundRect">
                          <a:avLst>
                            <a:gd name="adj" fmla="val 16667"/>
                          </a:avLst>
                        </a:prstGeom>
                        <a:blipFill dpi="0" rotWithShape="0">
                          <a:blip r:embed="rId84"/>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6" alt="Description: Description: 7" style="position:absolute;margin-left:58.95pt;margin-top:10.85pt;width:48.05pt;height:46.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">
                <v:fill r:id="rId85" o:title=" 7" recolor="t" type="frame"/>
              </v:roundrect>
            </w:pict>
          </mc:Fallback>
        </mc:AlternateContent>
      </w:r>
      <w:r w:rsidR="009E4F4A">
        <w:rPr>
          <w:rFonts w:ascii="Times New Roman" w:hAnsi="Times New Roman"/>
          <w:sz w:val="28"/>
          <w:szCs w:val="28"/>
        </w:rPr>
        <w:tab/>
      </w:r>
      <w:r>
        <w:rPr>
          <w:rFonts w:ascii="Times New Roman" w:hAnsi="Times New Roman"/>
          <w:noProof/>
          <w:sz w:val="28"/>
          <w:szCs w:val="28"/>
          <w:lang w:eastAsia="en-US"/>
        </w:rPr>
        <mc:AlternateContent>
          <mc:Choice Requires="wps">
            <w:drawing>
              <wp:anchor distT="0" distB="0" distL="114300" distR="114300" simplePos="0" relativeHeight="251524608" behindDoc="0" locked="0" layoutInCell="1" allowOverlap="1" wp14:anchorId="685AB060" wp14:editId="7A2D42D1">
                <wp:simplePos x="0" y="0"/>
                <wp:positionH relativeFrom="column">
                  <wp:posOffset>748665</wp:posOffset>
                </wp:positionH>
                <wp:positionV relativeFrom="paragraph">
                  <wp:posOffset>137795</wp:posOffset>
                </wp:positionV>
                <wp:extent cx="4086225" cy="590550"/>
                <wp:effectExtent l="0" t="0" r="28575" b="19050"/>
                <wp:wrapNone/>
                <wp:docPr id="1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590550"/>
                        </a:xfrm>
                        <a:prstGeom prst="rect">
                          <a:avLst/>
                        </a:prstGeom>
                        <a:solidFill>
                          <a:schemeClr val="accent2">
                            <a:lumMod val="100000"/>
                            <a:lumOff val="0"/>
                          </a:schemeClr>
                        </a:solidFill>
                        <a:ln w="6350">
                          <a:solidFill>
                            <a:srgbClr val="00B050"/>
                          </a:solidFill>
                          <a:miter lim="800000"/>
                          <a:headEnd/>
                          <a:tailEnd/>
                        </a:ln>
                      </wps:spPr>
                      <wps:txbx>
                        <w:txbxContent>
                          <w:p w:rsidR="00BC6D77" w:rsidRPr="008B6FDB" w:rsidRDefault="00BC6D77"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7. Xây dựng kế hoạch tập huấn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053" type="#_x0000_t202" style="position:absolute;margin-left:58.95pt;margin-top:10.85pt;width:321.75pt;height:4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" fillcolor="#ed7d31 [3205]" strokecolor="#00b050" strokeweight=".5pt">
                <v:textbox>
                  <w:txbxContent>
                    <w:p w:rsidR="00BC6D77" w:rsidRPr="008B6FDB" w:rsidRDefault="00BC6D77" w:rsidP="001F4B76">
                      <w:pPr>
                        <w:spacing w:before="120" w:after="0" w:line="240" w:lineRule="auto"/>
                        <w:jc w:val="center"/>
                        <w:rPr>
                          <w:rFonts w:ascii="Times New Roman" w:hAnsi="Times New Roman"/>
                          <w:b/>
                          <w:color w:val="7030A0"/>
                          <w:sz w:val="28"/>
                          <w:szCs w:val="28"/>
                        </w:rPr>
                      </w:pPr>
                      <w:r>
                        <w:rPr>
                          <w:rFonts w:ascii="Times New Roman" w:hAnsi="Times New Roman"/>
                          <w:b/>
                          <w:color w:val="7030A0"/>
                          <w:sz w:val="28"/>
                          <w:szCs w:val="28"/>
                        </w:rPr>
                        <w:t xml:space="preserve">           </w:t>
                      </w:r>
                      <w:r w:rsidRPr="008B6FDB">
                        <w:rPr>
                          <w:rFonts w:ascii="Times New Roman" w:hAnsi="Times New Roman"/>
                          <w:b/>
                          <w:color w:val="7030A0"/>
                          <w:sz w:val="28"/>
                          <w:szCs w:val="28"/>
                        </w:rPr>
                        <w:t>Bước 7. Xây dựng kế hoạch tập huấn</w:t>
                      </w:r>
                    </w:p>
                  </w:txbxContent>
                </v:textbox>
              </v:shape>
            </w:pict>
          </mc:Fallback>
        </mc:AlternateContent>
      </w:r>
    </w:p>
    <w:p w:rsidR="00B404BF" w:rsidRDefault="00B404BF" w:rsidP="00051F8F">
      <w:pPr>
        <w:spacing w:before="120" w:after="120" w:line="288" w:lineRule="auto"/>
        <w:ind w:firstLine="567"/>
        <w:jc w:val="both"/>
        <w:rPr>
          <w:rFonts w:ascii="Times New Roman" w:hAnsi="Times New Roman"/>
          <w:i/>
          <w:sz w:val="28"/>
          <w:szCs w:val="28"/>
        </w:rPr>
      </w:pPr>
    </w:p>
    <w:p w:rsidR="006A752C" w:rsidRDefault="006A752C" w:rsidP="00051F8F">
      <w:pPr>
        <w:spacing w:before="120" w:after="120" w:line="288" w:lineRule="auto"/>
        <w:ind w:firstLine="567"/>
        <w:jc w:val="both"/>
        <w:rPr>
          <w:rFonts w:ascii="Times New Roman" w:hAnsi="Times New Roman"/>
          <w:i/>
          <w:sz w:val="28"/>
          <w:szCs w:val="28"/>
        </w:rPr>
      </w:pPr>
    </w:p>
    <w:p w:rsidR="003D0ACD" w:rsidRDefault="00D413D8" w:rsidP="001F4B76">
      <w:pPr>
        <w:shd w:val="clear" w:color="auto" w:fill="FFFFFF"/>
        <w:spacing w:before="120" w:after="120" w:line="288" w:lineRule="auto"/>
        <w:ind w:firstLine="567"/>
        <w:jc w:val="both"/>
        <w:rPr>
          <w:rFonts w:ascii="Times New Roman" w:hAnsi="Times New Roman"/>
          <w:i/>
          <w:sz w:val="28"/>
          <w:szCs w:val="28"/>
        </w:rPr>
      </w:pPr>
      <w:r w:rsidRPr="00377152">
        <w:rPr>
          <w:rFonts w:ascii="Times New Roman" w:hAnsi="Times New Roman"/>
          <w:i/>
          <w:sz w:val="28"/>
          <w:szCs w:val="28"/>
        </w:rPr>
        <w:t xml:space="preserve">Kế hoạch </w:t>
      </w:r>
      <w:r w:rsidR="00301ED5">
        <w:rPr>
          <w:rFonts w:ascii="Times New Roman" w:hAnsi="Times New Roman"/>
          <w:i/>
          <w:sz w:val="28"/>
          <w:szCs w:val="28"/>
        </w:rPr>
        <w:t>tập huấn</w:t>
      </w:r>
      <w:r>
        <w:rPr>
          <w:rFonts w:ascii="Times New Roman" w:hAnsi="Times New Roman"/>
          <w:sz w:val="28"/>
          <w:szCs w:val="28"/>
        </w:rPr>
        <w:t xml:space="preserve"> là bản mô tả </w:t>
      </w:r>
      <w:r w:rsidR="00377152">
        <w:rPr>
          <w:rFonts w:ascii="Times New Roman" w:hAnsi="Times New Roman"/>
          <w:sz w:val="28"/>
          <w:szCs w:val="28"/>
        </w:rPr>
        <w:t xml:space="preserve">chi tiết </w:t>
      </w:r>
      <w:r>
        <w:rPr>
          <w:rFonts w:ascii="Times New Roman" w:hAnsi="Times New Roman"/>
          <w:sz w:val="28"/>
          <w:szCs w:val="28"/>
        </w:rPr>
        <w:t>cách thức</w:t>
      </w:r>
      <w:r w:rsidR="00C72C81">
        <w:rPr>
          <w:rFonts w:ascii="Times New Roman" w:hAnsi="Times New Roman"/>
          <w:sz w:val="28"/>
          <w:szCs w:val="28"/>
        </w:rPr>
        <w:t>, trình tự</w:t>
      </w:r>
      <w:r>
        <w:rPr>
          <w:rFonts w:ascii="Times New Roman" w:hAnsi="Times New Roman"/>
          <w:sz w:val="28"/>
          <w:szCs w:val="28"/>
        </w:rPr>
        <w:t xml:space="preserve"> tiến hành</w:t>
      </w:r>
      <w:r w:rsidR="00C72C81">
        <w:rPr>
          <w:rFonts w:ascii="Times New Roman" w:hAnsi="Times New Roman"/>
          <w:sz w:val="28"/>
          <w:szCs w:val="28"/>
        </w:rPr>
        <w:t xml:space="preserve"> buổi tập huấn, thời gian cụ thể và phương pháp tập huấn áp dụng </w:t>
      </w:r>
      <w:r>
        <w:rPr>
          <w:rFonts w:ascii="Times New Roman" w:hAnsi="Times New Roman"/>
          <w:sz w:val="28"/>
          <w:szCs w:val="28"/>
        </w:rPr>
        <w:t xml:space="preserve">đối với từng </w:t>
      </w:r>
      <w:r w:rsidR="00377152">
        <w:rPr>
          <w:rFonts w:ascii="Times New Roman" w:hAnsi="Times New Roman"/>
          <w:sz w:val="28"/>
          <w:szCs w:val="28"/>
        </w:rPr>
        <w:t>nội dung</w:t>
      </w:r>
      <w:r>
        <w:rPr>
          <w:rFonts w:ascii="Times New Roman" w:hAnsi="Times New Roman"/>
          <w:sz w:val="28"/>
          <w:szCs w:val="28"/>
        </w:rPr>
        <w:t>/chuyên đề theo Đề cương tập huấ</w:t>
      </w:r>
      <w:r w:rsidR="00377152">
        <w:rPr>
          <w:rFonts w:ascii="Times New Roman" w:hAnsi="Times New Roman"/>
          <w:sz w:val="28"/>
          <w:szCs w:val="28"/>
        </w:rPr>
        <w:t>n, giúp tập huấn viên tổ chức việc giảng dạy một cách chủ động và bài bản</w:t>
      </w:r>
      <w:r w:rsidR="00134B3F">
        <w:rPr>
          <w:rFonts w:ascii="Times New Roman" w:hAnsi="Times New Roman"/>
          <w:i/>
          <w:sz w:val="28"/>
          <w:szCs w:val="28"/>
        </w:rPr>
        <w:t>(</w:t>
      </w:r>
      <w:r w:rsidR="00447D47" w:rsidRPr="009F42AA">
        <w:rPr>
          <w:rFonts w:ascii="Times New Roman" w:eastAsia="Times New Roman" w:hAnsi="Times New Roman"/>
          <w:i/>
          <w:color w:val="000000"/>
          <w:sz w:val="28"/>
          <w:szCs w:val="28"/>
          <w:lang w:eastAsia="en-US"/>
        </w:rPr>
        <w:t xml:space="preserve">tham khảo </w:t>
      </w:r>
      <w:r w:rsidR="00352A20">
        <w:rPr>
          <w:rFonts w:ascii="Times New Roman" w:eastAsia="Times New Roman" w:hAnsi="Times New Roman"/>
          <w:i/>
          <w:color w:val="000000"/>
          <w:sz w:val="28"/>
          <w:szCs w:val="28"/>
          <w:lang w:eastAsia="en-US"/>
        </w:rPr>
        <w:t>m</w:t>
      </w:r>
      <w:r w:rsidR="00EE3882">
        <w:rPr>
          <w:rFonts w:ascii="Times New Roman" w:eastAsia="Times New Roman" w:hAnsi="Times New Roman"/>
          <w:i/>
          <w:color w:val="000000"/>
          <w:sz w:val="28"/>
          <w:szCs w:val="28"/>
          <w:lang w:eastAsia="en-US"/>
        </w:rPr>
        <w:t xml:space="preserve">ẫu </w:t>
      </w:r>
      <w:r w:rsidR="00EE3882" w:rsidRPr="00EE3882">
        <w:rPr>
          <w:rFonts w:ascii="Times New Roman" w:hAnsi="Times New Roman"/>
          <w:i/>
          <w:sz w:val="28"/>
          <w:szCs w:val="28"/>
        </w:rPr>
        <w:t>Kế hoạch tập huấn</w:t>
      </w:r>
      <w:r w:rsidR="00EE3882">
        <w:rPr>
          <w:rFonts w:ascii="Times New Roman" w:eastAsia="Times New Roman" w:hAnsi="Times New Roman"/>
          <w:i/>
          <w:color w:val="000000"/>
          <w:sz w:val="28"/>
          <w:szCs w:val="28"/>
          <w:lang w:eastAsia="en-US"/>
        </w:rPr>
        <w:t xml:space="preserve"> tại </w:t>
      </w:r>
      <w:r w:rsidR="00EE3882" w:rsidRPr="00EE3882">
        <w:rPr>
          <w:rFonts w:ascii="Times New Roman" w:hAnsi="Times New Roman"/>
          <w:i/>
          <w:sz w:val="28"/>
          <w:szCs w:val="28"/>
        </w:rPr>
        <w:t>Phụ lục 4</w:t>
      </w:r>
      <w:r w:rsidR="00134B3F" w:rsidRPr="00447D47">
        <w:rPr>
          <w:rFonts w:ascii="Times New Roman" w:hAnsi="Times New Roman"/>
          <w:i/>
          <w:sz w:val="28"/>
          <w:szCs w:val="28"/>
        </w:rPr>
        <w:t>)</w:t>
      </w:r>
      <w:r w:rsidR="00134B3F">
        <w:rPr>
          <w:rFonts w:ascii="Times New Roman" w:hAnsi="Times New Roman"/>
          <w:i/>
          <w:sz w:val="28"/>
          <w:szCs w:val="28"/>
        </w:rPr>
        <w:t>.</w:t>
      </w:r>
    </w:p>
    <w:p w:rsidR="00757C06" w:rsidRDefault="003D0ACD" w:rsidP="00757C06">
      <w:pPr>
        <w:spacing w:after="0" w:line="240" w:lineRule="auto"/>
        <w:jc w:val="center"/>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C06">
        <w:rPr>
          <w:rFonts w:ascii="Times New Roman" w:hAnsi="Times New Roman"/>
          <w:b/>
          <w:i/>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bookmarkStart w:id="35" w:name="_Toc46133278"/>
      <w:bookmarkStart w:id="36" w:name="_Toc46607072"/>
      <w:r w:rsidR="00EE3882" w:rsidRPr="00757C06">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PHẦN 1. KIẾN THỨC PHÁP LUẬT VỀ </w:t>
      </w:r>
    </w:p>
    <w:p w:rsidR="00472BE9" w:rsidRPr="00757C06" w:rsidRDefault="00EE3882" w:rsidP="00757C06">
      <w:pPr>
        <w:spacing w:after="0" w:line="240" w:lineRule="auto"/>
        <w:jc w:val="center"/>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C06">
        <w:rPr>
          <w:rFonts w:ascii="Times New Roman" w:hAnsi="Times New Roman"/>
          <w:b/>
          <w:bCs/>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HÒA GIẢI Ở CƠ SỞ</w:t>
      </w:r>
      <w:bookmarkEnd w:id="35"/>
      <w:bookmarkEnd w:id="36"/>
    </w:p>
    <w:p w:rsidR="00472BE9" w:rsidRPr="00757C06" w:rsidRDefault="00EE3882" w:rsidP="00757C06">
      <w:pPr>
        <w:pStyle w:val="Heading3"/>
        <w:rPr>
          <w:color w:val="0070C0"/>
        </w:rPr>
      </w:pPr>
      <w:bookmarkStart w:id="37" w:name="_Toc46607073"/>
      <w:bookmarkStart w:id="38" w:name="_Toc46133279"/>
      <w:r w:rsidRPr="00757C06">
        <w:rPr>
          <w:color w:val="0070C0"/>
        </w:rPr>
        <w:t>HOẠT ĐỘNG 1: KHÁI NIỆM, ĐẶC ĐIỂM,</w:t>
      </w:r>
      <w:r w:rsidR="00757C06">
        <w:rPr>
          <w:color w:val="0070C0"/>
        </w:rPr>
        <w:t xml:space="preserve"> </w:t>
      </w:r>
      <w:r w:rsidRPr="00757C06">
        <w:rPr>
          <w:color w:val="0070C0"/>
        </w:rPr>
        <w:t>VAI TRÒ CỦA HÒA GIẢI Ở CƠ SỞ</w:t>
      </w:r>
      <w:bookmarkEnd w:id="37"/>
      <w:bookmarkEnd w:id="38"/>
    </w:p>
    <w:p w:rsidR="003D0ACD" w:rsidRPr="006E1FB5" w:rsidRDefault="009D42D1" w:rsidP="003D0ACD">
      <w:r>
        <w:rPr>
          <w:b/>
          <w:bCs/>
          <w:i/>
          <w:noProof/>
          <w:color w:val="E36C0A"/>
          <w:szCs w:val="28"/>
          <w:lang w:eastAsia="en-US"/>
        </w:rPr>
        <mc:AlternateContent>
          <mc:Choice Requires="wps">
            <w:drawing>
              <wp:anchor distT="0" distB="0" distL="114300" distR="114300" simplePos="0" relativeHeight="251745792" behindDoc="0" locked="0" layoutInCell="0" allowOverlap="1" wp14:anchorId="35693401" wp14:editId="1FFCC961">
                <wp:simplePos x="0" y="0"/>
                <wp:positionH relativeFrom="margin">
                  <wp:posOffset>1489710</wp:posOffset>
                </wp:positionH>
                <wp:positionV relativeFrom="margin">
                  <wp:posOffset>1087120</wp:posOffset>
                </wp:positionV>
                <wp:extent cx="3295650" cy="1685925"/>
                <wp:effectExtent l="19050" t="19050" r="19050" b="28575"/>
                <wp:wrapSquare wrapText="bothSides"/>
                <wp:docPr id="26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6859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6766B2" w:rsidRDefault="00BC6D77" w:rsidP="003D0ACD">
                            <w:pPr>
                              <w:spacing w:after="0" w:line="23" w:lineRule="atLeast"/>
                              <w:rPr>
                                <w:rFonts w:ascii="Times New Roman" w:hAnsi="Times New Roman"/>
                                <w:b/>
                                <w:color w:val="7030A0"/>
                                <w:sz w:val="28"/>
                                <w:szCs w:val="28"/>
                              </w:rPr>
                            </w:pPr>
                            <w:r w:rsidRPr="006766B2">
                              <w:rPr>
                                <w:rFonts w:ascii="Times New Roman" w:hAnsi="Times New Roman"/>
                                <w:b/>
                                <w:color w:val="7030A0"/>
                                <w:sz w:val="28"/>
                                <w:szCs w:val="28"/>
                              </w:rPr>
                              <w:t>Mục tiêu</w:t>
                            </w:r>
                          </w:p>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Giúp hòa giải viên ở cơ sở nắm được:</w:t>
                            </w:r>
                          </w:p>
                          <w:p w:rsidR="00BC6D77" w:rsidRPr="006766B2" w:rsidRDefault="00BC6D77"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Khái niệm hòa giải ở cơ sở</w:t>
                            </w:r>
                          </w:p>
                          <w:p w:rsidR="00BC6D77" w:rsidRPr="006766B2" w:rsidRDefault="00BC6D77"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Đặc điểm của hòa giải ở cơ sở</w:t>
                            </w:r>
                          </w:p>
                          <w:p w:rsidR="00BC6D77" w:rsidRPr="006766B2" w:rsidRDefault="00BC6D77"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 xml:space="preserve">Vai trò của hòa giải ở cơ sở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84" o:spid="_x0000_s1054" type="#_x0000_t185" style="position:absolute;margin-left:117.3pt;margin-top:85.6pt;width:259.5pt;height:132.7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" o:allowincell="f" adj="1739" filled="t" strokecolor="#f79646" strokeweight="2.25pt">
                <v:shadow color="#868686"/>
                <v:textbox inset="3.6pt,,3.6pt">
                  <w:txbxContent>
                    <w:p w:rsidR="00BC6D77" w:rsidRPr="006766B2" w:rsidRDefault="00BC6D77" w:rsidP="003D0ACD">
                      <w:pPr>
                        <w:spacing w:after="0" w:line="23" w:lineRule="atLeast"/>
                        <w:rPr>
                          <w:rFonts w:ascii="Times New Roman" w:hAnsi="Times New Roman"/>
                          <w:b/>
                          <w:color w:val="7030A0"/>
                          <w:sz w:val="28"/>
                          <w:szCs w:val="28"/>
                        </w:rPr>
                      </w:pPr>
                      <w:r w:rsidRPr="006766B2">
                        <w:rPr>
                          <w:rFonts w:ascii="Times New Roman" w:hAnsi="Times New Roman"/>
                          <w:b/>
                          <w:color w:val="7030A0"/>
                          <w:sz w:val="28"/>
                          <w:szCs w:val="28"/>
                        </w:rPr>
                        <w:t>Mục tiêu</w:t>
                      </w:r>
                    </w:p>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Giúp hòa giải viên ở cơ sở nắm được:</w:t>
                      </w:r>
                    </w:p>
                    <w:p w:rsidR="00BC6D77" w:rsidRPr="006766B2" w:rsidRDefault="00BC6D77"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Khái niệm hòa giải ở cơ sở</w:t>
                      </w:r>
                    </w:p>
                    <w:p w:rsidR="00BC6D77" w:rsidRPr="006766B2" w:rsidRDefault="00BC6D77"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i/>
                          <w:iCs/>
                          <w:color w:val="808080"/>
                          <w:sz w:val="28"/>
                          <w:szCs w:val="28"/>
                        </w:rPr>
                      </w:pPr>
                      <w:r w:rsidRPr="006766B2">
                        <w:rPr>
                          <w:rFonts w:ascii="Times New Roman" w:hAnsi="Times New Roman"/>
                          <w:sz w:val="28"/>
                          <w:szCs w:val="28"/>
                        </w:rPr>
                        <w:t>Đặc điểm của hòa giải ở cơ sở</w:t>
                      </w:r>
                    </w:p>
                    <w:p w:rsidR="00BC6D77" w:rsidRPr="006766B2" w:rsidRDefault="00BC6D77" w:rsidP="00352A20">
                      <w:pPr>
                        <w:numPr>
                          <w:ilvl w:val="0"/>
                          <w:numId w:val="22"/>
                        </w:numPr>
                        <w:pBdr>
                          <w:top w:val="single" w:sz="8" w:space="10" w:color="FFFFFF"/>
                          <w:bottom w:val="single" w:sz="8" w:space="10" w:color="FFFFFF"/>
                        </w:pBd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 xml:space="preserve">Vai trò của hòa giải ở cơ sở </w:t>
                      </w:r>
                    </w:p>
                  </w:txbxContent>
                </v:textbox>
                <w10:wrap type="square" anchorx="margin" anchory="margin"/>
              </v:shape>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1D4A81" w:rsidP="003D0ACD">
      <w:pPr>
        <w:spacing w:after="0" w:line="23" w:lineRule="atLeast"/>
        <w:ind w:left="720"/>
        <w:rPr>
          <w:rFonts w:cs="Calibri"/>
          <w:b/>
          <w:i/>
          <w:color w:val="E36C0A"/>
          <w:sz w:val="26"/>
          <w:szCs w:val="24"/>
        </w:rPr>
      </w:pPr>
      <w:r>
        <w:rPr>
          <w:rFonts w:cs="Calibri"/>
          <w:b/>
          <w:i/>
          <w:noProof/>
          <w:color w:val="E36C0A"/>
          <w:sz w:val="26"/>
          <w:szCs w:val="24"/>
          <w:lang w:eastAsia="en-US"/>
        </w:rPr>
        <w:drawing>
          <wp:anchor distT="0" distB="0" distL="114300" distR="114300" simplePos="0" relativeHeight="251594240" behindDoc="0" locked="0" layoutInCell="1" allowOverlap="1" wp14:anchorId="3FC65EDD" wp14:editId="383208D8">
            <wp:simplePos x="0" y="0"/>
            <wp:positionH relativeFrom="margin">
              <wp:posOffset>775335</wp:posOffset>
            </wp:positionH>
            <wp:positionV relativeFrom="margin">
              <wp:posOffset>1638300</wp:posOffset>
            </wp:positionV>
            <wp:extent cx="628650" cy="666750"/>
            <wp:effectExtent l="19050" t="19050" r="19050" b="1905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757C06"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49888" behindDoc="0" locked="0" layoutInCell="0" allowOverlap="1" wp14:anchorId="728A2806" wp14:editId="392E5B0D">
                <wp:simplePos x="0" y="0"/>
                <wp:positionH relativeFrom="margin">
                  <wp:posOffset>3180080</wp:posOffset>
                </wp:positionH>
                <wp:positionV relativeFrom="margin">
                  <wp:posOffset>1859280</wp:posOffset>
                </wp:positionV>
                <wp:extent cx="1275080" cy="3346450"/>
                <wp:effectExtent l="0" t="83185" r="89535" b="13335"/>
                <wp:wrapSquare wrapText="bothSides"/>
                <wp:docPr id="19"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5080" cy="334645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6766B2" w:rsidRDefault="00BC6D77" w:rsidP="00770171">
                            <w:pPr>
                              <w:spacing w:before="120" w:after="12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770171">
                            <w:pPr>
                              <w:numPr>
                                <w:ilvl w:val="0"/>
                                <w:numId w:val="23"/>
                              </w:numP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770171">
                            <w:pPr>
                              <w:numPr>
                                <w:ilvl w:val="0"/>
                                <w:numId w:val="23"/>
                              </w:numPr>
                              <w:spacing w:before="120" w:after="12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452" o:spid="_x0000_s1055" type="#_x0000_t185" style="position:absolute;left:0;text-align:left;margin-left:250.4pt;margin-top:146.4pt;width:100.4pt;height:263.5pt;rotation:90;z-index:2517498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BC6D77" w:rsidRPr="006766B2" w:rsidRDefault="00BC6D77" w:rsidP="00770171">
                      <w:pPr>
                        <w:spacing w:before="120" w:after="12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770171">
                      <w:pPr>
                        <w:numPr>
                          <w:ilvl w:val="0"/>
                          <w:numId w:val="23"/>
                        </w:numPr>
                        <w:spacing w:before="120" w:after="12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770171">
                      <w:pPr>
                        <w:numPr>
                          <w:ilvl w:val="0"/>
                          <w:numId w:val="23"/>
                        </w:numPr>
                        <w:spacing w:before="120" w:after="12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770171" w:rsidP="003D0ACD">
      <w:pPr>
        <w:spacing w:after="0" w:line="23" w:lineRule="atLeast"/>
        <w:ind w:left="720"/>
        <w:rPr>
          <w:rFonts w:cs="Calibri"/>
          <w:b/>
          <w:i/>
          <w:sz w:val="24"/>
          <w:szCs w:val="24"/>
        </w:rPr>
      </w:pPr>
      <w:r>
        <w:rPr>
          <w:rFonts w:cs="Calibri"/>
          <w:b/>
          <w:i/>
          <w:noProof/>
          <w:sz w:val="24"/>
          <w:szCs w:val="24"/>
          <w:lang w:eastAsia="en-US"/>
        </w:rPr>
        <w:drawing>
          <wp:anchor distT="0" distB="0" distL="114300" distR="114300" simplePos="0" relativeHeight="251557376" behindDoc="0" locked="0" layoutInCell="1" allowOverlap="1" wp14:anchorId="4267D8B7" wp14:editId="24F1B9E7">
            <wp:simplePos x="0" y="0"/>
            <wp:positionH relativeFrom="margin">
              <wp:posOffset>1337310</wp:posOffset>
            </wp:positionH>
            <wp:positionV relativeFrom="margin">
              <wp:posOffset>3248025</wp:posOffset>
            </wp:positionV>
            <wp:extent cx="790575" cy="790575"/>
            <wp:effectExtent l="19050" t="0" r="952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1D4A81" w:rsidP="003D0ACD">
      <w:pPr>
        <w:spacing w:after="0" w:line="23" w:lineRule="atLeast"/>
        <w:ind w:left="720"/>
        <w:rPr>
          <w:rFonts w:cs="Calibri"/>
          <w:b/>
          <w:i/>
          <w:sz w:val="24"/>
          <w:szCs w:val="24"/>
        </w:rPr>
      </w:pPr>
      <w:r>
        <w:rPr>
          <w:rFonts w:cs="Calibri"/>
          <w:b/>
          <w:i/>
          <w:noProof/>
          <w:sz w:val="24"/>
          <w:szCs w:val="24"/>
          <w:lang w:eastAsia="en-US"/>
        </w:rPr>
        <w:drawing>
          <wp:anchor distT="0" distB="0" distL="114300" distR="114300" simplePos="0" relativeHeight="251606528" behindDoc="0" locked="0" layoutInCell="1" allowOverlap="1" wp14:anchorId="68758917" wp14:editId="00191DB6">
            <wp:simplePos x="0" y="0"/>
            <wp:positionH relativeFrom="margin">
              <wp:posOffset>1927860</wp:posOffset>
            </wp:positionH>
            <wp:positionV relativeFrom="margin">
              <wp:posOffset>4286250</wp:posOffset>
            </wp:positionV>
            <wp:extent cx="790575" cy="838200"/>
            <wp:effectExtent l="0" t="0" r="952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602432" behindDoc="1" locked="0" layoutInCell="0" allowOverlap="1" wp14:anchorId="5E95873D" wp14:editId="29720AE0">
                <wp:simplePos x="0" y="0"/>
                <wp:positionH relativeFrom="margin">
                  <wp:posOffset>2851785</wp:posOffset>
                </wp:positionH>
                <wp:positionV relativeFrom="margin">
                  <wp:posOffset>4411345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267"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30</w:t>
                            </w:r>
                            <w:r w:rsidRPr="00E138FB">
                              <w:rPr>
                                <w:b/>
                                <w:iCs/>
                                <w:color w:val="000000"/>
                                <w:sz w:val="24"/>
                                <w:szCs w:val="28"/>
                              </w:rPr>
                              <w:t xml:space="preserve"> 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3" o:spid="_x0000_s1056" style="position:absolute;left:0;text-align:left;margin-left:224.55pt;margin-top:347.35pt;width:56pt;height:56pt;z-index:-2517140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30</w:t>
                      </w:r>
                      <w:r w:rsidRPr="00E138FB">
                        <w:rPr>
                          <w:b/>
                          <w:iCs/>
                          <w:color w:val="000000"/>
                          <w:sz w:val="24"/>
                          <w:szCs w:val="28"/>
                        </w:rPr>
                        <w:t xml:space="preserve"> 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b/>
          <w:color w:val="E36C0A"/>
          <w:sz w:val="32"/>
          <w:szCs w:val="32"/>
        </w:rPr>
      </w:pPr>
      <w:r>
        <w:rPr>
          <w:rFonts w:cs="Calibri"/>
          <w:b/>
          <w:i/>
          <w:noProof/>
          <w:sz w:val="24"/>
          <w:szCs w:val="24"/>
          <w:lang w:eastAsia="en-US"/>
        </w:rPr>
        <mc:AlternateContent>
          <mc:Choice Requires="wps">
            <w:drawing>
              <wp:anchor distT="0" distB="0" distL="114300" distR="114300" simplePos="0" relativeHeight="251610624" behindDoc="0" locked="0" layoutInCell="1" allowOverlap="1" wp14:anchorId="17180114" wp14:editId="0EEE1D9B">
                <wp:simplePos x="0" y="0"/>
                <wp:positionH relativeFrom="column">
                  <wp:posOffset>572135</wp:posOffset>
                </wp:positionH>
                <wp:positionV relativeFrom="paragraph">
                  <wp:posOffset>67945</wp:posOffset>
                </wp:positionV>
                <wp:extent cx="5284470" cy="615315"/>
                <wp:effectExtent l="0" t="0" r="30480" b="51435"/>
                <wp:wrapNone/>
                <wp:docPr id="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470" cy="61531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57" style="position:absolute;left:0;text-align:left;margin-left:45.05pt;margin-top:5.35pt;width:416.1pt;height:48.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" fillcolor="#9cc2e5 [1944]" strokecolor="#5b9bd5 [3208]" strokeweight="1pt">
                <v:fill color2="#5b9bd5 [3208]" focus="50%" type="gradient"/>
                <v:stroke joinstyle="miter"/>
                <v:shadow on="t" color="#1f4d78 [1608]" offset="1pt"/>
                <v:textbo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Pr="008667E4" w:rsidRDefault="003D0ACD" w:rsidP="003D0ACD">
      <w:pPr>
        <w:spacing w:after="0" w:line="240" w:lineRule="auto"/>
        <w:rPr>
          <w:b/>
          <w:color w:val="E36C0A"/>
          <w:sz w:val="16"/>
          <w:szCs w:val="16"/>
        </w:rPr>
      </w:pPr>
    </w:p>
    <w:p w:rsidR="003D0ACD" w:rsidRPr="00031439" w:rsidRDefault="00EE3882" w:rsidP="003D0ACD">
      <w:pPr>
        <w:spacing w:after="0" w:line="240" w:lineRule="auto"/>
        <w:ind w:left="720" w:firstLine="720"/>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Default="009D42D1" w:rsidP="003D0ACD">
      <w:pPr>
        <w:spacing w:after="0" w:line="240" w:lineRule="auto"/>
        <w:rPr>
          <w:b/>
          <w:color w:val="E36C0A"/>
          <w:sz w:val="32"/>
          <w:szCs w:val="32"/>
        </w:rPr>
      </w:pPr>
      <w:r>
        <w:rPr>
          <w:b/>
          <w:noProof/>
          <w:color w:val="E36C0A"/>
          <w:sz w:val="32"/>
          <w:szCs w:val="32"/>
          <w:lang w:eastAsia="en-US"/>
        </w:rPr>
        <mc:AlternateContent>
          <mc:Choice Requires="wps">
            <w:drawing>
              <wp:anchor distT="0" distB="0" distL="114300" distR="114300" simplePos="0" relativeHeight="251721216" behindDoc="0" locked="0" layoutInCell="1" allowOverlap="1" wp14:anchorId="5FF285C5" wp14:editId="7602B4D3">
                <wp:simplePos x="0" y="0"/>
                <wp:positionH relativeFrom="column">
                  <wp:posOffset>308610</wp:posOffset>
                </wp:positionH>
                <wp:positionV relativeFrom="paragraph">
                  <wp:posOffset>40640</wp:posOffset>
                </wp:positionV>
                <wp:extent cx="5608320" cy="1466850"/>
                <wp:effectExtent l="0" t="0" r="30480" b="57150"/>
                <wp:wrapNone/>
                <wp:docPr id="8" name="Rounded 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320" cy="146685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rgbClr val="92D050"/>
                          </a:solidFill>
                          <a:round/>
                          <a:headEnd/>
                          <a:tailEnd/>
                        </a:ln>
                        <a:effectLst>
                          <a:outerShdw dist="28398" dir="3806097" algn="ctr" rotWithShape="0">
                            <a:schemeClr val="accent2">
                              <a:lumMod val="50000"/>
                              <a:lumOff val="0"/>
                              <a:alpha val="50000"/>
                            </a:schemeClr>
                          </a:outerShdw>
                        </a:effectLst>
                      </wps:spPr>
                      <wps:txbx>
                        <w:txbxContent>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1. Giải thích rằng có nhiều cách khác nhau để giải quyết xung đột, mâu thuẫn. Có nhiều mâu thuẫn chúng ta không tự mình giải quyết được mà cần có sự tham gia của một kênh “trung gian”. </w:t>
                            </w:r>
                          </w:p>
                          <w:p w:rsidR="00BC6D77" w:rsidRPr="009952E2" w:rsidRDefault="00BC6D77" w:rsidP="003D0ACD">
                            <w:pPr>
                              <w:jc w:val="both"/>
                              <w:rPr>
                                <w:color w:val="000000" w:themeColor="text1"/>
                              </w:rPr>
                            </w:pPr>
                            <w:r w:rsidRPr="00417227">
                              <w:rPr>
                                <w:rFonts w:ascii="Times New Roman" w:hAnsi="Times New Roman"/>
                                <w:color w:val="000000" w:themeColor="text1"/>
                                <w:sz w:val="28"/>
                                <w:szCs w:val="28"/>
                              </w:rPr>
                              <w:t>2. Viết thuật ngữ “HÒA GIẢI” lên bảng hoặc chiếu biểu tượng hòa giải, thuật ngữ “HÒA GIẢI” trên màn chiếu/ màn hình Led.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455" o:spid="_x0000_s1058" style="position:absolute;margin-left:24.3pt;margin-top:3.2pt;width:441.6pt;height:11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" fillcolor="#f4b083 [1941]" strokecolor="#92d050" strokeweight="1pt">
                <v:fill color2="#fbe4d5 [661]" angle="135" focus="50%" type="gradient"/>
                <v:shadow on="t" color="#823b0b [1605]" opacity=".5" offset="1pt"/>
                <v:textbox>
                  <w:txbxContent>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1. Giải thích rằng có nhiều cách khác nhau để giải quyết xung đột, mâu thuẫn. Có nhiều mâu thuẫn chúng ta không tự mình giải quyết được mà cần có sự tham gia của một kênh “trung gian”. </w:t>
                      </w:r>
                    </w:p>
                    <w:p w:rsidR="00BC6D77" w:rsidRPr="009952E2" w:rsidRDefault="00BC6D77" w:rsidP="003D0ACD">
                      <w:pPr>
                        <w:jc w:val="both"/>
                        <w:rPr>
                          <w:color w:val="000000" w:themeColor="text1"/>
                        </w:rPr>
                      </w:pPr>
                      <w:r w:rsidRPr="00417227">
                        <w:rPr>
                          <w:rFonts w:ascii="Times New Roman" w:hAnsi="Times New Roman"/>
                          <w:color w:val="000000" w:themeColor="text1"/>
                          <w:sz w:val="28"/>
                          <w:szCs w:val="28"/>
                        </w:rPr>
                        <w:t>2. Viết thuật ngữ “HÒA GIẢI” lên bảng hoặc chiếu biểu tượng hòa giải, thuật ngữ “HÒA GIẢI” trên màn chiếu/ màn hình Led.</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rPr>
          <w:rFonts w:eastAsia="MS Gothic"/>
          <w:b/>
          <w:bCs/>
          <w:szCs w:val="28"/>
        </w:rPr>
      </w:pPr>
      <w:bookmarkStart w:id="39" w:name="_Toc46133280"/>
      <w:bookmarkStart w:id="40" w:name="_Toc46607074"/>
      <w:r>
        <w:rPr>
          <w:szCs w:val="28"/>
        </w:rPr>
        <w:br w:type="page"/>
      </w:r>
    </w:p>
    <w:p w:rsidR="003D0ACD" w:rsidRDefault="009D42D1" w:rsidP="003D0ACD">
      <w:pPr>
        <w:rPr>
          <w:rFonts w:eastAsia="MS Gothic"/>
          <w:b/>
          <w:bCs/>
          <w:szCs w:val="28"/>
        </w:rPr>
      </w:pPr>
      <w:r>
        <w:rPr>
          <w:b/>
          <w:noProof/>
          <w:color w:val="E36C0A"/>
          <w:sz w:val="32"/>
          <w:szCs w:val="32"/>
          <w:lang w:eastAsia="en-US"/>
        </w:rPr>
        <w:lastRenderedPageBreak/>
        <mc:AlternateContent>
          <mc:Choice Requires="wps">
            <w:drawing>
              <wp:anchor distT="0" distB="0" distL="114300" distR="114300" simplePos="0" relativeHeight="251741696" behindDoc="0" locked="0" layoutInCell="1" allowOverlap="1" wp14:anchorId="60DFEFD2" wp14:editId="0A003E28">
                <wp:simplePos x="0" y="0"/>
                <wp:positionH relativeFrom="column">
                  <wp:posOffset>241935</wp:posOffset>
                </wp:positionH>
                <wp:positionV relativeFrom="paragraph">
                  <wp:posOffset>-55880</wp:posOffset>
                </wp:positionV>
                <wp:extent cx="6075680" cy="7848600"/>
                <wp:effectExtent l="0" t="0" r="39370" b="57150"/>
                <wp:wrapNone/>
                <wp:docPr id="6"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680" cy="78486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rgbClr val="92D050"/>
                          </a:solidFill>
                          <a:round/>
                          <a:headEnd/>
                          <a:tailEnd/>
                        </a:ln>
                        <a:effectLst>
                          <a:outerShdw dist="28398" dir="3806097" algn="ctr" rotWithShape="0">
                            <a:schemeClr val="accent2">
                              <a:lumMod val="50000"/>
                              <a:lumOff val="0"/>
                              <a:alpha val="50000"/>
                            </a:schemeClr>
                          </a:outerShdw>
                        </a:effectLst>
                      </wps:spPr>
                      <wps:txbx>
                        <w:txbxContent>
                          <w:p w:rsidR="00BC6D77" w:rsidRPr="00417227" w:rsidRDefault="00BC6D77" w:rsidP="00031439">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3. Đề nghị học viên phát biểu cách hiểu của mình về HÒA GIẢI Ở CƠ SỞ LÀ GÌ? DO AI THỰC HIỆN? </w:t>
                            </w:r>
                          </w:p>
                          <w:p w:rsidR="00BC6D77" w:rsidRPr="00417227" w:rsidRDefault="00BC6D77" w:rsidP="00031439">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4. Nêu khái niệm hòa giải ở cơ sở (Khoản 1 Điều 2 Luật Hòa giải ở cơ sở)</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5. Từ khái niệm, đề nghị các học viên chỉ ra các đặc điểm của hòa giải ở cơ sở.</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6. Mời lần lượt từng học viên, đề nghị so sánh điểm giống và khác nhau giữa hòa giải ở cơ sở với hòa giải khác</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1: So sánh hòa giải ở cơ sở với hòa giải của thẩm phán trong tố tụng</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2: So sánh hòa giải ở cơ sở với hòa giải thương mại</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3: So sánh hòa giải ở cơ sở với hòa giải trọng tài</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4: So sánh hòa giải ở cơ sở với hòa giải, đối thoại tại Tòa án</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5: So sánh hòa giải ở cơ sở với tự hòa giải/hòa giải của cá nhân.</w:t>
                            </w:r>
                          </w:p>
                          <w:p w:rsidR="00BC6D77" w:rsidRPr="00417227" w:rsidRDefault="00BC6D77"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Tập huấn viên gợi ý cho học viên tiêu chí để so sánh: phạm vi hòa giải, chủ thể thực hiện, cách thức thực hiệ</w:t>
                            </w:r>
                            <w:r>
                              <w:rPr>
                                <w:rFonts w:ascii="Times New Roman" w:hAnsi="Times New Roman"/>
                                <w:color w:val="000000" w:themeColor="text1"/>
                                <w:sz w:val="28"/>
                                <w:szCs w:val="28"/>
                              </w:rPr>
                              <w:t>n...</w:t>
                            </w:r>
                          </w:p>
                          <w:p w:rsidR="00BC6D77" w:rsidRPr="00417227" w:rsidRDefault="00BC6D77"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Kết thúc phần so sánh này, tập huấn viên tổng hợp lại các ý kiến phát biểu.</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7. Chiếu slide và trình bày về đặc điểm của hòa giải ở cơ sở. </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8. Hỏi học viên: “Từ thực tiễn quá trình làm hòa giải viên, các học viên hãy chỉ ra những vai trò, ý nghĩa của công tác hòa giải ở cơ sở: đối với bản thân, đối với các bên, đối với cộng đồng (thôn, xã, đất nước).</w:t>
                            </w:r>
                          </w:p>
                          <w:p w:rsidR="00BC6D77" w:rsidRPr="00EC1945" w:rsidRDefault="00BC6D77" w:rsidP="003D0ACD">
                            <w:pPr>
                              <w:jc w:val="both"/>
                              <w:rPr>
                                <w:rFonts w:ascii="Times New Roman" w:hAnsi="Times New Roman"/>
                                <w:color w:val="000000" w:themeColor="text1"/>
                                <w:spacing w:val="-2"/>
                                <w:sz w:val="28"/>
                                <w:szCs w:val="28"/>
                              </w:rPr>
                            </w:pPr>
                            <w:r w:rsidRPr="00EC1945">
                              <w:rPr>
                                <w:rFonts w:ascii="Times New Roman" w:hAnsi="Times New Roman"/>
                                <w:color w:val="000000" w:themeColor="text1"/>
                                <w:spacing w:val="-2"/>
                                <w:sz w:val="28"/>
                                <w:szCs w:val="28"/>
                              </w:rPr>
                              <w:t>9. Chiếu slide và trình bày về vai trò, ý nghĩa của công tác hòa giải ở cơ sở.</w:t>
                            </w:r>
                          </w:p>
                          <w:p w:rsidR="00BC6D77" w:rsidRPr="009952E2" w:rsidRDefault="00BC6D77" w:rsidP="003D0ACD">
                            <w:pPr>
                              <w:jc w:val="both"/>
                              <w:rPr>
                                <w:color w:val="000000" w:themeColor="text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57" o:spid="_x0000_s1059" style="position:absolute;margin-left:19.05pt;margin-top:-4.4pt;width:478.4pt;height:6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" fillcolor="#f4b083 [1941]" strokecolor="#92d050" strokeweight="1pt">
                <v:fill color2="#fbe4d5 [661]" angle="135" focus="50%" type="gradient"/>
                <v:shadow on="t" color="#823b0b [1605]" opacity=".5" offset="1pt"/>
                <v:textbox>
                  <w:txbxContent>
                    <w:p w:rsidR="00BC6D77" w:rsidRPr="00417227" w:rsidRDefault="00BC6D77" w:rsidP="00031439">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3. Đề nghị học viên phát biểu cách hiểu của mình về HÒA GIẢI Ở CƠ SỞ LÀ GÌ? DO AI THỰC HIỆN? </w:t>
                      </w:r>
                    </w:p>
                    <w:p w:rsidR="00BC6D77" w:rsidRPr="00417227" w:rsidRDefault="00BC6D77" w:rsidP="00031439">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4. Nêu khái niệm hòa giải ở cơ sở (Khoản 1 Điều 2 Luật Hòa giải ở cơ sở)</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5. Từ khái niệm, đề nghị các học viên chỉ ra các đặc điểm của hòa giải ở cơ sở.</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6. Mời lần lượt từng học viên, đề nghị so sánh điểm giống và khác nhau giữa hòa giải ở cơ sở với hòa giải khác</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1: So sánh hòa giải ở cơ sở với hòa giải của thẩm phán trong tố tụng</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2: So sánh hòa giải ở cơ sở với hòa giải thương mại</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3: So sánh hòa giải ở cơ sở với hòa giải trọng tài</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4: So sánh hòa giải ở cơ sở với hòa giải, đối thoại tại Tòa án</w:t>
                      </w:r>
                      <w:r>
                        <w:rPr>
                          <w:rFonts w:ascii="Times New Roman" w:hAnsi="Times New Roman"/>
                          <w:color w:val="000000" w:themeColor="text1"/>
                          <w:sz w:val="28"/>
                          <w:szCs w:val="28"/>
                        </w:rPr>
                        <w:t>.</w:t>
                      </w:r>
                    </w:p>
                    <w:p w:rsidR="00BC6D77" w:rsidRPr="00417227" w:rsidRDefault="00BC6D77" w:rsidP="003D0ACD">
                      <w:pPr>
                        <w:ind w:firstLine="720"/>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Học viên 5: So sánh hòa giải ở cơ sở với tự hòa giải/hòa giải của cá nhân.</w:t>
                      </w:r>
                    </w:p>
                    <w:p w:rsidR="00BC6D77" w:rsidRPr="00417227" w:rsidRDefault="00BC6D77"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Tập huấn viên gợi ý cho học viên tiêu chí để so sánh: phạm vi hòa giải, chủ thể thực hiện, cách thức thực hiệ</w:t>
                      </w:r>
                      <w:r>
                        <w:rPr>
                          <w:rFonts w:ascii="Times New Roman" w:hAnsi="Times New Roman"/>
                          <w:color w:val="000000" w:themeColor="text1"/>
                          <w:sz w:val="28"/>
                          <w:szCs w:val="28"/>
                        </w:rPr>
                        <w:t>n...</w:t>
                      </w:r>
                    </w:p>
                    <w:p w:rsidR="00BC6D77" w:rsidRPr="00417227" w:rsidRDefault="00BC6D77" w:rsidP="003D0ACD">
                      <w:pPr>
                        <w:numPr>
                          <w:ilvl w:val="0"/>
                          <w:numId w:val="25"/>
                        </w:numPr>
                        <w:spacing w:after="200" w:line="276" w:lineRule="auto"/>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Kết thúc phần so sánh này, tập huấn viên tổng hợp lại các ý kiến phát biểu.</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 xml:space="preserve">7. Chiếu slide và trình bày về đặc điểm của hòa giải ở cơ sở. </w:t>
                      </w:r>
                    </w:p>
                    <w:p w:rsidR="00BC6D77" w:rsidRPr="00417227" w:rsidRDefault="00BC6D77" w:rsidP="003D0ACD">
                      <w:pPr>
                        <w:jc w:val="both"/>
                        <w:rPr>
                          <w:rFonts w:ascii="Times New Roman" w:hAnsi="Times New Roman"/>
                          <w:color w:val="000000" w:themeColor="text1"/>
                          <w:sz w:val="28"/>
                          <w:szCs w:val="28"/>
                        </w:rPr>
                      </w:pPr>
                      <w:r w:rsidRPr="00417227">
                        <w:rPr>
                          <w:rFonts w:ascii="Times New Roman" w:hAnsi="Times New Roman"/>
                          <w:color w:val="000000" w:themeColor="text1"/>
                          <w:sz w:val="28"/>
                          <w:szCs w:val="28"/>
                        </w:rPr>
                        <w:t>8. Hỏi học viên: “Từ thực tiễn quá trình làm hòa giải viên, các học viên hãy chỉ ra những vai trò, ý nghĩa của công tác hòa giải ở cơ sở: đối với bản thân, đối với các bên, đối với cộng đồng (thôn, xã, đất nước).</w:t>
                      </w:r>
                    </w:p>
                    <w:p w:rsidR="00BC6D77" w:rsidRPr="00EC1945" w:rsidRDefault="00BC6D77" w:rsidP="003D0ACD">
                      <w:pPr>
                        <w:jc w:val="both"/>
                        <w:rPr>
                          <w:rFonts w:ascii="Times New Roman" w:hAnsi="Times New Roman"/>
                          <w:color w:val="000000" w:themeColor="text1"/>
                          <w:spacing w:val="-2"/>
                          <w:sz w:val="28"/>
                          <w:szCs w:val="28"/>
                        </w:rPr>
                      </w:pPr>
                      <w:r w:rsidRPr="00EC1945">
                        <w:rPr>
                          <w:rFonts w:ascii="Times New Roman" w:hAnsi="Times New Roman"/>
                          <w:color w:val="000000" w:themeColor="text1"/>
                          <w:spacing w:val="-2"/>
                          <w:sz w:val="28"/>
                          <w:szCs w:val="28"/>
                        </w:rPr>
                        <w:t>9. Chiếu slide và trình bày về vai trò, ý nghĩa của công tác hòa giải ở cơ sở.</w:t>
                      </w:r>
                    </w:p>
                    <w:p w:rsidR="00BC6D77" w:rsidRPr="009952E2" w:rsidRDefault="00BC6D77" w:rsidP="003D0ACD">
                      <w:pPr>
                        <w:jc w:val="both"/>
                        <w:rPr>
                          <w:color w:val="000000" w:themeColor="text1"/>
                        </w:rPr>
                      </w:pPr>
                    </w:p>
                  </w:txbxContent>
                </v:textbox>
              </v:roundrect>
            </w:pict>
          </mc:Fallback>
        </mc:AlternateContent>
      </w:r>
      <w:r w:rsidR="003D0ACD">
        <w:rPr>
          <w:szCs w:val="28"/>
        </w:rPr>
        <w:br w:type="page"/>
      </w:r>
    </w:p>
    <w:p w:rsidR="003D0ACD" w:rsidRPr="00757C06" w:rsidRDefault="003D0ACD" w:rsidP="00757C06">
      <w:pPr>
        <w:pStyle w:val="Heading3"/>
        <w:rPr>
          <w:color w:val="0070C0"/>
        </w:rPr>
      </w:pPr>
      <w:r w:rsidRPr="00757C06">
        <w:rPr>
          <w:color w:val="0070C0"/>
        </w:rPr>
        <w:lastRenderedPageBreak/>
        <w:t>HOẠT ĐỘNG 2: PHẠM VI HÒA GIẢI Ở CƠ SỞ</w:t>
      </w:r>
      <w:bookmarkEnd w:id="39"/>
      <w:bookmarkEnd w:id="40"/>
    </w:p>
    <w:p w:rsidR="003D0ACD" w:rsidRPr="00757C06" w:rsidRDefault="00EE3882" w:rsidP="00770171">
      <w:pPr>
        <w:spacing w:before="120" w:after="120"/>
        <w:ind w:firstLine="540"/>
        <w:jc w:val="both"/>
        <w:rPr>
          <w:rFonts w:ascii="Times New Roman" w:eastAsia="MS Gothic" w:hAnsi="Times New Roman"/>
          <w:b/>
          <w:bCs/>
          <w:color w:val="C00000"/>
          <w:sz w:val="28"/>
          <w:szCs w:val="28"/>
        </w:rPr>
      </w:pPr>
      <w:r w:rsidRPr="00757C06">
        <w:rPr>
          <w:rFonts w:ascii="Times New Roman" w:eastAsia="MS Gothic" w:hAnsi="Times New Roman"/>
          <w:b/>
          <w:bCs/>
          <w:color w:val="C00000"/>
          <w:sz w:val="28"/>
          <w:szCs w:val="28"/>
        </w:rPr>
        <w:t>I. NHỮNG VỤ, VIỆC KHÔNG THUỘC PHẠM VI HÒA GIẢI Ở CƠ SỞ</w:t>
      </w:r>
    </w:p>
    <w:p w:rsidR="003D0ACD" w:rsidRPr="001E79A4" w:rsidRDefault="003D0ACD" w:rsidP="003D0ACD">
      <w:pPr>
        <w:spacing w:after="0" w:line="23" w:lineRule="atLeast"/>
        <w:ind w:left="720"/>
        <w:jc w:val="both"/>
        <w:rPr>
          <w:b/>
          <w:i/>
          <w:color w:val="E36C0A"/>
          <w:szCs w:val="28"/>
        </w:rPr>
      </w:pPr>
    </w:p>
    <w:p w:rsidR="003D0ACD" w:rsidRPr="001E79A4" w:rsidRDefault="009D42D1" w:rsidP="003D0ACD">
      <w:pPr>
        <w:spacing w:after="0" w:line="23" w:lineRule="atLeast"/>
        <w:ind w:left="720"/>
        <w:jc w:val="both"/>
        <w:rPr>
          <w:b/>
          <w:i/>
          <w:color w:val="E36C0A"/>
          <w:szCs w:val="28"/>
        </w:rPr>
      </w:pPr>
      <w:r>
        <w:rPr>
          <w:b/>
          <w:bCs/>
          <w:i/>
          <w:noProof/>
          <w:color w:val="E36C0A"/>
          <w:szCs w:val="28"/>
          <w:lang w:eastAsia="en-US"/>
        </w:rPr>
        <mc:AlternateContent>
          <mc:Choice Requires="wps">
            <w:drawing>
              <wp:anchor distT="0" distB="0" distL="114300" distR="114300" simplePos="0" relativeHeight="251577856" behindDoc="0" locked="0" layoutInCell="0" allowOverlap="1" wp14:anchorId="465D4977" wp14:editId="03D83845">
                <wp:simplePos x="0" y="0"/>
                <wp:positionH relativeFrom="margin">
                  <wp:posOffset>1356360</wp:posOffset>
                </wp:positionH>
                <wp:positionV relativeFrom="margin">
                  <wp:posOffset>927735</wp:posOffset>
                </wp:positionV>
                <wp:extent cx="3505200" cy="1038225"/>
                <wp:effectExtent l="19050" t="19050" r="19050" b="28575"/>
                <wp:wrapSquare wrapText="bothSides"/>
                <wp:docPr id="269"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10382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xác định được vụ việc nào không được tiến hành hòa giải ở cơ sở</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971" o:spid="_x0000_s1060" type="#_x0000_t185" style="position:absolute;left:0;text-align:left;margin-left:106.8pt;margin-top:73.05pt;width:276pt;height:81.7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" o:allowincell="f" adj="1739" filled="t" strokecolor="#f79646" strokeweight="2.25pt">
                <v:shadow color="#868686"/>
                <v:textbox inset="3.6pt,,3.6pt">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xác định được vụ việc nào không được tiến hành hòa giải ở cơ sở</w:t>
                      </w:r>
                    </w:p>
                  </w:txbxContent>
                </v:textbox>
                <w10:wrap type="square" anchorx="margin" anchory="margin"/>
              </v:shape>
            </w:pict>
          </mc:Fallback>
        </mc:AlternateContent>
      </w:r>
      <w:r w:rsidR="003D0ACD" w:rsidRPr="001E79A4">
        <w:rPr>
          <w:b/>
          <w:bCs/>
          <w:noProof/>
          <w:szCs w:val="28"/>
          <w:lang w:eastAsia="en-US"/>
        </w:rPr>
        <w:drawing>
          <wp:anchor distT="0" distB="0" distL="114300" distR="114300" simplePos="0" relativeHeight="251565568" behindDoc="0" locked="0" layoutInCell="1" allowOverlap="1" wp14:anchorId="18F360F9" wp14:editId="4BDBE2E2">
            <wp:simplePos x="0" y="0"/>
            <wp:positionH relativeFrom="margin">
              <wp:posOffset>511175</wp:posOffset>
            </wp:positionH>
            <wp:positionV relativeFrom="margin">
              <wp:posOffset>1078865</wp:posOffset>
            </wp:positionV>
            <wp:extent cx="629285" cy="666750"/>
            <wp:effectExtent l="19050" t="19050" r="18415" b="1905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Pr="001E79A4" w:rsidRDefault="003D0ACD" w:rsidP="003D0ACD">
      <w:pPr>
        <w:spacing w:after="0" w:line="23" w:lineRule="atLeast"/>
        <w:ind w:left="720"/>
        <w:jc w:val="both"/>
        <w:rPr>
          <w:b/>
          <w:i/>
          <w:szCs w:val="28"/>
        </w:rPr>
      </w:pPr>
    </w:p>
    <w:p w:rsidR="003D0ACD" w:rsidRPr="001E79A4" w:rsidRDefault="009D42D1" w:rsidP="003D0ACD">
      <w:pPr>
        <w:spacing w:after="0" w:line="23" w:lineRule="atLeast"/>
        <w:ind w:left="720"/>
        <w:jc w:val="both"/>
        <w:rPr>
          <w:b/>
          <w:i/>
          <w:szCs w:val="28"/>
        </w:rPr>
      </w:pPr>
      <w:r>
        <w:rPr>
          <w:b/>
          <w:bCs/>
          <w:noProof/>
          <w:szCs w:val="28"/>
          <w:lang w:eastAsia="en-US"/>
        </w:rPr>
        <mc:AlternateContent>
          <mc:Choice Requires="wps">
            <w:drawing>
              <wp:anchor distT="0" distB="0" distL="114300" distR="457200" simplePos="0" relativeHeight="251688448" behindDoc="0" locked="0" layoutInCell="0" allowOverlap="1" wp14:anchorId="4D9BDB4E" wp14:editId="6F392C0E">
                <wp:simplePos x="0" y="0"/>
                <wp:positionH relativeFrom="margin">
                  <wp:posOffset>3041015</wp:posOffset>
                </wp:positionH>
                <wp:positionV relativeFrom="margin">
                  <wp:posOffset>1169035</wp:posOffset>
                </wp:positionV>
                <wp:extent cx="1090930" cy="3357880"/>
                <wp:effectExtent l="9525" t="66675" r="80645" b="23495"/>
                <wp:wrapSquare wrapText="bothSides"/>
                <wp:docPr id="270"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0930" cy="33578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972" o:spid="_x0000_s1061" type="#_x0000_t185" style="position:absolute;left:0;text-align:left;margin-left:239.45pt;margin-top:92.05pt;width:85.9pt;height:264.4pt;rotation:90;z-index:25168844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" o:allowincell="f" adj="2346" fillcolor="#4f81bd" strokecolor="#7030a0" strokeweight="1pt">
                <v:shadow on="t" type="double" opacity=".5" color2="shadow add(102)" offset="3pt,-3pt" offset2="6pt,-6pt"/>
                <v:textbox inset="18pt,18pt,,18pt">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3D0ACD" w:rsidP="003D0ACD">
      <w:pPr>
        <w:spacing w:after="0" w:line="23" w:lineRule="atLeast"/>
        <w:ind w:left="720"/>
        <w:jc w:val="both"/>
        <w:rPr>
          <w:b/>
          <w:i/>
          <w:szCs w:val="28"/>
        </w:rPr>
      </w:pPr>
    </w:p>
    <w:p w:rsidR="003D0ACD" w:rsidRPr="001E79A4" w:rsidRDefault="00524B26" w:rsidP="003D0ACD">
      <w:pPr>
        <w:spacing w:after="0" w:line="23" w:lineRule="atLeast"/>
        <w:ind w:left="720"/>
        <w:jc w:val="both"/>
        <w:rPr>
          <w:b/>
          <w:i/>
          <w:color w:val="E36C0A"/>
          <w:szCs w:val="28"/>
        </w:rPr>
      </w:pPr>
      <w:r w:rsidRPr="001E79A4">
        <w:rPr>
          <w:noProof/>
          <w:szCs w:val="28"/>
          <w:lang w:eastAsia="en-US"/>
        </w:rPr>
        <w:drawing>
          <wp:anchor distT="0" distB="0" distL="114300" distR="114300" simplePos="0" relativeHeight="251684352" behindDoc="0" locked="0" layoutInCell="1" allowOverlap="1" wp14:anchorId="7F5C046D" wp14:editId="0822C6CE">
            <wp:simplePos x="0" y="0"/>
            <wp:positionH relativeFrom="margin">
              <wp:posOffset>1062990</wp:posOffset>
            </wp:positionH>
            <wp:positionV relativeFrom="margin">
              <wp:posOffset>2345690</wp:posOffset>
            </wp:positionV>
            <wp:extent cx="791210" cy="791210"/>
            <wp:effectExtent l="0" t="0" r="8890" b="889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r w:rsidRPr="001E79A4">
        <w:rPr>
          <w:noProof/>
          <w:szCs w:val="28"/>
          <w:lang w:eastAsia="en-US"/>
        </w:rPr>
        <w:drawing>
          <wp:anchor distT="0" distB="0" distL="114300" distR="114300" simplePos="0" relativeHeight="251631104" behindDoc="0" locked="0" layoutInCell="1" allowOverlap="1" wp14:anchorId="39319465" wp14:editId="3E16AC13">
            <wp:simplePos x="0" y="0"/>
            <wp:positionH relativeFrom="margin">
              <wp:posOffset>2015246</wp:posOffset>
            </wp:positionH>
            <wp:positionV relativeFrom="margin">
              <wp:posOffset>3494992</wp:posOffset>
            </wp:positionV>
            <wp:extent cx="788035" cy="83820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Pr="001E79A4" w:rsidRDefault="009D42D1" w:rsidP="003D0ACD">
      <w:pPr>
        <w:spacing w:after="0" w:line="23" w:lineRule="atLeast"/>
        <w:ind w:left="720"/>
        <w:jc w:val="both"/>
        <w:rPr>
          <w:b/>
          <w:i/>
          <w:color w:val="E36C0A"/>
          <w:szCs w:val="28"/>
        </w:rPr>
      </w:pPr>
      <w:r>
        <w:rPr>
          <w:b/>
          <w:i/>
          <w:noProof/>
          <w:szCs w:val="28"/>
          <w:lang w:eastAsia="en-US"/>
        </w:rPr>
        <mc:AlternateContent>
          <mc:Choice Requires="wps">
            <w:drawing>
              <wp:anchor distT="0" distB="228600" distL="114300" distR="114300" simplePos="0" relativeHeight="251622912" behindDoc="1" locked="0" layoutInCell="0" allowOverlap="1" wp14:anchorId="06D43663" wp14:editId="16373382">
                <wp:simplePos x="0" y="0"/>
                <wp:positionH relativeFrom="margin">
                  <wp:posOffset>2877820</wp:posOffset>
                </wp:positionH>
                <wp:positionV relativeFrom="margin">
                  <wp:posOffset>3748405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271" name="Oval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80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973" o:spid="_x0000_s1062" style="position:absolute;left:0;text-align:left;margin-left:226.6pt;margin-top:295.15pt;width:56pt;height:56pt;z-index:-25169356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80 </w:t>
                      </w:r>
                      <w:r w:rsidRPr="00E138FB">
                        <w:rPr>
                          <w:b/>
                          <w:iCs/>
                          <w:color w:val="000000"/>
                          <w:sz w:val="24"/>
                          <w:szCs w:val="28"/>
                        </w:rPr>
                        <w:t>phút</w:t>
                      </w:r>
                    </w:p>
                  </w:txbxContent>
                </v:textbox>
                <w10:wrap type="tight" anchorx="margin" anchory="margin"/>
              </v:oval>
            </w:pict>
          </mc:Fallback>
        </mc:AlternateContent>
      </w: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ind w:left="720"/>
        <w:jc w:val="both"/>
        <w:rPr>
          <w:b/>
          <w:i/>
          <w:color w:val="E36C0A"/>
          <w:szCs w:val="28"/>
        </w:rPr>
      </w:pPr>
    </w:p>
    <w:p w:rsidR="003D0ACD" w:rsidRPr="001E79A4" w:rsidRDefault="003D0ACD" w:rsidP="003D0ACD">
      <w:pPr>
        <w:spacing w:after="0" w:line="23" w:lineRule="atLeast"/>
        <w:jc w:val="both"/>
        <w:rPr>
          <w:b/>
          <w:i/>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EC2DEC" w:rsidRDefault="00EC2DEC" w:rsidP="003D0ACD">
      <w:pPr>
        <w:spacing w:after="0" w:line="240" w:lineRule="auto"/>
        <w:ind w:firstLine="709"/>
        <w:jc w:val="both"/>
        <w:rPr>
          <w:b/>
          <w:color w:val="E36C0A"/>
          <w:szCs w:val="28"/>
        </w:rPr>
      </w:pPr>
    </w:p>
    <w:p w:rsidR="003D0ACD" w:rsidRDefault="009D42D1" w:rsidP="003D0ACD">
      <w:pPr>
        <w:spacing w:after="0" w:line="240" w:lineRule="auto"/>
        <w:ind w:firstLine="709"/>
        <w:jc w:val="both"/>
        <w:rPr>
          <w:b/>
          <w:color w:val="E36C0A"/>
          <w:szCs w:val="28"/>
        </w:rPr>
      </w:pPr>
      <w:r>
        <w:rPr>
          <w:b/>
          <w:i/>
          <w:noProof/>
          <w:color w:val="E36C0A"/>
          <w:szCs w:val="28"/>
          <w:lang w:eastAsia="en-US"/>
        </w:rPr>
        <mc:AlternateContent>
          <mc:Choice Requires="wps">
            <w:drawing>
              <wp:anchor distT="0" distB="0" distL="114300" distR="114300" simplePos="0" relativeHeight="251635200" behindDoc="0" locked="0" layoutInCell="1" allowOverlap="1" wp14:anchorId="5EBFB6E6" wp14:editId="7BD889FD">
                <wp:simplePos x="0" y="0"/>
                <wp:positionH relativeFrom="column">
                  <wp:posOffset>1003300</wp:posOffset>
                </wp:positionH>
                <wp:positionV relativeFrom="paragraph">
                  <wp:posOffset>12700</wp:posOffset>
                </wp:positionV>
                <wp:extent cx="4642485" cy="590550"/>
                <wp:effectExtent l="0" t="0" r="24765" b="19050"/>
                <wp:wrapNone/>
                <wp:docPr id="462" name="Rounded 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2485"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2" o:spid="_x0000_s1063" style="position:absolute;left:0;text-align:left;margin-left:79pt;margin-top:1pt;width:365.55pt;height:4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" fillcolor="#4472c4 [3204]" strokecolor="#1f3763 [1604]" strokeweight="1pt">
                <v:stroke joinstyle="miter"/>
                <v:path arrowok="t"/>
                <v:textbo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v:textbox>
              </v:roundrect>
            </w:pict>
          </mc:Fallback>
        </mc:AlternateContent>
      </w: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 w:val="32"/>
          <w:szCs w:val="32"/>
        </w:rPr>
      </w:pPr>
    </w:p>
    <w:p w:rsidR="003D0ACD" w:rsidRPr="00DC69DF"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Pr="009952E2" w:rsidRDefault="009D42D1" w:rsidP="003D0ACD">
      <w:pPr>
        <w:spacing w:after="0" w:line="240" w:lineRule="auto"/>
        <w:ind w:firstLine="709"/>
        <w:jc w:val="both"/>
        <w:rPr>
          <w:b/>
          <w:color w:val="E36C0A"/>
          <w:sz w:val="32"/>
          <w:szCs w:val="32"/>
        </w:rPr>
      </w:pPr>
      <w:r>
        <w:rPr>
          <w:b/>
          <w:noProof/>
          <w:color w:val="E36C0A"/>
          <w:sz w:val="32"/>
          <w:szCs w:val="32"/>
          <w:lang w:eastAsia="en-US"/>
        </w:rPr>
        <mc:AlternateContent>
          <mc:Choice Requires="wps">
            <w:drawing>
              <wp:anchor distT="0" distB="0" distL="114300" distR="114300" simplePos="0" relativeHeight="251725312" behindDoc="0" locked="0" layoutInCell="1" allowOverlap="1" wp14:anchorId="3D32B974" wp14:editId="5E016B6F">
                <wp:simplePos x="0" y="0"/>
                <wp:positionH relativeFrom="column">
                  <wp:posOffset>-15240</wp:posOffset>
                </wp:positionH>
                <wp:positionV relativeFrom="paragraph">
                  <wp:posOffset>151765</wp:posOffset>
                </wp:positionV>
                <wp:extent cx="5999480" cy="1847850"/>
                <wp:effectExtent l="0" t="0" r="20320" b="19050"/>
                <wp:wrapNone/>
                <wp:docPr id="466" name="Rounded 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9480" cy="1847850"/>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417227" w:rsidRDefault="00BC6D77" w:rsidP="003D0ACD">
                            <w:pPr>
                              <w:rPr>
                                <w:rFonts w:ascii="Times New Roman" w:hAnsi="Times New Roman"/>
                                <w:color w:val="000000" w:themeColor="text1"/>
                                <w:sz w:val="28"/>
                                <w:szCs w:val="28"/>
                              </w:rPr>
                            </w:pPr>
                            <w:r w:rsidRPr="00417227">
                              <w:rPr>
                                <w:rFonts w:ascii="Times New Roman" w:hAnsi="Times New Roman"/>
                                <w:b/>
                                <w:bCs/>
                                <w:color w:val="000000" w:themeColor="text1"/>
                                <w:sz w:val="28"/>
                                <w:szCs w:val="28"/>
                              </w:rPr>
                              <w:t>Bước 1. Chia các học viên trong lớp (hội nghị) thành những nhóm nhỏ và giao bài tập: (10 phút)</w:t>
                            </w:r>
                          </w:p>
                          <w:p w:rsidR="00BC6D77" w:rsidRPr="00417227" w:rsidRDefault="00BC6D77" w:rsidP="003D0ACD">
                            <w:pPr>
                              <w:ind w:firstLine="360"/>
                              <w:rPr>
                                <w:rFonts w:ascii="Times New Roman" w:hAnsi="Times New Roman"/>
                                <w:color w:val="000000" w:themeColor="text1"/>
                                <w:sz w:val="28"/>
                                <w:szCs w:val="28"/>
                              </w:rPr>
                            </w:pPr>
                            <w:r w:rsidRPr="00417227">
                              <w:rPr>
                                <w:rFonts w:ascii="Times New Roman" w:hAnsi="Times New Roman"/>
                                <w:color w:val="000000" w:themeColor="text1"/>
                                <w:sz w:val="28"/>
                                <w:szCs w:val="28"/>
                              </w:rPr>
                              <w:t>- Chia nhóm: Mỗi nhóm có từ 5 đến 10 người (tham khảo Phụ lục hướng dẫn khởi động). Phát cho mỗi nhóm 01 – 02 tờ giấy A0 và bút dạ.</w:t>
                            </w:r>
                          </w:p>
                          <w:p w:rsidR="00BC6D77" w:rsidRDefault="00BC6D77" w:rsidP="00255230">
                            <w:pPr>
                              <w:ind w:firstLine="284"/>
                              <w:jc w:val="both"/>
                              <w:rPr>
                                <w:color w:val="000000" w:themeColor="text1"/>
                              </w:rPr>
                            </w:pPr>
                            <w:r w:rsidRPr="00417227">
                              <w:rPr>
                                <w:rFonts w:ascii="Times New Roman" w:hAnsi="Times New Roman"/>
                                <w:color w:val="000000" w:themeColor="text1"/>
                                <w:sz w:val="28"/>
                                <w:szCs w:val="28"/>
                              </w:rPr>
                              <w:t>- Giao bài tập cho từng nhóm: Chiếu slide bài tập lên màn hình hoặc in từng bài tập ra giấy và phát cho từng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466" o:spid="_x0000_s1064" style="position:absolute;left:0;text-align:left;margin-left:-1.2pt;margin-top:11.95pt;width:472.4pt;height:14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" fillcolor="#fc9" strokecolor="#1f3763 [1604]" strokeweight="1pt">
                <v:stroke joinstyle="miter"/>
                <v:path arrowok="t"/>
                <v:textbox>
                  <w:txbxContent>
                    <w:p w:rsidR="00BC6D77" w:rsidRPr="00417227" w:rsidRDefault="00BC6D77" w:rsidP="003D0ACD">
                      <w:pPr>
                        <w:rPr>
                          <w:rFonts w:ascii="Times New Roman" w:hAnsi="Times New Roman"/>
                          <w:color w:val="000000" w:themeColor="text1"/>
                          <w:sz w:val="28"/>
                          <w:szCs w:val="28"/>
                        </w:rPr>
                      </w:pPr>
                      <w:r w:rsidRPr="00417227">
                        <w:rPr>
                          <w:rFonts w:ascii="Times New Roman" w:hAnsi="Times New Roman"/>
                          <w:b/>
                          <w:bCs/>
                          <w:color w:val="000000" w:themeColor="text1"/>
                          <w:sz w:val="28"/>
                          <w:szCs w:val="28"/>
                        </w:rPr>
                        <w:t>Bước 1. Chia các học viên trong lớp (hội nghị) thành những nhóm nhỏ và giao bài tập: (10 phút)</w:t>
                      </w:r>
                    </w:p>
                    <w:p w:rsidR="00BC6D77" w:rsidRPr="00417227" w:rsidRDefault="00BC6D77" w:rsidP="003D0ACD">
                      <w:pPr>
                        <w:ind w:firstLine="360"/>
                        <w:rPr>
                          <w:rFonts w:ascii="Times New Roman" w:hAnsi="Times New Roman"/>
                          <w:color w:val="000000" w:themeColor="text1"/>
                          <w:sz w:val="28"/>
                          <w:szCs w:val="28"/>
                        </w:rPr>
                      </w:pPr>
                      <w:r w:rsidRPr="00417227">
                        <w:rPr>
                          <w:rFonts w:ascii="Times New Roman" w:hAnsi="Times New Roman"/>
                          <w:color w:val="000000" w:themeColor="text1"/>
                          <w:sz w:val="28"/>
                          <w:szCs w:val="28"/>
                        </w:rPr>
                        <w:t>- Chia nhóm: Mỗi nhóm có từ 5 đến 10 người (tham khảo Phụ lục hướng dẫn khởi động). Phát cho mỗi nhóm 01 – 02 tờ giấy A0 và bút dạ.</w:t>
                      </w:r>
                    </w:p>
                    <w:p w:rsidR="00BC6D77" w:rsidRDefault="00BC6D77" w:rsidP="00255230">
                      <w:pPr>
                        <w:ind w:firstLine="284"/>
                        <w:jc w:val="both"/>
                        <w:rPr>
                          <w:color w:val="000000" w:themeColor="text1"/>
                        </w:rPr>
                      </w:pPr>
                      <w:r w:rsidRPr="00417227">
                        <w:rPr>
                          <w:rFonts w:ascii="Times New Roman" w:hAnsi="Times New Roman"/>
                          <w:color w:val="000000" w:themeColor="text1"/>
                          <w:sz w:val="28"/>
                          <w:szCs w:val="28"/>
                        </w:rPr>
                        <w:t>- Giao bài tập cho từng nhóm: Chiếu slide bài tập lên màn hình hoặc in từng bài tập ra giấy và phát cho từng nhóm.</w:t>
                      </w:r>
                    </w:p>
                  </w:txbxContent>
                </v:textbox>
              </v:roundrect>
            </w:pict>
          </mc:Fallback>
        </mc:AlternateContent>
      </w:r>
    </w:p>
    <w:p w:rsidR="003D0ACD" w:rsidRDefault="009D42D1" w:rsidP="003D0ACD">
      <w:pPr>
        <w:spacing w:after="0" w:line="240" w:lineRule="auto"/>
        <w:ind w:firstLine="709"/>
        <w:jc w:val="both"/>
        <w:rPr>
          <w:b/>
          <w:color w:val="E36C0A"/>
          <w:szCs w:val="28"/>
        </w:rPr>
      </w:pPr>
      <w:r>
        <w:rPr>
          <w:b/>
          <w:noProof/>
          <w:color w:val="E36C0A"/>
          <w:szCs w:val="28"/>
          <w:lang w:eastAsia="en-US"/>
        </w:rPr>
        <w:lastRenderedPageBreak/>
        <mc:AlternateContent>
          <mc:Choice Requires="wps">
            <w:drawing>
              <wp:anchor distT="0" distB="0" distL="114300" distR="114300" simplePos="0" relativeHeight="251651584" behindDoc="0" locked="0" layoutInCell="1" allowOverlap="1" wp14:anchorId="7783686C" wp14:editId="0749F50B">
                <wp:simplePos x="0" y="0"/>
                <wp:positionH relativeFrom="column">
                  <wp:posOffset>-215265</wp:posOffset>
                </wp:positionH>
                <wp:positionV relativeFrom="paragraph">
                  <wp:posOffset>10795</wp:posOffset>
                </wp:positionV>
                <wp:extent cx="6610350" cy="7648575"/>
                <wp:effectExtent l="0" t="0" r="19050" b="28575"/>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764857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417227" w:rsidRDefault="00BC6D77" w:rsidP="007B0D8E">
                            <w:pPr>
                              <w:spacing w:after="120" w:line="240" w:lineRule="auto"/>
                              <w:ind w:left="284"/>
                              <w:rPr>
                                <w:rFonts w:ascii="Times New Roman" w:hAnsi="Times New Roman"/>
                                <w:color w:val="000000" w:themeColor="text1"/>
                                <w:sz w:val="28"/>
                                <w:szCs w:val="28"/>
                              </w:rPr>
                            </w:pPr>
                            <w:r w:rsidRPr="00417227">
                              <w:rPr>
                                <w:rFonts w:ascii="Times New Roman" w:hAnsi="Times New Roman"/>
                                <w:color w:val="000000" w:themeColor="text1"/>
                                <w:sz w:val="28"/>
                                <w:szCs w:val="28"/>
                              </w:rPr>
                              <w:t>+ Nhóm 1: “Hãy liệt kê những trường hợp không được tiến hành hòa giải ở cơ sở?”.</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Nhóm 2: “Hòa giải viên cần làm gì để biết vụ việc có được hòa giải ở cơ sở không? Trách nhiệm của hòa giải viên khi vụ, việc không được hòa giải ở cơ sở?”. </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hôn nhân và gia đình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mâu thuẫn, tranh chấp về dân sự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mâu thuẫn, tranh chấp về kinh tế, thương mại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mâu thuẫn, tranh chấp về xuất phát từ giao dịch trái đạo đức xã hội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n: “Lấy ví dụ mâu thuẫn, tranh chấp về hình sự/hành chính/lao động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Trên đây là những gợi ý về nội dung bài tập, tùy thuộc vào thực tiễn, tập huấn viên đặt ra đề bài phù hợp cho học viên.</w:t>
                            </w:r>
                          </w:p>
                          <w:p w:rsidR="00BC6D77" w:rsidRPr="00417227" w:rsidRDefault="00BC6D77" w:rsidP="003D0ACD">
                            <w:pPr>
                              <w:spacing w:before="100" w:after="0"/>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color w:val="000000" w:themeColor="text1"/>
                                <w:sz w:val="28"/>
                                <w:szCs w:val="28"/>
                              </w:rPr>
                              <w:t>Bước 2. Mỗi nhóm có 20 phút thảo luận trong nhóm; viết câu trả lời lên giấy A0</w:t>
                            </w:r>
                          </w:p>
                          <w:p w:rsidR="00BC6D77" w:rsidRPr="00417227" w:rsidRDefault="00BC6D77" w:rsidP="003D0ACD">
                            <w:pPr>
                              <w:spacing w:before="100" w:after="0"/>
                              <w:contextualSpacing/>
                              <w:jc w:val="both"/>
                              <w:rPr>
                                <w:rFonts w:ascii="Times New Roman" w:eastAsia="Yu Mincho" w:hAnsi="Times New Roman"/>
                                <w:b/>
                                <w:color w:val="000000" w:themeColor="text1"/>
                                <w:sz w:val="28"/>
                                <w:szCs w:val="28"/>
                              </w:rPr>
                            </w:pPr>
                            <w:r w:rsidRPr="007B0D8E">
                              <w:rPr>
                                <w:rFonts w:ascii="Times New Roman Bold" w:eastAsia="Yu Mincho" w:hAnsi="Times New Roman Bold"/>
                                <w:b/>
                                <w:color w:val="000000" w:themeColor="text1"/>
                                <w:spacing w:val="-4"/>
                                <w:sz w:val="28"/>
                                <w:szCs w:val="28"/>
                              </w:rPr>
                              <w:t>Bước 3. Các nhóm cử đại diện trình bày, mỗi nhóm trình bày trong 05 phút</w:t>
                            </w:r>
                          </w:p>
                          <w:p w:rsidR="00BC6D77" w:rsidRPr="00417227" w:rsidRDefault="00BC6D77" w:rsidP="008369F4">
                            <w:pPr>
                              <w:spacing w:before="100" w:after="0"/>
                              <w:ind w:firstLine="567"/>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BC6D77" w:rsidRPr="00417227" w:rsidRDefault="00BC6D77" w:rsidP="008369F4">
                            <w:pPr>
                              <w:spacing w:before="100" w:after="0"/>
                              <w:ind w:firstLine="567"/>
                              <w:contextualSpacing/>
                              <w:jc w:val="both"/>
                              <w:rPr>
                                <w:rFonts w:ascii="Times New Roman" w:eastAsia="Yu Mincho" w:hAnsi="Times New Roman"/>
                                <w:bCs/>
                                <w:color w:val="000000" w:themeColor="text1"/>
                                <w:sz w:val="28"/>
                                <w:szCs w:val="28"/>
                              </w:rPr>
                            </w:pPr>
                            <w:r w:rsidRPr="00417227">
                              <w:rPr>
                                <w:rFonts w:ascii="Times New Roman" w:eastAsia="Yu Mincho" w:hAnsi="Times New Roman"/>
                                <w:color w:val="000000" w:themeColor="text1"/>
                                <w:sz w:val="28"/>
                                <w:szCs w:val="28"/>
                              </w:rPr>
                              <w:t xml:space="preserve"> - </w:t>
                            </w:r>
                            <w:r w:rsidRPr="00417227">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BC6D77" w:rsidRPr="009952E2" w:rsidRDefault="00BC6D77" w:rsidP="008369F4">
                            <w:pPr>
                              <w:pStyle w:val="ListParagraph"/>
                              <w:numPr>
                                <w:ilvl w:val="0"/>
                                <w:numId w:val="24"/>
                              </w:numPr>
                              <w:spacing w:before="100" w:after="0"/>
                              <w:ind w:left="851"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Tập huấn viên theo dõi và ghi lại tất cả các ý kiến của các học viên. Nế</w:t>
                            </w:r>
                            <w:r>
                              <w:rPr>
                                <w:rFonts w:ascii="Times New Roman" w:eastAsia="Yu Mincho" w:hAnsi="Times New Roman"/>
                                <w:bCs/>
                                <w:color w:val="000000" w:themeColor="text1"/>
                                <w:sz w:val="28"/>
                                <w:szCs w:val="28"/>
                              </w:rPr>
                              <w:t>u có</w:t>
                            </w:r>
                            <w:r w:rsidRPr="009952E2">
                              <w:rPr>
                                <w:rFonts w:ascii="Times New Roman" w:eastAsia="Yu Mincho" w:hAnsi="Times New Roman"/>
                                <w:bCs/>
                                <w:color w:val="000000" w:themeColor="text1"/>
                                <w:sz w:val="28"/>
                                <w:szCs w:val="28"/>
                              </w:rPr>
                              <w:t xml:space="preserve"> quan điểm trái chiều nhau giữa các nhóm, thì tập huấn viên cần kiểm soát cuộc tranh luận tránh dẫn đến xung đột, mất thời gian. </w:t>
                            </w:r>
                          </w:p>
                          <w:p w:rsidR="00BC6D77" w:rsidRPr="009952E2" w:rsidRDefault="00BC6D77" w:rsidP="008369F4">
                            <w:pPr>
                              <w:pStyle w:val="ListParagraph"/>
                              <w:numPr>
                                <w:ilvl w:val="0"/>
                                <w:numId w:val="24"/>
                              </w:numPr>
                              <w:ind w:left="851" w:hanging="284"/>
                              <w:jc w:val="both"/>
                              <w:rPr>
                                <w:color w:val="000000" w:themeColor="text1"/>
                                <w:szCs w:val="28"/>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BC6D77" w:rsidRPr="009952E2" w:rsidRDefault="00BC6D77" w:rsidP="003D0ACD">
                            <w:pPr>
                              <w:spacing w:before="100" w:after="0"/>
                              <w:contextualSpacing/>
                              <w:jc w:val="both"/>
                              <w:rPr>
                                <w:rFonts w:eastAsia="Yu Mincho"/>
                                <w:color w:val="000000" w:themeColor="text1"/>
                                <w:szCs w:val="28"/>
                              </w:rPr>
                            </w:pPr>
                          </w:p>
                          <w:p w:rsidR="00BC6D77" w:rsidRPr="009952E2" w:rsidRDefault="00BC6D77" w:rsidP="003D0ACD">
                            <w:pPr>
                              <w:spacing w:before="100" w:after="0"/>
                              <w:contextualSpacing/>
                              <w:jc w:val="both"/>
                              <w:rPr>
                                <w:rFonts w:eastAsia="Yu Mincho"/>
                                <w:color w:val="000000" w:themeColor="text1"/>
                                <w:szCs w:val="28"/>
                              </w:rPr>
                            </w:pPr>
                          </w:p>
                          <w:p w:rsidR="00BC6D77" w:rsidRPr="009952E2" w:rsidRDefault="00BC6D77"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7" o:spid="_x0000_s1065" style="position:absolute;left:0;text-align:left;margin-left:-16.95pt;margin-top:.85pt;width:520.5pt;height:60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" fillcolor="#fc9" strokecolor="#1f3763 [1604]" strokeweight="1pt">
                <v:stroke joinstyle="miter"/>
                <v:path arrowok="t"/>
                <v:textbox>
                  <w:txbxContent>
                    <w:p w:rsidR="00BC6D77" w:rsidRPr="00417227" w:rsidRDefault="00BC6D77" w:rsidP="007B0D8E">
                      <w:pPr>
                        <w:spacing w:after="120" w:line="240" w:lineRule="auto"/>
                        <w:ind w:left="284"/>
                        <w:rPr>
                          <w:rFonts w:ascii="Times New Roman" w:hAnsi="Times New Roman"/>
                          <w:color w:val="000000" w:themeColor="text1"/>
                          <w:sz w:val="28"/>
                          <w:szCs w:val="28"/>
                        </w:rPr>
                      </w:pPr>
                      <w:r w:rsidRPr="00417227">
                        <w:rPr>
                          <w:rFonts w:ascii="Times New Roman" w:hAnsi="Times New Roman"/>
                          <w:color w:val="000000" w:themeColor="text1"/>
                          <w:sz w:val="28"/>
                          <w:szCs w:val="28"/>
                        </w:rPr>
                        <w:t>+ Nhóm 1: “Hãy liệt kê những trường hợp không được tiến hành hòa giải ở cơ sở?”.</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Nhóm 2: “Hòa giải viên cần làm gì để biết vụ việc có được hòa giải ở cơ sở không? Trách nhiệm của hòa giải viên khi vụ, việc không được hòa giải ở cơ sở?”. </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hôn nhân và gia đình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mâu thuẫn, tranh chấp về dân sự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mâu thuẫn, tranh chấp về kinh tế, thương mại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mâu thuẫn, tranh chấp về xuất phát từ giao dịch trái đạo đức xã hội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n: “Lấy ví dụ mâu thuẫn, tranh chấp về hình sự/hành chính/lao động không được hòa giải ở cơ sở”. Vì sao?”.</w:t>
                      </w:r>
                    </w:p>
                    <w:p w:rsidR="00BC6D77" w:rsidRPr="00417227" w:rsidRDefault="00BC6D77" w:rsidP="008369F4">
                      <w:pPr>
                        <w:spacing w:before="100" w:after="0"/>
                        <w:ind w:left="284"/>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Trên đây là những gợi ý về nội dung bài tập, tùy thuộc vào thực tiễn, tập huấn viên đặt ra đề bài phù hợp cho học viên.</w:t>
                      </w:r>
                    </w:p>
                    <w:p w:rsidR="00BC6D77" w:rsidRPr="00417227" w:rsidRDefault="00BC6D77" w:rsidP="003D0ACD">
                      <w:pPr>
                        <w:spacing w:before="100" w:after="0"/>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color w:val="000000" w:themeColor="text1"/>
                          <w:sz w:val="28"/>
                          <w:szCs w:val="28"/>
                        </w:rPr>
                        <w:t>Bước 2. Mỗi nhóm có 20 phút thảo luận trong nhóm; viết câu trả lời lên giấy A0</w:t>
                      </w:r>
                    </w:p>
                    <w:p w:rsidR="00BC6D77" w:rsidRPr="00417227" w:rsidRDefault="00BC6D77" w:rsidP="003D0ACD">
                      <w:pPr>
                        <w:spacing w:before="100" w:after="0"/>
                        <w:contextualSpacing/>
                        <w:jc w:val="both"/>
                        <w:rPr>
                          <w:rFonts w:ascii="Times New Roman" w:eastAsia="Yu Mincho" w:hAnsi="Times New Roman"/>
                          <w:b/>
                          <w:color w:val="000000" w:themeColor="text1"/>
                          <w:sz w:val="28"/>
                          <w:szCs w:val="28"/>
                        </w:rPr>
                      </w:pPr>
                      <w:r w:rsidRPr="007B0D8E">
                        <w:rPr>
                          <w:rFonts w:ascii="Times New Roman Bold" w:eastAsia="Yu Mincho" w:hAnsi="Times New Roman Bold"/>
                          <w:b/>
                          <w:color w:val="000000" w:themeColor="text1"/>
                          <w:spacing w:val="-4"/>
                          <w:sz w:val="28"/>
                          <w:szCs w:val="28"/>
                        </w:rPr>
                        <w:t>Bước 3. Các nhóm cử đại diện trình bày, mỗi nhóm trình bày trong 05 phút</w:t>
                      </w:r>
                    </w:p>
                    <w:p w:rsidR="00BC6D77" w:rsidRPr="00417227" w:rsidRDefault="00BC6D77" w:rsidP="008369F4">
                      <w:pPr>
                        <w:spacing w:before="100" w:after="0"/>
                        <w:ind w:firstLine="567"/>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xml:space="preserve">- Tùy theo tình hình thực </w:t>
                      </w:r>
                      <w:r w:rsidRPr="00417227">
                        <w:rPr>
                          <w:rFonts w:ascii="Times New Roman" w:eastAsia="Yu Mincho" w:hAnsi="Times New Roman"/>
                          <w:color w:val="000000" w:themeColor="text1"/>
                          <w:sz w:val="28"/>
                          <w:szCs w:val="28"/>
                        </w:rPr>
                        <w:t xml:space="preserve">tế tại Hội trường, các nhóm có thể đứng tại chỗ hoặc lên trên bục giảng trình bày. </w:t>
                      </w:r>
                    </w:p>
                    <w:p w:rsidR="00BC6D77" w:rsidRPr="00417227" w:rsidRDefault="00BC6D77" w:rsidP="008369F4">
                      <w:pPr>
                        <w:spacing w:before="100" w:after="0"/>
                        <w:ind w:firstLine="567"/>
                        <w:contextualSpacing/>
                        <w:jc w:val="both"/>
                        <w:rPr>
                          <w:rFonts w:ascii="Times New Roman" w:eastAsia="Yu Mincho" w:hAnsi="Times New Roman"/>
                          <w:bCs/>
                          <w:color w:val="000000" w:themeColor="text1"/>
                          <w:sz w:val="28"/>
                          <w:szCs w:val="28"/>
                        </w:rPr>
                      </w:pPr>
                      <w:r w:rsidRPr="00417227">
                        <w:rPr>
                          <w:rFonts w:ascii="Times New Roman" w:eastAsia="Yu Mincho" w:hAnsi="Times New Roman"/>
                          <w:color w:val="000000" w:themeColor="text1"/>
                          <w:sz w:val="28"/>
                          <w:szCs w:val="28"/>
                        </w:rPr>
                        <w:t xml:space="preserve"> - </w:t>
                      </w:r>
                      <w:r w:rsidRPr="00417227">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BC6D77" w:rsidRPr="009952E2" w:rsidRDefault="00BC6D77" w:rsidP="008369F4">
                      <w:pPr>
                        <w:pStyle w:val="ListParagraph"/>
                        <w:numPr>
                          <w:ilvl w:val="0"/>
                          <w:numId w:val="24"/>
                        </w:numPr>
                        <w:spacing w:before="100" w:after="0"/>
                        <w:ind w:left="851"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Tập huấn viên theo dõi và ghi lại tất cả các ý kiến của các học viên. Nế</w:t>
                      </w:r>
                      <w:r>
                        <w:rPr>
                          <w:rFonts w:ascii="Times New Roman" w:eastAsia="Yu Mincho" w:hAnsi="Times New Roman"/>
                          <w:bCs/>
                          <w:color w:val="000000" w:themeColor="text1"/>
                          <w:sz w:val="28"/>
                          <w:szCs w:val="28"/>
                        </w:rPr>
                        <w:t>u có</w:t>
                      </w:r>
                      <w:r w:rsidRPr="009952E2">
                        <w:rPr>
                          <w:rFonts w:ascii="Times New Roman" w:eastAsia="Yu Mincho" w:hAnsi="Times New Roman"/>
                          <w:bCs/>
                          <w:color w:val="000000" w:themeColor="text1"/>
                          <w:sz w:val="28"/>
                          <w:szCs w:val="28"/>
                        </w:rPr>
                        <w:t xml:space="preserve"> quan điểm trái chiều nhau giữa các nhóm, thì tập huấn viên cần kiểm soát cuộc tranh luận tránh dẫn đến xung đột, mất thời gian. </w:t>
                      </w:r>
                    </w:p>
                    <w:p w:rsidR="00BC6D77" w:rsidRPr="009952E2" w:rsidRDefault="00BC6D77" w:rsidP="008369F4">
                      <w:pPr>
                        <w:pStyle w:val="ListParagraph"/>
                        <w:numPr>
                          <w:ilvl w:val="0"/>
                          <w:numId w:val="24"/>
                        </w:numPr>
                        <w:ind w:left="851" w:hanging="284"/>
                        <w:jc w:val="both"/>
                        <w:rPr>
                          <w:color w:val="000000" w:themeColor="text1"/>
                          <w:szCs w:val="28"/>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BC6D77" w:rsidRPr="009952E2" w:rsidRDefault="00BC6D77" w:rsidP="003D0ACD">
                      <w:pPr>
                        <w:spacing w:before="100" w:after="0"/>
                        <w:contextualSpacing/>
                        <w:jc w:val="both"/>
                        <w:rPr>
                          <w:rFonts w:eastAsia="Yu Mincho"/>
                          <w:color w:val="000000" w:themeColor="text1"/>
                          <w:szCs w:val="28"/>
                        </w:rPr>
                      </w:pPr>
                    </w:p>
                    <w:p w:rsidR="00BC6D77" w:rsidRPr="009952E2" w:rsidRDefault="00BC6D77" w:rsidP="003D0ACD">
                      <w:pPr>
                        <w:spacing w:before="100" w:after="0"/>
                        <w:contextualSpacing/>
                        <w:jc w:val="both"/>
                        <w:rPr>
                          <w:rFonts w:eastAsia="Yu Mincho"/>
                          <w:color w:val="000000" w:themeColor="text1"/>
                          <w:szCs w:val="28"/>
                        </w:rPr>
                      </w:pPr>
                    </w:p>
                    <w:p w:rsidR="00BC6D77" w:rsidRPr="009952E2" w:rsidRDefault="00BC6D77" w:rsidP="003D0ACD">
                      <w:pPr>
                        <w:jc w:val="center"/>
                        <w:rPr>
                          <w:color w:val="000000" w:themeColor="text1"/>
                        </w:rPr>
                      </w:pPr>
                    </w:p>
                  </w:txbxContent>
                </v:textbox>
              </v:roundrect>
            </w:pict>
          </mc:Fallback>
        </mc:AlternateContent>
      </w:r>
      <w:r w:rsidR="003D0ACD" w:rsidRPr="009952E2">
        <w:rPr>
          <w:b/>
          <w:noProof/>
          <w:color w:val="E36C0A"/>
          <w:szCs w:val="28"/>
          <w:lang w:eastAsia="en-US"/>
        </w:rPr>
        <w:drawing>
          <wp:inline distT="0" distB="0" distL="0" distR="0" wp14:anchorId="3B4A5993" wp14:editId="2E5B272F">
            <wp:extent cx="5943600" cy="4914900"/>
            <wp:effectExtent l="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Pr="001E79A4" w:rsidRDefault="003D0ACD" w:rsidP="003D0ACD">
      <w:pPr>
        <w:spacing w:after="0" w:line="240" w:lineRule="auto"/>
        <w:ind w:firstLine="709"/>
        <w:jc w:val="both"/>
        <w:rPr>
          <w:b/>
          <w:color w:val="E36C0A"/>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417227">
      <w:pPr>
        <w:spacing w:before="100" w:after="0"/>
        <w:contextualSpacing/>
        <w:jc w:val="both"/>
        <w:rPr>
          <w:rFonts w:eastAsia="Yu Mincho"/>
          <w:b/>
          <w:szCs w:val="28"/>
        </w:rPr>
      </w:pPr>
    </w:p>
    <w:p w:rsidR="00812C1D" w:rsidRDefault="00812C1D">
      <w:pPr>
        <w:spacing w:after="0" w:line="240" w:lineRule="auto"/>
        <w:rPr>
          <w:szCs w:val="28"/>
        </w:rPr>
      </w:pPr>
      <w:r>
        <w:rPr>
          <w:szCs w:val="28"/>
        </w:rPr>
        <w:br w:type="page"/>
      </w:r>
    </w:p>
    <w:p w:rsidR="003D0ACD" w:rsidRPr="00757C06" w:rsidRDefault="00EE3882" w:rsidP="00757C06">
      <w:pPr>
        <w:pStyle w:val="Heading3"/>
        <w:rPr>
          <w:color w:val="0070C0"/>
        </w:rPr>
      </w:pPr>
      <w:r w:rsidRPr="00757C06">
        <w:rPr>
          <w:color w:val="0070C0"/>
        </w:rPr>
        <w:lastRenderedPageBreak/>
        <w:t>HOẠT ĐỘNG 2: PHẠM VI HÒA GIẢI Ở CƠ SỞ (tiếp)</w:t>
      </w:r>
    </w:p>
    <w:p w:rsidR="003D0ACD" w:rsidRPr="00757C06" w:rsidRDefault="00EE3882" w:rsidP="003D0ACD">
      <w:pPr>
        <w:spacing w:before="120" w:after="0" w:line="23" w:lineRule="atLeast"/>
        <w:jc w:val="both"/>
        <w:rPr>
          <w:rFonts w:ascii="Times New Roman" w:hAnsi="Times New Roman"/>
          <w:b/>
          <w:color w:val="C00000"/>
          <w:sz w:val="28"/>
          <w:szCs w:val="28"/>
        </w:rPr>
      </w:pPr>
      <w:r w:rsidRPr="00757C06">
        <w:rPr>
          <w:rFonts w:ascii="Times New Roman" w:hAnsi="Times New Roman"/>
          <w:b/>
          <w:color w:val="C00000"/>
          <w:sz w:val="28"/>
          <w:szCs w:val="28"/>
        </w:rPr>
        <w:t>II. NHỮNG VỤ, VIỆC ĐƯỢC HÒA GIẢI Ở CƠ SỞ</w:t>
      </w:r>
    </w:p>
    <w:p w:rsidR="003D0ACD" w:rsidRDefault="009D42D1" w:rsidP="003D0ACD">
      <w:pPr>
        <w:spacing w:after="0" w:line="23" w:lineRule="atLeast"/>
        <w:jc w:val="both"/>
        <w:rPr>
          <w:b/>
          <w:szCs w:val="28"/>
        </w:rPr>
      </w:pPr>
      <w:r>
        <w:rPr>
          <w:b/>
          <w:bCs/>
          <w:i/>
          <w:noProof/>
          <w:color w:val="E36C0A"/>
          <w:szCs w:val="28"/>
          <w:lang w:eastAsia="en-US"/>
        </w:rPr>
        <mc:AlternateContent>
          <mc:Choice Requires="wps">
            <w:drawing>
              <wp:anchor distT="0" distB="0" distL="114300" distR="114300" simplePos="0" relativeHeight="251696640" behindDoc="0" locked="0" layoutInCell="0" allowOverlap="1" wp14:anchorId="79FAF430" wp14:editId="2B76C588">
                <wp:simplePos x="0" y="0"/>
                <wp:positionH relativeFrom="margin">
                  <wp:posOffset>1538605</wp:posOffset>
                </wp:positionH>
                <wp:positionV relativeFrom="margin">
                  <wp:posOffset>676275</wp:posOffset>
                </wp:positionV>
                <wp:extent cx="3667125" cy="1038225"/>
                <wp:effectExtent l="19050" t="19050" r="28575" b="28575"/>
                <wp:wrapSquare wrapText="bothSides"/>
                <wp:docPr id="46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38225"/>
                        </a:xfrm>
                        <a:prstGeom prst="bracketPair">
                          <a:avLst>
                            <a:gd name="adj" fmla="val 8051"/>
                          </a:avLst>
                        </a:prstGeom>
                        <a:ln w="28575">
                          <a:solidFill>
                            <a:srgbClr val="FF9966"/>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nắm rõ mâu thuẫn, tranh chấp được tiến hành hòa giải ở cơ sở</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185" style="position:absolute;left:0;text-align:left;margin-left:121.15pt;margin-top:53.25pt;width:288.75pt;height:81.7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" o:allowincell="f" adj="1739" strokecolor="#f96" strokeweight="2.25pt">
                <v:stroke joinstyle="miter"/>
                <v:textbox inset="3.6pt,,3.6pt">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nắm rõ mâu thuẫn, tranh chấp được tiến hành hòa giải ở cơ sở</w:t>
                      </w:r>
                    </w:p>
                  </w:txbxContent>
                </v:textbox>
                <w10:wrap type="square" anchorx="margin" anchory="margin"/>
              </v:shape>
            </w:pict>
          </mc:Fallback>
        </mc:AlternateContent>
      </w:r>
    </w:p>
    <w:p w:rsidR="003D0ACD" w:rsidRDefault="003D0ACD" w:rsidP="003D0ACD">
      <w:pPr>
        <w:spacing w:after="0" w:line="23" w:lineRule="atLeast"/>
        <w:jc w:val="both"/>
        <w:rPr>
          <w:b/>
          <w:szCs w:val="28"/>
        </w:rPr>
      </w:pPr>
      <w:r w:rsidRPr="001E79A4">
        <w:rPr>
          <w:b/>
          <w:bCs/>
          <w:noProof/>
          <w:szCs w:val="28"/>
          <w:lang w:eastAsia="en-US"/>
        </w:rPr>
        <w:drawing>
          <wp:anchor distT="0" distB="0" distL="114300" distR="114300" simplePos="0" relativeHeight="251733504" behindDoc="0" locked="0" layoutInCell="1" allowOverlap="1" wp14:anchorId="0684C20F" wp14:editId="2E157026">
            <wp:simplePos x="0" y="0"/>
            <wp:positionH relativeFrom="margin">
              <wp:posOffset>844257</wp:posOffset>
            </wp:positionH>
            <wp:positionV relativeFrom="margin">
              <wp:posOffset>803275</wp:posOffset>
            </wp:positionV>
            <wp:extent cx="629285" cy="666750"/>
            <wp:effectExtent l="19050" t="19050" r="18415" b="190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9D42D1" w:rsidP="003D0ACD">
      <w:pPr>
        <w:spacing w:after="0" w:line="23" w:lineRule="atLeast"/>
        <w:jc w:val="both"/>
        <w:rPr>
          <w:b/>
          <w:szCs w:val="28"/>
        </w:rPr>
      </w:pPr>
      <w:r>
        <w:rPr>
          <w:b/>
          <w:bCs/>
          <w:noProof/>
          <w:szCs w:val="28"/>
          <w:lang w:eastAsia="en-US"/>
        </w:rPr>
        <mc:AlternateContent>
          <mc:Choice Requires="wps">
            <w:drawing>
              <wp:anchor distT="0" distB="0" distL="114300" distR="457200" simplePos="0" relativeHeight="251729408" behindDoc="0" locked="0" layoutInCell="0" allowOverlap="1" wp14:anchorId="077C2C36" wp14:editId="41B8D541">
                <wp:simplePos x="0" y="0"/>
                <wp:positionH relativeFrom="margin">
                  <wp:posOffset>3326765</wp:posOffset>
                </wp:positionH>
                <wp:positionV relativeFrom="margin">
                  <wp:posOffset>869315</wp:posOffset>
                </wp:positionV>
                <wp:extent cx="1036955" cy="3319780"/>
                <wp:effectExtent l="1588" t="74612" r="88582" b="12383"/>
                <wp:wrapSquare wrapText="bothSides"/>
                <wp:docPr id="469"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36955" cy="33197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67" type="#_x0000_t185" style="position:absolute;left:0;text-align:left;margin-left:261.95pt;margin-top:68.45pt;width:81.65pt;height:261.4pt;rotation:90;z-index:25172940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" o:allowincell="f" adj="2346" fillcolor="#4f81bd" strokecolor="#7030a0" strokeweight="1pt">
                <v:shadow on="t" type="double" opacity=".5" color2="shadow add(102)" offset="3pt,-3pt" offset2="6pt,-6pt"/>
                <v:textbox inset="18pt,18pt,,18pt">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 xml:space="preserve">Bài </w:t>
                      </w:r>
                      <w:r>
                        <w:rPr>
                          <w:rFonts w:ascii="Times New Roman" w:hAnsi="Times New Roman"/>
                          <w:sz w:val="28"/>
                          <w:szCs w:val="28"/>
                        </w:rPr>
                        <w:t>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before="120" w:after="120" w:line="240" w:lineRule="auto"/>
        <w:ind w:firstLine="709"/>
        <w:jc w:val="both"/>
        <w:rPr>
          <w:b/>
          <w:szCs w:val="28"/>
        </w:rPr>
      </w:pPr>
    </w:p>
    <w:p w:rsidR="003D0ACD" w:rsidRDefault="003D0ACD" w:rsidP="003D0ACD">
      <w:pPr>
        <w:spacing w:after="0" w:line="23" w:lineRule="atLeast"/>
        <w:jc w:val="both"/>
        <w:rPr>
          <w:b/>
          <w:szCs w:val="28"/>
        </w:rPr>
      </w:pPr>
      <w:r w:rsidRPr="001E79A4">
        <w:rPr>
          <w:noProof/>
          <w:szCs w:val="28"/>
          <w:lang w:eastAsia="en-US"/>
        </w:rPr>
        <w:drawing>
          <wp:anchor distT="0" distB="0" distL="114300" distR="114300" simplePos="0" relativeHeight="251573760" behindDoc="0" locked="0" layoutInCell="1" allowOverlap="1" wp14:anchorId="6AD9FCF2" wp14:editId="47C9C40E">
            <wp:simplePos x="0" y="0"/>
            <wp:positionH relativeFrom="margin">
              <wp:posOffset>1263650</wp:posOffset>
            </wp:positionH>
            <wp:positionV relativeFrom="margin">
              <wp:posOffset>2193925</wp:posOffset>
            </wp:positionV>
            <wp:extent cx="791210" cy="791210"/>
            <wp:effectExtent l="0" t="0" r="8890" b="889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9D42D1" w:rsidP="003D0ACD">
      <w:pPr>
        <w:spacing w:after="0" w:line="23" w:lineRule="atLeast"/>
        <w:jc w:val="both"/>
        <w:rPr>
          <w:b/>
          <w:szCs w:val="28"/>
        </w:rPr>
      </w:pPr>
      <w:r>
        <w:rPr>
          <w:b/>
          <w:i/>
          <w:noProof/>
          <w:szCs w:val="28"/>
          <w:lang w:eastAsia="en-US"/>
        </w:rPr>
        <mc:AlternateContent>
          <mc:Choice Requires="wps">
            <w:drawing>
              <wp:anchor distT="0" distB="228600" distL="114300" distR="114300" simplePos="0" relativeHeight="251655680" behindDoc="1" locked="0" layoutInCell="0" allowOverlap="1" wp14:anchorId="2273158B" wp14:editId="340E41C6">
                <wp:simplePos x="0" y="0"/>
                <wp:positionH relativeFrom="margin">
                  <wp:posOffset>2736850</wp:posOffset>
                </wp:positionH>
                <wp:positionV relativeFrom="margin">
                  <wp:posOffset>3429000</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470" name="Oval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75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68" style="position:absolute;left:0;text-align:left;margin-left:215.5pt;margin-top:270pt;width:56pt;height:56pt;z-index:-2516608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75 </w:t>
                      </w:r>
                      <w:r w:rsidRPr="00E138FB">
                        <w:rPr>
                          <w:b/>
                          <w:iCs/>
                          <w:color w:val="000000"/>
                          <w:sz w:val="24"/>
                          <w:szCs w:val="28"/>
                        </w:rPr>
                        <w:t>phút</w:t>
                      </w:r>
                    </w:p>
                  </w:txbxContent>
                </v:textbox>
                <w10:wrap type="tight" anchorx="margin" anchory="margin"/>
              </v:oval>
            </w:pict>
          </mc:Fallback>
        </mc:AlternateContent>
      </w:r>
      <w:r w:rsidR="003D0ACD" w:rsidRPr="001E79A4">
        <w:rPr>
          <w:noProof/>
          <w:szCs w:val="28"/>
          <w:lang w:eastAsia="en-US"/>
        </w:rPr>
        <w:drawing>
          <wp:anchor distT="0" distB="0" distL="114300" distR="114300" simplePos="0" relativeHeight="251659776" behindDoc="0" locked="0" layoutInCell="1" allowOverlap="1" wp14:anchorId="21FE1F53" wp14:editId="2D047730">
            <wp:simplePos x="0" y="0"/>
            <wp:positionH relativeFrom="margin">
              <wp:posOffset>1905000</wp:posOffset>
            </wp:positionH>
            <wp:positionV relativeFrom="margin">
              <wp:posOffset>3373120</wp:posOffset>
            </wp:positionV>
            <wp:extent cx="788035" cy="8382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jc w:val="both"/>
        <w:rPr>
          <w:b/>
          <w:szCs w:val="28"/>
        </w:rPr>
      </w:pPr>
    </w:p>
    <w:p w:rsidR="003D0ACD" w:rsidRDefault="003D0ACD" w:rsidP="003D0ACD">
      <w:pPr>
        <w:spacing w:after="0" w:line="23" w:lineRule="atLeast"/>
        <w:ind w:left="720"/>
        <w:jc w:val="both"/>
        <w:rPr>
          <w:b/>
          <w:i/>
          <w:color w:val="E36C0A"/>
          <w:szCs w:val="28"/>
        </w:rPr>
      </w:pPr>
    </w:p>
    <w:p w:rsidR="003419CA" w:rsidRDefault="003419CA" w:rsidP="003D0ACD">
      <w:pPr>
        <w:spacing w:after="0" w:line="23" w:lineRule="atLeast"/>
        <w:ind w:left="720"/>
        <w:jc w:val="both"/>
        <w:rPr>
          <w:b/>
          <w:i/>
          <w:color w:val="E36C0A"/>
          <w:szCs w:val="28"/>
        </w:rPr>
      </w:pPr>
    </w:p>
    <w:p w:rsidR="003419CA" w:rsidRPr="001E79A4" w:rsidRDefault="003419CA" w:rsidP="003D0ACD">
      <w:pPr>
        <w:spacing w:after="0" w:line="23" w:lineRule="atLeast"/>
        <w:ind w:left="720"/>
        <w:jc w:val="both"/>
        <w:rPr>
          <w:b/>
          <w:i/>
          <w:color w:val="E36C0A"/>
          <w:szCs w:val="28"/>
        </w:rPr>
      </w:pPr>
    </w:p>
    <w:p w:rsidR="003D0ACD" w:rsidRPr="001E79A4" w:rsidRDefault="009D42D1" w:rsidP="003D0ACD">
      <w:pPr>
        <w:spacing w:after="0" w:line="23" w:lineRule="atLeast"/>
        <w:ind w:left="720"/>
        <w:jc w:val="both"/>
        <w:rPr>
          <w:b/>
          <w:i/>
          <w:color w:val="E36C0A"/>
          <w:szCs w:val="28"/>
        </w:rPr>
      </w:pPr>
      <w:r>
        <w:rPr>
          <w:b/>
          <w:i/>
          <w:noProof/>
          <w:color w:val="E36C0A"/>
          <w:szCs w:val="28"/>
          <w:lang w:eastAsia="en-US"/>
        </w:rPr>
        <mc:AlternateContent>
          <mc:Choice Requires="wps">
            <w:drawing>
              <wp:anchor distT="0" distB="0" distL="114300" distR="114300" simplePos="0" relativeHeight="251704832" behindDoc="0" locked="0" layoutInCell="1" allowOverlap="1" wp14:anchorId="1F5D4395" wp14:editId="57F6681F">
                <wp:simplePos x="0" y="0"/>
                <wp:positionH relativeFrom="column">
                  <wp:posOffset>882015</wp:posOffset>
                </wp:positionH>
                <wp:positionV relativeFrom="paragraph">
                  <wp:posOffset>5080</wp:posOffset>
                </wp:positionV>
                <wp:extent cx="4724400" cy="590550"/>
                <wp:effectExtent l="0" t="0" r="19050" b="19050"/>
                <wp:wrapNone/>
                <wp:docPr id="471" name="Rounded 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590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6766B2" w:rsidRDefault="00BC6D77" w:rsidP="003D0ACD">
                            <w:pPr>
                              <w:spacing w:before="120" w:after="120" w:line="720" w:lineRule="auto"/>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1" o:spid="_x0000_s1069" style="position:absolute;left:0;text-align:left;margin-left:69.45pt;margin-top:.4pt;width:372pt;height:4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" fillcolor="#4472c4 [3204]" strokecolor="#1f3763 [1604]" strokeweight="1pt">
                <v:stroke joinstyle="miter"/>
                <v:path arrowok="t"/>
                <v:textbox>
                  <w:txbxContent>
                    <w:p w:rsidR="00BC6D77" w:rsidRPr="006766B2" w:rsidRDefault="00BC6D77" w:rsidP="003D0ACD">
                      <w:pPr>
                        <w:spacing w:before="120" w:after="120" w:line="720" w:lineRule="auto"/>
                        <w:jc w:val="center"/>
                        <w:rPr>
                          <w:rFonts w:ascii="Times New Roman" w:hAnsi="Times New Roman"/>
                          <w:b/>
                          <w:sz w:val="30"/>
                          <w:szCs w:val="30"/>
                        </w:rPr>
                      </w:pPr>
                      <w:r w:rsidRPr="006766B2">
                        <w:rPr>
                          <w:rFonts w:ascii="Times New Roman" w:hAnsi="Times New Roman"/>
                          <w:b/>
                          <w:sz w:val="30"/>
                          <w:szCs w:val="30"/>
                        </w:rPr>
                        <w:t>PHƯƠNG PHÁP TẬP HUẤN: THẢO LUẬN NHÓM</w:t>
                      </w:r>
                    </w:p>
                  </w:txbxContent>
                </v:textbox>
              </v:roundrect>
            </w:pict>
          </mc:Fallback>
        </mc:AlternateContent>
      </w:r>
    </w:p>
    <w:p w:rsidR="003D0ACD" w:rsidRPr="001E79A4" w:rsidRDefault="003D0ACD" w:rsidP="003D0ACD">
      <w:pPr>
        <w:spacing w:after="0" w:line="23" w:lineRule="atLeast"/>
        <w:jc w:val="both"/>
        <w:rPr>
          <w:b/>
          <w:i/>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Default="003D0ACD" w:rsidP="003D0ACD">
      <w:pPr>
        <w:spacing w:after="0" w:line="240" w:lineRule="auto"/>
        <w:ind w:firstLine="709"/>
        <w:jc w:val="both"/>
        <w:rPr>
          <w:b/>
          <w:color w:val="E36C0A"/>
          <w:szCs w:val="28"/>
        </w:rPr>
      </w:pPr>
    </w:p>
    <w:p w:rsidR="003D0ACD" w:rsidRPr="001F1D08"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3D0ACD" w:rsidRDefault="009D42D1" w:rsidP="003D0ACD">
      <w:pPr>
        <w:spacing w:after="0" w:line="23" w:lineRule="atLeast"/>
        <w:jc w:val="both"/>
        <w:rPr>
          <w:b/>
          <w:i/>
          <w:color w:val="E36C0A"/>
          <w:szCs w:val="28"/>
        </w:rPr>
      </w:pPr>
      <w:r>
        <w:rPr>
          <w:rFonts w:eastAsia="Yu Mincho"/>
          <w:b/>
          <w:noProof/>
          <w:szCs w:val="28"/>
          <w:lang w:eastAsia="en-US"/>
        </w:rPr>
        <mc:AlternateContent>
          <mc:Choice Requires="wps">
            <w:drawing>
              <wp:anchor distT="0" distB="0" distL="114300" distR="114300" simplePos="0" relativeHeight="251667968" behindDoc="0" locked="0" layoutInCell="1" allowOverlap="1" wp14:anchorId="2305418F" wp14:editId="1BB0CBB1">
                <wp:simplePos x="0" y="0"/>
                <wp:positionH relativeFrom="column">
                  <wp:posOffset>-72390</wp:posOffset>
                </wp:positionH>
                <wp:positionV relativeFrom="paragraph">
                  <wp:posOffset>15240</wp:posOffset>
                </wp:positionV>
                <wp:extent cx="6181725" cy="2028825"/>
                <wp:effectExtent l="0" t="0" r="28575" b="28575"/>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202882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417227" w:rsidRDefault="00BC6D77" w:rsidP="006F00AC">
                            <w:pPr>
                              <w:spacing w:before="100" w:after="120" w:line="288" w:lineRule="auto"/>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bCs/>
                                <w:color w:val="000000" w:themeColor="text1"/>
                                <w:sz w:val="28"/>
                                <w:szCs w:val="28"/>
                              </w:rPr>
                              <w:t>Bước 1. Chia các học viên trong lớp (hội nghị) thành những nhóm nhỏ và giao bài tập: (10 phút)</w:t>
                            </w:r>
                          </w:p>
                          <w:p w:rsidR="00BC6D77" w:rsidRPr="00417227" w:rsidRDefault="00BC6D77"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Chia nhóm: Mỗi nhóm có từ 5 đến 10 người (tham khảo Phụ lục hướng dẫn khởi động). Phát cho mỗi nhóm 01 – 02 tờ giấy A0 và bút dạ.</w:t>
                            </w:r>
                          </w:p>
                          <w:p w:rsidR="00BC6D77" w:rsidRPr="00417227" w:rsidRDefault="00BC6D77"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BC6D77" w:rsidRDefault="00BC6D77" w:rsidP="006766B2">
                            <w:pPr>
                              <w:ind w:left="709" w:firstLine="11"/>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4" o:spid="_x0000_s1070" style="position:absolute;left:0;text-align:left;margin-left:-5.7pt;margin-top:1.2pt;width:486.75pt;height:15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" fillcolor="#fc9" strokecolor="#1f3763 [1604]" strokeweight="1pt">
                <v:stroke joinstyle="miter"/>
                <v:path arrowok="t"/>
                <v:textbox>
                  <w:txbxContent>
                    <w:p w:rsidR="00BC6D77" w:rsidRPr="00417227" w:rsidRDefault="00BC6D77" w:rsidP="006F00AC">
                      <w:pPr>
                        <w:spacing w:before="100" w:after="120" w:line="288" w:lineRule="auto"/>
                        <w:contextualSpacing/>
                        <w:jc w:val="both"/>
                        <w:rPr>
                          <w:rFonts w:ascii="Times New Roman" w:eastAsia="Yu Mincho" w:hAnsi="Times New Roman"/>
                          <w:b/>
                          <w:color w:val="000000" w:themeColor="text1"/>
                          <w:sz w:val="28"/>
                          <w:szCs w:val="28"/>
                        </w:rPr>
                      </w:pPr>
                      <w:r w:rsidRPr="00417227">
                        <w:rPr>
                          <w:rFonts w:ascii="Times New Roman" w:eastAsia="Yu Mincho" w:hAnsi="Times New Roman"/>
                          <w:b/>
                          <w:bCs/>
                          <w:color w:val="000000" w:themeColor="text1"/>
                          <w:sz w:val="28"/>
                          <w:szCs w:val="28"/>
                        </w:rPr>
                        <w:t>Bước 1. Chia các học viên trong lớp (hội nghị) thành những nhóm nhỏ và giao bài tập: (10 phút)</w:t>
                      </w:r>
                    </w:p>
                    <w:p w:rsidR="00BC6D77" w:rsidRPr="00417227" w:rsidRDefault="00BC6D77"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Chia nhóm: Mỗi nhóm có từ 5 đến 10 người (tham khảo Phụ lục hướng dẫn khởi động). Phát cho mỗi nhóm 01 – 02 tờ giấy A0 và bút dạ.</w:t>
                      </w:r>
                    </w:p>
                    <w:p w:rsidR="00BC6D77" w:rsidRPr="00417227" w:rsidRDefault="00BC6D77" w:rsidP="006F00AC">
                      <w:pPr>
                        <w:spacing w:before="100" w:after="120" w:line="288" w:lineRule="auto"/>
                        <w:ind w:firstLine="36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BC6D77" w:rsidRDefault="00BC6D77" w:rsidP="006766B2">
                      <w:pPr>
                        <w:ind w:left="709" w:firstLine="11"/>
                        <w:rPr>
                          <w:color w:val="000000" w:themeColor="text1"/>
                        </w:rPr>
                      </w:pPr>
                    </w:p>
                  </w:txbxContent>
                </v:textbox>
              </v:roundrect>
            </w:pict>
          </mc:Fallback>
        </mc:AlternateContent>
      </w: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3" w:lineRule="atLeast"/>
        <w:jc w:val="both"/>
        <w:rPr>
          <w:b/>
          <w:i/>
          <w:color w:val="E36C0A"/>
          <w:szCs w:val="28"/>
        </w:rPr>
      </w:pPr>
    </w:p>
    <w:p w:rsidR="003D0ACD" w:rsidRDefault="003D0ACD" w:rsidP="003D0ACD">
      <w:pPr>
        <w:spacing w:after="0" w:line="240" w:lineRule="auto"/>
        <w:ind w:firstLine="709"/>
        <w:jc w:val="both"/>
        <w:rPr>
          <w:b/>
          <w:color w:val="E36C0A"/>
          <w:szCs w:val="28"/>
        </w:rPr>
      </w:pPr>
    </w:p>
    <w:p w:rsidR="003D0ACD" w:rsidRPr="001E79A4" w:rsidRDefault="009D42D1" w:rsidP="003D0ACD">
      <w:pPr>
        <w:spacing w:after="0" w:line="240" w:lineRule="auto"/>
        <w:ind w:firstLine="709"/>
        <w:jc w:val="both"/>
        <w:rPr>
          <w:b/>
          <w:color w:val="E36C0A"/>
          <w:szCs w:val="28"/>
        </w:rPr>
      </w:pPr>
      <w:r>
        <w:rPr>
          <w:rFonts w:eastAsia="Yu Mincho"/>
          <w:b/>
          <w:noProof/>
          <w:szCs w:val="28"/>
          <w:lang w:eastAsia="en-US"/>
        </w:rPr>
        <w:lastRenderedPageBreak/>
        <mc:AlternateContent>
          <mc:Choice Requires="wps">
            <w:drawing>
              <wp:anchor distT="0" distB="0" distL="114300" distR="114300" simplePos="0" relativeHeight="251708928" behindDoc="0" locked="0" layoutInCell="1" allowOverlap="1" wp14:anchorId="6882F660" wp14:editId="0332C01B">
                <wp:simplePos x="0" y="0"/>
                <wp:positionH relativeFrom="column">
                  <wp:posOffset>213360</wp:posOffset>
                </wp:positionH>
                <wp:positionV relativeFrom="paragraph">
                  <wp:posOffset>10795</wp:posOffset>
                </wp:positionV>
                <wp:extent cx="5762625" cy="3819525"/>
                <wp:effectExtent l="0" t="0" r="28575" b="28575"/>
                <wp:wrapNone/>
                <wp:docPr id="472" name="Rounded 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3819525"/>
                        </a:xfrm>
                        <a:prstGeom prst="roundRect">
                          <a:avLst/>
                        </a:prstGeom>
                        <a:solidFill>
                          <a:srgbClr val="FFCC99"/>
                        </a:solidFill>
                      </wps:spPr>
                      <wps:style>
                        <a:lnRef idx="2">
                          <a:schemeClr val="accent1">
                            <a:shade val="50000"/>
                          </a:schemeClr>
                        </a:lnRef>
                        <a:fillRef idx="1">
                          <a:schemeClr val="accent1"/>
                        </a:fillRef>
                        <a:effectRef idx="0">
                          <a:schemeClr val="accent1"/>
                        </a:effectRef>
                        <a:fontRef idx="minor">
                          <a:schemeClr val="lt1"/>
                        </a:fontRef>
                      </wps:style>
                      <wps:txbx>
                        <w:txbxContent>
                          <w:p w:rsidR="00BC6D77" w:rsidRDefault="00BC6D77" w:rsidP="006766B2">
                            <w:pPr>
                              <w:ind w:left="709" w:firstLine="11"/>
                              <w:rPr>
                                <w:color w:val="000000" w:themeColor="text1"/>
                              </w:rPr>
                            </w:pPr>
                            <w:r w:rsidRPr="00417227">
                              <w:rPr>
                                <w:rFonts w:ascii="Times New Roman" w:eastAsia="Yu Mincho" w:hAnsi="Times New Roman"/>
                                <w:color w:val="000000" w:themeColor="text1"/>
                                <w:sz w:val="28"/>
                                <w:szCs w:val="28"/>
                              </w:rPr>
                              <w:t>+ Nhóm 1: “Hãy liệt kê những trường hợp được tiến hành hòa giải ở cơ sở?”.</w:t>
                            </w:r>
                          </w:p>
                          <w:p w:rsidR="00BC6D7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2: “Lấy ví dụ mâu thuẫn, tranh chấp về hôn nhân và gia đình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dân sự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vi phạm pháp luật mà theo quy định pháp luật chưa đến mức bị truy cứu trách nhiệm hình sự, xử lý vi phạm hành chính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vi phạm pháp luật hình sự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vi phạm pháp luật hành chính được hòa giải ở cơ sở”.</w:t>
                            </w:r>
                          </w:p>
                          <w:p w:rsidR="00BC6D77" w:rsidRDefault="00BC6D77" w:rsidP="006766B2">
                            <w:pPr>
                              <w:spacing w:before="100" w:after="120"/>
                              <w:contextualSpacing/>
                              <w:jc w:val="both"/>
                              <w:rPr>
                                <w:color w:val="000000" w:themeColor="text1"/>
                              </w:rPr>
                            </w:pPr>
                            <w:r w:rsidRPr="00417227">
                              <w:rPr>
                                <w:rFonts w:ascii="Times New Roman" w:eastAsia="Yu Mincho" w:hAnsi="Times New Roman"/>
                                <w:b/>
                                <w:color w:val="000000" w:themeColor="text1"/>
                                <w:sz w:val="28"/>
                                <w:szCs w:val="28"/>
                              </w:rPr>
                              <w:t>Bước</w:t>
                            </w:r>
                            <w:r>
                              <w:rPr>
                                <w:rFonts w:ascii="Times New Roman" w:eastAsia="Yu Mincho" w:hAnsi="Times New Roman"/>
                                <w:b/>
                                <w:color w:val="000000" w:themeColor="text1"/>
                                <w:sz w:val="28"/>
                                <w:szCs w:val="28"/>
                              </w:rPr>
                              <w:t xml:space="preserve">  2 và </w:t>
                            </w:r>
                            <w:r w:rsidRPr="00417227">
                              <w:rPr>
                                <w:rFonts w:ascii="Times New Roman" w:eastAsia="Yu Mincho" w:hAnsi="Times New Roman"/>
                                <w:b/>
                                <w:color w:val="000000" w:themeColor="text1"/>
                                <w:sz w:val="28"/>
                                <w:szCs w:val="28"/>
                              </w:rPr>
                              <w:t>Bước 3</w:t>
                            </w:r>
                            <w:r>
                              <w:rPr>
                                <w:rFonts w:ascii="Times New Roman" w:eastAsia="Yu Mincho" w:hAnsi="Times New Roman"/>
                                <w:b/>
                                <w:color w:val="000000" w:themeColor="text1"/>
                                <w:sz w:val="28"/>
                                <w:szCs w:val="28"/>
                              </w:rPr>
                              <w:t>: Tiến hành tương tự như tại Phần I nêu trên.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2" o:spid="_x0000_s1071" style="position:absolute;left:0;text-align:left;margin-left:16.8pt;margin-top:.85pt;width:453.75pt;height:30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" fillcolor="#fc9" strokecolor="#1f3763 [1604]" strokeweight="1pt">
                <v:stroke joinstyle="miter"/>
                <v:path arrowok="t"/>
                <v:textbox>
                  <w:txbxContent>
                    <w:p w:rsidR="00BC6D77" w:rsidRDefault="00BC6D77" w:rsidP="006766B2">
                      <w:pPr>
                        <w:ind w:left="709" w:firstLine="11"/>
                        <w:rPr>
                          <w:color w:val="000000" w:themeColor="text1"/>
                        </w:rPr>
                      </w:pPr>
                      <w:r w:rsidRPr="00417227">
                        <w:rPr>
                          <w:rFonts w:ascii="Times New Roman" w:eastAsia="Yu Mincho" w:hAnsi="Times New Roman"/>
                          <w:color w:val="000000" w:themeColor="text1"/>
                          <w:sz w:val="28"/>
                          <w:szCs w:val="28"/>
                        </w:rPr>
                        <w:t>+ Nhóm 1: “Hãy liệt kê những trường hợp được tiến hành hòa giải ở cơ sở?”.</w:t>
                      </w:r>
                    </w:p>
                    <w:p w:rsidR="00BC6D7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2: “Lấy ví dụ mâu thuẫn, tranh chấp về hôn nhân và gia đình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3: “Lấy ví dụ mâu thuẫn, tranh chấp về dân sự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4: “Lấy ví dụ vi phạm pháp luật mà theo quy định pháp luật chưa đến mức bị truy cứu trách nhiệm hình sự, xử lý vi phạm hành chính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5: “Lấy ví dụ vi phạm pháp luật hình sự được hòa giải ở cơ sở?”.</w:t>
                      </w:r>
                    </w:p>
                    <w:p w:rsidR="00BC6D77" w:rsidRPr="00417227" w:rsidRDefault="00BC6D77" w:rsidP="003D0ACD">
                      <w:pPr>
                        <w:spacing w:before="100" w:after="0"/>
                        <w:ind w:left="720"/>
                        <w:contextualSpacing/>
                        <w:jc w:val="both"/>
                        <w:rPr>
                          <w:rFonts w:ascii="Times New Roman" w:eastAsia="Yu Mincho" w:hAnsi="Times New Roman"/>
                          <w:color w:val="000000" w:themeColor="text1"/>
                          <w:sz w:val="28"/>
                          <w:szCs w:val="28"/>
                        </w:rPr>
                      </w:pPr>
                      <w:r w:rsidRPr="00417227">
                        <w:rPr>
                          <w:rFonts w:ascii="Times New Roman" w:eastAsia="Yu Mincho" w:hAnsi="Times New Roman"/>
                          <w:color w:val="000000" w:themeColor="text1"/>
                          <w:sz w:val="28"/>
                          <w:szCs w:val="28"/>
                        </w:rPr>
                        <w:t>+ Nhóm 6: “Lấy ví dụ vi phạm pháp luật hành chính được hòa giải ở cơ sở”.</w:t>
                      </w:r>
                    </w:p>
                    <w:p w:rsidR="00BC6D77" w:rsidRDefault="00BC6D77" w:rsidP="006766B2">
                      <w:pPr>
                        <w:spacing w:before="100" w:after="120"/>
                        <w:contextualSpacing/>
                        <w:jc w:val="both"/>
                        <w:rPr>
                          <w:color w:val="000000" w:themeColor="text1"/>
                        </w:rPr>
                      </w:pPr>
                      <w:r w:rsidRPr="00417227">
                        <w:rPr>
                          <w:rFonts w:ascii="Times New Roman" w:eastAsia="Yu Mincho" w:hAnsi="Times New Roman"/>
                          <w:b/>
                          <w:color w:val="000000" w:themeColor="text1"/>
                          <w:sz w:val="28"/>
                          <w:szCs w:val="28"/>
                        </w:rPr>
                        <w:t>Bước</w:t>
                      </w:r>
                      <w:r>
                        <w:rPr>
                          <w:rFonts w:ascii="Times New Roman" w:eastAsia="Yu Mincho" w:hAnsi="Times New Roman"/>
                          <w:b/>
                          <w:color w:val="000000" w:themeColor="text1"/>
                          <w:sz w:val="28"/>
                          <w:szCs w:val="28"/>
                        </w:rPr>
                        <w:t xml:space="preserve">  2 và </w:t>
                      </w:r>
                      <w:r w:rsidRPr="00417227">
                        <w:rPr>
                          <w:rFonts w:ascii="Times New Roman" w:eastAsia="Yu Mincho" w:hAnsi="Times New Roman"/>
                          <w:b/>
                          <w:color w:val="000000" w:themeColor="text1"/>
                          <w:sz w:val="28"/>
                          <w:szCs w:val="28"/>
                        </w:rPr>
                        <w:t>Bước 3</w:t>
                      </w:r>
                      <w:r>
                        <w:rPr>
                          <w:rFonts w:ascii="Times New Roman" w:eastAsia="Yu Mincho" w:hAnsi="Times New Roman"/>
                          <w:b/>
                          <w:color w:val="000000" w:themeColor="text1"/>
                          <w:sz w:val="28"/>
                          <w:szCs w:val="28"/>
                        </w:rPr>
                        <w:t>: Tiến hành tương tự như tại Phần I nêu trên.</w:t>
                      </w:r>
                    </w:p>
                  </w:txbxContent>
                </v:textbox>
              </v:roundrect>
            </w:pict>
          </mc:Fallback>
        </mc:AlternateContent>
      </w:r>
      <w:r w:rsidR="003D0ACD">
        <w:rPr>
          <w:b/>
          <w:noProof/>
          <w:color w:val="E36C0A"/>
          <w:szCs w:val="28"/>
          <w:lang w:eastAsia="en-US"/>
        </w:rPr>
        <w:drawing>
          <wp:inline distT="0" distB="0" distL="0" distR="0" wp14:anchorId="4D008F9E" wp14:editId="29928901">
            <wp:extent cx="5715000" cy="4076700"/>
            <wp:effectExtent l="0" t="0" r="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3D0ACD" w:rsidRDefault="003D0ACD" w:rsidP="003D0ACD">
      <w:pPr>
        <w:spacing w:before="100" w:after="0"/>
        <w:ind w:firstLine="709"/>
        <w:contextualSpacing/>
        <w:jc w:val="both"/>
        <w:rPr>
          <w:rFonts w:eastAsia="Yu Mincho"/>
          <w:b/>
          <w:szCs w:val="28"/>
        </w:rPr>
      </w:pPr>
    </w:p>
    <w:p w:rsidR="00A4018C" w:rsidRDefault="00A4018C" w:rsidP="003D0ACD">
      <w:pPr>
        <w:rPr>
          <w:rFonts w:ascii="Times New Roman" w:eastAsiaTheme="minorHAnsi" w:hAnsi="Times New Roman" w:cstheme="minorBidi"/>
          <w:b/>
          <w:sz w:val="28"/>
          <w:lang w:eastAsia="en-US"/>
        </w:rPr>
      </w:pPr>
    </w:p>
    <w:p w:rsidR="00A4018C" w:rsidRDefault="00A4018C">
      <w:pPr>
        <w:spacing w:after="0" w:line="240" w:lineRule="auto"/>
        <w:rPr>
          <w:rFonts w:ascii="Times New Roman" w:eastAsiaTheme="minorHAnsi" w:hAnsi="Times New Roman" w:cstheme="minorBidi"/>
          <w:b/>
          <w:sz w:val="28"/>
          <w:lang w:eastAsia="en-US"/>
        </w:rPr>
      </w:pPr>
      <w:r>
        <w:rPr>
          <w:rFonts w:ascii="Times New Roman" w:eastAsiaTheme="minorHAnsi" w:hAnsi="Times New Roman" w:cstheme="minorBidi"/>
          <w:b/>
          <w:sz w:val="28"/>
          <w:lang w:eastAsia="en-US"/>
        </w:rPr>
        <w:br w:type="page"/>
      </w:r>
    </w:p>
    <w:p w:rsidR="003D0ACD" w:rsidRPr="00757C06" w:rsidRDefault="00EE3882" w:rsidP="00757C06">
      <w:pPr>
        <w:pStyle w:val="Heading3"/>
        <w:rPr>
          <w:color w:val="0070C0"/>
        </w:rPr>
      </w:pPr>
      <w:r w:rsidRPr="00757C06">
        <w:rPr>
          <w:color w:val="0070C0"/>
          <w:lang w:eastAsia="en-US"/>
        </w:rPr>
        <w:lastRenderedPageBreak/>
        <w:t xml:space="preserve">HOẠT ĐỘNG 3: NGUYÊN TẮC TỔ CHỨC, HOẠT ĐỘNG HÒA GIẢI Ở CƠ SỞ </w:t>
      </w:r>
    </w:p>
    <w:p w:rsidR="003D0ACD" w:rsidRDefault="009D42D1" w:rsidP="003D0ACD">
      <w:pPr>
        <w:spacing w:after="0" w:line="23" w:lineRule="atLeast"/>
        <w:rPr>
          <w:rFonts w:cs="Calibri"/>
          <w:b/>
          <w:i/>
          <w:sz w:val="24"/>
          <w:szCs w:val="24"/>
        </w:rPr>
      </w:pPr>
      <w:r>
        <w:rPr>
          <w:b/>
          <w:bCs/>
          <w:i/>
          <w:noProof/>
          <w:color w:val="E36C0A"/>
          <w:szCs w:val="28"/>
          <w:lang w:eastAsia="en-US"/>
        </w:rPr>
        <mc:AlternateContent>
          <mc:Choice Requires="wps">
            <w:drawing>
              <wp:anchor distT="0" distB="0" distL="114300" distR="114300" simplePos="0" relativeHeight="251627008" behindDoc="0" locked="0" layoutInCell="0" allowOverlap="1" wp14:anchorId="759EA55B" wp14:editId="623A8486">
                <wp:simplePos x="0" y="0"/>
                <wp:positionH relativeFrom="margin">
                  <wp:posOffset>1289685</wp:posOffset>
                </wp:positionH>
                <wp:positionV relativeFrom="margin">
                  <wp:posOffset>353695</wp:posOffset>
                </wp:positionV>
                <wp:extent cx="3554730" cy="1152525"/>
                <wp:effectExtent l="19050" t="19050" r="26670" b="28575"/>
                <wp:wrapSquare wrapText="bothSides"/>
                <wp:docPr id="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730" cy="1152525"/>
                        </a:xfrm>
                        <a:prstGeom prst="bracketPair">
                          <a:avLst>
                            <a:gd name="adj" fmla="val 8051"/>
                          </a:avLst>
                        </a:prstGeom>
                        <a:noFill/>
                        <a:ln w="28575">
                          <a:solidFill>
                            <a:srgbClr val="FFC000"/>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5129F0">
                            <w:pPr>
                              <w:numPr>
                                <w:ilvl w:val="0"/>
                                <w:numId w:val="22"/>
                              </w:numPr>
                              <w:pBdr>
                                <w:top w:val="single" w:sz="8" w:space="10" w:color="FFFFFF"/>
                                <w:bottom w:val="single" w:sz="8" w:space="10" w:color="FFFFFF"/>
                              </w:pBdr>
                              <w:spacing w:after="0" w:line="25" w:lineRule="atLeast"/>
                              <w:ind w:left="720"/>
                              <w:jc w:val="both"/>
                              <w:rPr>
                                <w:rFonts w:ascii="Times New Roman" w:hAnsi="Times New Roman"/>
                                <w:i/>
                                <w:iCs/>
                                <w:color w:val="808080"/>
                                <w:sz w:val="28"/>
                                <w:szCs w:val="28"/>
                              </w:rPr>
                            </w:pPr>
                            <w:r w:rsidRPr="006766B2">
                              <w:rPr>
                                <w:rFonts w:ascii="Times New Roman" w:hAnsi="Times New Roman"/>
                                <w:sz w:val="28"/>
                                <w:szCs w:val="28"/>
                              </w:rPr>
                              <w:t xml:space="preserve">Hòa giải viên nắm được, hiểu được và áp dụng </w:t>
                            </w:r>
                            <w:r>
                              <w:rPr>
                                <w:rFonts w:ascii="Times New Roman" w:hAnsi="Times New Roman"/>
                                <w:sz w:val="28"/>
                                <w:szCs w:val="28"/>
                              </w:rPr>
                              <w:t xml:space="preserve">được </w:t>
                            </w:r>
                            <w:r w:rsidRPr="006766B2">
                              <w:rPr>
                                <w:rFonts w:ascii="Times New Roman" w:hAnsi="Times New Roman"/>
                                <w:sz w:val="28"/>
                                <w:szCs w:val="28"/>
                              </w:rPr>
                              <w:t>các nguyên tắc trong quá trình tổ chức, thực hiện hòa giải ở cơ sở.</w:t>
                            </w:r>
                          </w:p>
                          <w:p w:rsidR="00BC6D77" w:rsidRPr="002768DB" w:rsidRDefault="00BC6D77"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185" style="position:absolute;margin-left:101.55pt;margin-top:27.85pt;width:279.9pt;height:90.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" o:allowincell="f" adj="1739" strokecolor="#ffc000" strokeweight="2.25pt">
                <v:stroke joinstyle="miter"/>
                <v:textbox inset="3.6pt,,3.6pt">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5129F0">
                      <w:pPr>
                        <w:numPr>
                          <w:ilvl w:val="0"/>
                          <w:numId w:val="22"/>
                        </w:numPr>
                        <w:pBdr>
                          <w:top w:val="single" w:sz="8" w:space="10" w:color="FFFFFF"/>
                          <w:bottom w:val="single" w:sz="8" w:space="10" w:color="FFFFFF"/>
                        </w:pBdr>
                        <w:spacing w:after="0" w:line="25" w:lineRule="atLeast"/>
                        <w:ind w:left="720"/>
                        <w:jc w:val="both"/>
                        <w:rPr>
                          <w:rFonts w:ascii="Times New Roman" w:hAnsi="Times New Roman"/>
                          <w:i/>
                          <w:iCs/>
                          <w:color w:val="808080"/>
                          <w:sz w:val="28"/>
                          <w:szCs w:val="28"/>
                        </w:rPr>
                      </w:pPr>
                      <w:r w:rsidRPr="006766B2">
                        <w:rPr>
                          <w:rFonts w:ascii="Times New Roman" w:hAnsi="Times New Roman"/>
                          <w:sz w:val="28"/>
                          <w:szCs w:val="28"/>
                        </w:rPr>
                        <w:t xml:space="preserve">Hòa giải viên nắm được, hiểu được và áp dụng </w:t>
                      </w:r>
                      <w:r>
                        <w:rPr>
                          <w:rFonts w:ascii="Times New Roman" w:hAnsi="Times New Roman"/>
                          <w:sz w:val="28"/>
                          <w:szCs w:val="28"/>
                        </w:rPr>
                        <w:t xml:space="preserve">được </w:t>
                      </w:r>
                      <w:r w:rsidRPr="006766B2">
                        <w:rPr>
                          <w:rFonts w:ascii="Times New Roman" w:hAnsi="Times New Roman"/>
                          <w:sz w:val="28"/>
                          <w:szCs w:val="28"/>
                        </w:rPr>
                        <w:t>các nguyên tắc trong quá trình tổ chức, thực hiện hòa giải ở cơ sở.</w:t>
                      </w:r>
                    </w:p>
                    <w:p w:rsidR="00BC6D77" w:rsidRPr="002768DB" w:rsidRDefault="00BC6D77"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9D42D1" w:rsidP="003D0ACD">
      <w:pPr>
        <w:spacing w:after="0" w:line="23" w:lineRule="atLeast"/>
        <w:rPr>
          <w:rFonts w:cs="Calibri"/>
          <w:b/>
          <w:i/>
          <w:sz w:val="24"/>
          <w:szCs w:val="24"/>
        </w:rPr>
      </w:pPr>
      <w:r>
        <w:rPr>
          <w:rFonts w:cs="Calibri"/>
          <w:b/>
          <w:noProof/>
          <w:sz w:val="24"/>
          <w:szCs w:val="24"/>
          <w:lang w:eastAsia="en-US"/>
        </w:rPr>
        <mc:AlternateContent>
          <mc:Choice Requires="wps">
            <w:drawing>
              <wp:anchor distT="0" distB="0" distL="114300" distR="457200" simplePos="0" relativeHeight="251647488" behindDoc="0" locked="0" layoutInCell="0" allowOverlap="1" wp14:anchorId="79FAFB3E" wp14:editId="2C856F50">
                <wp:simplePos x="0" y="0"/>
                <wp:positionH relativeFrom="margin">
                  <wp:posOffset>2910205</wp:posOffset>
                </wp:positionH>
                <wp:positionV relativeFrom="margin">
                  <wp:posOffset>598805</wp:posOffset>
                </wp:positionV>
                <wp:extent cx="988695" cy="3487420"/>
                <wp:effectExtent l="7938" t="68262" r="86042" b="9843"/>
                <wp:wrapSquare wrapText="bothSides"/>
                <wp:docPr id="47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8695" cy="348742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5129F0">
                            <w:pPr>
                              <w:numPr>
                                <w:ilvl w:val="0"/>
                                <w:numId w:val="23"/>
                              </w:numPr>
                              <w:spacing w:after="0" w:line="25" w:lineRule="atLeast"/>
                              <w:ind w:left="720"/>
                              <w:jc w:val="both"/>
                              <w:rPr>
                                <w:rFonts w:ascii="Times New Roman" w:hAnsi="Times New Roman"/>
                                <w:sz w:val="28"/>
                                <w:szCs w:val="28"/>
                              </w:rPr>
                            </w:pPr>
                            <w:r w:rsidRPr="006766B2">
                              <w:rPr>
                                <w:rFonts w:ascii="Times New Roman" w:hAnsi="Times New Roman"/>
                                <w:sz w:val="28"/>
                                <w:szCs w:val="28"/>
                              </w:rPr>
                              <w:t>Bài trình bày powerpoint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3" type="#_x0000_t185" style="position:absolute;margin-left:229.15pt;margin-top:47.15pt;width:77.85pt;height:274.6pt;rotation:90;z-index:25164748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" o:allowincell="f" adj="2346" fillcolor="#4f81bd" strokecolor="#7030a0" strokeweight="1pt">
                <v:shadow on="t" type="double" opacity=".5" color2="shadow add(102)" offset="3pt,-3pt" offset2="6pt,-6pt"/>
                <v:textbox inset="18pt,18pt,,18pt">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5129F0">
                      <w:pPr>
                        <w:numPr>
                          <w:ilvl w:val="0"/>
                          <w:numId w:val="23"/>
                        </w:numPr>
                        <w:spacing w:after="0" w:line="25" w:lineRule="atLeast"/>
                        <w:ind w:left="720"/>
                        <w:jc w:val="both"/>
                        <w:rPr>
                          <w:rFonts w:ascii="Times New Roman" w:hAnsi="Times New Roman"/>
                          <w:sz w:val="28"/>
                          <w:szCs w:val="28"/>
                        </w:rPr>
                      </w:pPr>
                      <w:r w:rsidRPr="006766B2">
                        <w:rPr>
                          <w:rFonts w:ascii="Times New Roman" w:hAnsi="Times New Roman"/>
                          <w:sz w:val="28"/>
                          <w:szCs w:val="28"/>
                        </w:rPr>
                        <w:t>Bài trình bày powerpoint</w:t>
                      </w:r>
                    </w:p>
                  </w:txbxContent>
                </v:textbox>
                <w10:wrap type="square" anchorx="margin" anchory="margin"/>
              </v:shape>
            </w:pict>
          </mc:Fallback>
        </mc:AlternateContent>
      </w:r>
      <w:r w:rsidR="003D0ACD" w:rsidRPr="009210EF">
        <w:rPr>
          <w:b/>
          <w:bCs/>
          <w:noProof/>
          <w:szCs w:val="28"/>
          <w:lang w:eastAsia="en-US"/>
        </w:rPr>
        <w:drawing>
          <wp:anchor distT="0" distB="0" distL="114300" distR="114300" simplePos="0" relativeHeight="251586048" behindDoc="0" locked="0" layoutInCell="1" allowOverlap="1" wp14:anchorId="160C1839" wp14:editId="6909F31C">
            <wp:simplePos x="0" y="0"/>
            <wp:positionH relativeFrom="margin">
              <wp:posOffset>591234</wp:posOffset>
            </wp:positionH>
            <wp:positionV relativeFrom="margin">
              <wp:posOffset>562855</wp:posOffset>
            </wp:positionV>
            <wp:extent cx="629285" cy="666750"/>
            <wp:effectExtent l="19050" t="19050" r="18415" b="190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rPr>
          <w:rFonts w:cs="Calibri"/>
          <w:b/>
          <w:i/>
          <w:sz w:val="24"/>
          <w:szCs w:val="24"/>
        </w:rPr>
      </w:pPr>
    </w:p>
    <w:p w:rsidR="003D0ACD" w:rsidRPr="006E1FB5" w:rsidRDefault="003D0ACD" w:rsidP="003D0ACD"/>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F124EF" w:rsidP="003D0ACD">
      <w:pPr>
        <w:spacing w:after="0" w:line="23" w:lineRule="atLeast"/>
        <w:ind w:left="720"/>
        <w:rPr>
          <w:rFonts w:cs="Calibri"/>
          <w:b/>
          <w:i/>
          <w:color w:val="E36C0A"/>
          <w:sz w:val="26"/>
          <w:szCs w:val="24"/>
        </w:rPr>
      </w:pPr>
      <w:r>
        <w:rPr>
          <w:noProof/>
          <w:lang w:eastAsia="en-US"/>
        </w:rPr>
        <w:drawing>
          <wp:anchor distT="0" distB="0" distL="114300" distR="114300" simplePos="0" relativeHeight="251569664" behindDoc="0" locked="0" layoutInCell="1" allowOverlap="1" wp14:anchorId="3DC0600D" wp14:editId="18319543">
            <wp:simplePos x="0" y="0"/>
            <wp:positionH relativeFrom="margin">
              <wp:posOffset>827405</wp:posOffset>
            </wp:positionH>
            <wp:positionV relativeFrom="margin">
              <wp:posOffset>1910715</wp:posOffset>
            </wp:positionV>
            <wp:extent cx="791210" cy="791210"/>
            <wp:effectExtent l="0" t="0" r="889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536896" behindDoc="1" locked="0" layoutInCell="0" allowOverlap="1" wp14:anchorId="4137EA34" wp14:editId="1920B5F1">
                <wp:simplePos x="0" y="0"/>
                <wp:positionH relativeFrom="margin">
                  <wp:posOffset>2232660</wp:posOffset>
                </wp:positionH>
                <wp:positionV relativeFrom="margin">
                  <wp:posOffset>2967355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475"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4" style="position:absolute;left:0;text-align:left;margin-left:175.8pt;margin-top:233.65pt;width:56pt;height:56pt;z-index:-2517795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v:textbox>
                <w10:wrap type="tight" anchorx="margin" anchory="margin"/>
              </v:oval>
            </w:pict>
          </mc:Fallback>
        </mc:AlternateContent>
      </w:r>
      <w:r w:rsidR="00623E84">
        <w:rPr>
          <w:noProof/>
          <w:lang w:eastAsia="en-US"/>
        </w:rPr>
        <w:drawing>
          <wp:anchor distT="0" distB="0" distL="114300" distR="114300" simplePos="0" relativeHeight="251561472" behindDoc="0" locked="0" layoutInCell="1" allowOverlap="1" wp14:anchorId="16F0AB5B" wp14:editId="29EA7C81">
            <wp:simplePos x="0" y="0"/>
            <wp:positionH relativeFrom="margin">
              <wp:posOffset>1419225</wp:posOffset>
            </wp:positionH>
            <wp:positionV relativeFrom="margin">
              <wp:posOffset>2913380</wp:posOffset>
            </wp:positionV>
            <wp:extent cx="788035" cy="8382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419CA" w:rsidRDefault="003419CA" w:rsidP="003D0ACD">
      <w:pPr>
        <w:spacing w:after="0" w:line="23" w:lineRule="atLeast"/>
        <w:ind w:left="720"/>
        <w:rPr>
          <w:rFonts w:cs="Calibri"/>
          <w:b/>
          <w:i/>
          <w:sz w:val="24"/>
          <w:szCs w:val="24"/>
        </w:rPr>
      </w:pPr>
    </w:p>
    <w:p w:rsidR="003419CA" w:rsidRDefault="003419CA" w:rsidP="003D0ACD">
      <w:pPr>
        <w:spacing w:after="0" w:line="23" w:lineRule="atLeast"/>
        <w:ind w:left="720"/>
        <w:rPr>
          <w:rFonts w:cs="Calibri"/>
          <w:b/>
          <w:i/>
          <w:sz w:val="24"/>
          <w:szCs w:val="24"/>
        </w:rPr>
      </w:pPr>
    </w:p>
    <w:p w:rsidR="003419CA" w:rsidRPr="003B7E5E" w:rsidRDefault="009D42D1" w:rsidP="003B7E5E">
      <w:pPr>
        <w:spacing w:after="0" w:line="240" w:lineRule="auto"/>
        <w:ind w:left="720"/>
        <w:rPr>
          <w:rFonts w:cs="Calibri"/>
          <w:b/>
          <w:i/>
          <w:sz w:val="28"/>
          <w:szCs w:val="28"/>
        </w:rPr>
      </w:pPr>
      <w:r>
        <w:rPr>
          <w:noProof/>
          <w:sz w:val="28"/>
          <w:szCs w:val="28"/>
          <w:lang w:eastAsia="en-US"/>
        </w:rPr>
        <mc:AlternateContent>
          <mc:Choice Requires="wps">
            <w:drawing>
              <wp:anchor distT="0" distB="0" distL="114300" distR="114300" simplePos="0" relativeHeight="251520512" behindDoc="0" locked="0" layoutInCell="1" allowOverlap="1" wp14:anchorId="23B72E6B" wp14:editId="457C7246">
                <wp:simplePos x="0" y="0"/>
                <wp:positionH relativeFrom="column">
                  <wp:posOffset>184785</wp:posOffset>
                </wp:positionH>
                <wp:positionV relativeFrom="paragraph">
                  <wp:posOffset>12065</wp:posOffset>
                </wp:positionV>
                <wp:extent cx="5284470" cy="466725"/>
                <wp:effectExtent l="0" t="0" r="11430" b="28575"/>
                <wp:wrapNone/>
                <wp:docPr id="478" name="Rounded 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4470"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8" o:spid="_x0000_s1075" style="position:absolute;left:0;text-align:left;margin-left:14.55pt;margin-top:.95pt;width:416.1pt;height:36.7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" fillcolor="#4472c4 [3204]" strokecolor="#1f3763 [1604]" strokeweight="1pt">
                <v:stroke joinstyle="miter"/>
                <v:path arrowok="t"/>
                <v:textbo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Pr="003B7E5E" w:rsidRDefault="003D0ACD" w:rsidP="003B7E5E">
      <w:pPr>
        <w:spacing w:after="0" w:line="240" w:lineRule="auto"/>
        <w:ind w:left="720"/>
        <w:rPr>
          <w:rFonts w:cs="Calibri"/>
          <w:b/>
          <w:i/>
          <w:sz w:val="28"/>
          <w:szCs w:val="28"/>
        </w:rPr>
      </w:pPr>
    </w:p>
    <w:p w:rsidR="003D0ACD" w:rsidRPr="003B7E5E" w:rsidRDefault="003D0ACD" w:rsidP="003B7E5E">
      <w:pPr>
        <w:spacing w:after="0" w:line="240" w:lineRule="auto"/>
        <w:ind w:left="720"/>
        <w:rPr>
          <w:rFonts w:cs="Calibri"/>
          <w:b/>
          <w:i/>
          <w:sz w:val="28"/>
          <w:szCs w:val="28"/>
        </w:rPr>
      </w:pPr>
    </w:p>
    <w:p w:rsidR="003D0ACD" w:rsidRDefault="00EE3882" w:rsidP="003B7E5E">
      <w:pPr>
        <w:spacing w:after="0" w:line="240" w:lineRule="auto"/>
        <w:rPr>
          <w:rFonts w:ascii="Times New Roman" w:hAnsi="Times New Roman"/>
          <w:b/>
          <w:color w:val="E36C0A"/>
          <w:sz w:val="28"/>
          <w:szCs w:val="28"/>
        </w:rPr>
      </w:pPr>
      <w:r w:rsidRPr="003B7E5E">
        <w:rPr>
          <w:rFonts w:ascii="Times New Roman" w:hAnsi="Times New Roman"/>
          <w:b/>
          <w:color w:val="E36C0A"/>
          <w:sz w:val="28"/>
          <w:szCs w:val="28"/>
        </w:rPr>
        <w:t>CÁCH THỨC TIẾN HÀNH</w:t>
      </w:r>
    </w:p>
    <w:p w:rsidR="00A16DE0" w:rsidRPr="003B7E5E" w:rsidRDefault="00A16DE0" w:rsidP="003B7E5E">
      <w:pPr>
        <w:spacing w:after="0" w:line="240" w:lineRule="auto"/>
        <w:rPr>
          <w:rFonts w:ascii="Times New Roman" w:hAnsi="Times New Roman"/>
          <w:b/>
          <w:color w:val="E36C0A"/>
          <w:sz w:val="28"/>
          <w:szCs w:val="28"/>
        </w:rPr>
      </w:pPr>
    </w:p>
    <w:p w:rsidR="00764452" w:rsidRPr="003B7E5E" w:rsidRDefault="003D0ACD" w:rsidP="003B7E5E">
      <w:pPr>
        <w:tabs>
          <w:tab w:val="left" w:pos="5820"/>
        </w:tabs>
        <w:spacing w:after="0" w:line="240" w:lineRule="auto"/>
        <w:rPr>
          <w:b/>
          <w:color w:val="E36C0A"/>
          <w:sz w:val="32"/>
          <w:szCs w:val="32"/>
        </w:rPr>
      </w:pPr>
      <w:r w:rsidRPr="009952E2">
        <w:rPr>
          <w:b/>
          <w:noProof/>
          <w:color w:val="E36C0A"/>
          <w:sz w:val="32"/>
          <w:szCs w:val="32"/>
          <w:lang w:eastAsia="en-US"/>
        </w:rPr>
        <w:drawing>
          <wp:inline distT="0" distB="0" distL="0" distR="0" wp14:anchorId="5238B222" wp14:editId="64169FDC">
            <wp:extent cx="6048375" cy="2705100"/>
            <wp:effectExtent l="0" t="0" r="85725" b="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764452" w:rsidRDefault="00764452">
      <w:pPr>
        <w:spacing w:after="0" w:line="240" w:lineRule="auto"/>
        <w:rPr>
          <w:rFonts w:ascii="Times New Roman" w:hAnsi="Times New Roman"/>
          <w:b/>
          <w:sz w:val="28"/>
          <w:szCs w:val="28"/>
        </w:rPr>
      </w:pPr>
    </w:p>
    <w:p w:rsidR="00472BE9" w:rsidRPr="00757C06" w:rsidRDefault="00EE3882" w:rsidP="00757C06">
      <w:pPr>
        <w:pStyle w:val="Heading3"/>
        <w:rPr>
          <w:color w:val="0070C0"/>
        </w:rPr>
      </w:pPr>
      <w:r w:rsidRPr="00757C06">
        <w:rPr>
          <w:color w:val="0070C0"/>
        </w:rPr>
        <w:lastRenderedPageBreak/>
        <w:t>HOẠT ĐỘNG 4: QUY TRÌNH HÒA GIẢI Ở CƠ SỞ</w:t>
      </w:r>
    </w:p>
    <w:p w:rsidR="003D0ACD" w:rsidRDefault="003D0ACD" w:rsidP="003D0ACD">
      <w:pPr>
        <w:rPr>
          <w:rFonts w:cs="Calibri"/>
          <w:b/>
          <w:i/>
          <w:color w:val="E36C0A"/>
          <w:sz w:val="26"/>
          <w:szCs w:val="24"/>
        </w:rPr>
      </w:pPr>
    </w:p>
    <w:p w:rsidR="003D0ACD" w:rsidRDefault="009D42D1" w:rsidP="003D0ACD">
      <w:pPr>
        <w:spacing w:after="0" w:line="23" w:lineRule="atLeast"/>
        <w:ind w:left="720"/>
        <w:rPr>
          <w:rFonts w:cs="Calibri"/>
          <w:b/>
          <w:i/>
          <w:color w:val="E36C0A"/>
          <w:sz w:val="26"/>
          <w:szCs w:val="24"/>
        </w:rPr>
      </w:pPr>
      <w:r>
        <w:rPr>
          <w:b/>
          <w:bCs/>
          <w:i/>
          <w:noProof/>
          <w:color w:val="E36C0A"/>
          <w:szCs w:val="28"/>
          <w:lang w:eastAsia="en-US"/>
        </w:rPr>
        <mc:AlternateContent>
          <mc:Choice Requires="wps">
            <w:drawing>
              <wp:anchor distT="0" distB="0" distL="114300" distR="114300" simplePos="0" relativeHeight="251692544" behindDoc="0" locked="0" layoutInCell="0" allowOverlap="1" wp14:anchorId="52FFAF23" wp14:editId="35EEA0FD">
                <wp:simplePos x="0" y="0"/>
                <wp:positionH relativeFrom="margin">
                  <wp:posOffset>1301115</wp:posOffset>
                </wp:positionH>
                <wp:positionV relativeFrom="margin">
                  <wp:posOffset>542925</wp:posOffset>
                </wp:positionV>
                <wp:extent cx="4152900" cy="1352550"/>
                <wp:effectExtent l="19050" t="19050" r="19050" b="19050"/>
                <wp:wrapSquare wrapText="bothSides"/>
                <wp:docPr id="32"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352550"/>
                        </a:xfrm>
                        <a:prstGeom prst="bracketPair">
                          <a:avLst>
                            <a:gd name="adj" fmla="val 8051"/>
                          </a:avLst>
                        </a:prstGeom>
                        <a:solidFill>
                          <a:srgbClr val="FFFFFF"/>
                        </a:solidFill>
                        <a:ln w="38100">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hình dung được các bước cơ bản tiến hành hòa giải</w:t>
                            </w:r>
                            <w:r>
                              <w:rPr>
                                <w:rFonts w:ascii="Times New Roman" w:hAnsi="Times New Roman"/>
                                <w:sz w:val="28"/>
                                <w:szCs w:val="28"/>
                              </w:rPr>
                              <w:t>.</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linh hoạt áp dụng các bước hòa giải vào quá trình thực hiện hòa giải.</w:t>
                            </w:r>
                          </w:p>
                          <w:p w:rsidR="00BC6D77" w:rsidRPr="002768DB" w:rsidRDefault="00BC6D77"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185" style="position:absolute;left:0;text-align:left;margin-left:102.45pt;margin-top:42.75pt;width:327pt;height:106.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" o:allowincell="f" adj="1739" filled="t" strokecolor="#f79646" strokeweight="3pt">
                <v:shadow color="#868686"/>
                <v:textbox inset="3.6pt,,3.6pt">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Giúp hòa giải viên hình dung được các bước cơ bản tiến hành hòa giải</w:t>
                      </w:r>
                      <w:r>
                        <w:rPr>
                          <w:rFonts w:ascii="Times New Roman" w:hAnsi="Times New Roman"/>
                          <w:sz w:val="28"/>
                          <w:szCs w:val="28"/>
                        </w:rPr>
                        <w:t>.</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Hòa giải viên linh hoạt áp dụng các bước hòa giải vào quá trình thực hiện hòa giải.</w:t>
                      </w:r>
                    </w:p>
                    <w:p w:rsidR="00BC6D77" w:rsidRPr="002768DB" w:rsidRDefault="00BC6D77"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sidRPr="009210EF">
        <w:rPr>
          <w:b/>
          <w:bCs/>
          <w:noProof/>
          <w:szCs w:val="28"/>
          <w:lang w:eastAsia="en-US"/>
        </w:rPr>
        <w:drawing>
          <wp:anchor distT="0" distB="0" distL="114300" distR="114300" simplePos="0" relativeHeight="251590144" behindDoc="0" locked="0" layoutInCell="1" allowOverlap="1" wp14:anchorId="1EA2EA7F" wp14:editId="6B0AC2C8">
            <wp:simplePos x="0" y="0"/>
            <wp:positionH relativeFrom="margin">
              <wp:posOffset>615950</wp:posOffset>
            </wp:positionH>
            <wp:positionV relativeFrom="margin">
              <wp:posOffset>872881</wp:posOffset>
            </wp:positionV>
            <wp:extent cx="629285" cy="666750"/>
            <wp:effectExtent l="19050" t="1905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00736" behindDoc="0" locked="0" layoutInCell="0" allowOverlap="1" wp14:anchorId="16DF58C9" wp14:editId="115DE0AD">
                <wp:simplePos x="0" y="0"/>
                <wp:positionH relativeFrom="margin">
                  <wp:posOffset>3256915</wp:posOffset>
                </wp:positionH>
                <wp:positionV relativeFrom="margin">
                  <wp:posOffset>1325880</wp:posOffset>
                </wp:positionV>
                <wp:extent cx="1230630" cy="3338830"/>
                <wp:effectExtent l="0" t="82550" r="96520" b="20320"/>
                <wp:wrapSquare wrapText="bothSides"/>
                <wp:docPr id="33"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0630" cy="333883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color w:val="000000" w:themeColor="text1"/>
                                <w:sz w:val="28"/>
                                <w:szCs w:val="28"/>
                              </w:rPr>
                            </w:pPr>
                            <w:r w:rsidRPr="006766B2">
                              <w:rPr>
                                <w:rFonts w:ascii="Times New Roman" w:hAnsi="Times New Roman"/>
                                <w:color w:val="000000" w:themeColor="text1"/>
                                <w:sz w:val="28"/>
                                <w:szCs w:val="28"/>
                              </w:rPr>
                              <w:t>Dụng cụ phục vụ diễn xuất: Bàn ghế, trang phục, đạo cụ…</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77" type="#_x0000_t185" style="position:absolute;left:0;text-align:left;margin-left:256.45pt;margin-top:104.4pt;width:96.9pt;height:262.9pt;rotation:90;z-index:2517007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" o:allowincell="f" adj="2346" fillcolor="#4f81bd" strokecolor="#7030a0" strokeweight="1pt">
                <v:shadow on="t" type="double" opacity=".5" color2="shadow add(102)" offset="3pt,-3pt" offset2="6pt,-6pt"/>
                <v:textbox inset="18pt,18pt,,18pt">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color w:val="000000" w:themeColor="text1"/>
                          <w:sz w:val="28"/>
                          <w:szCs w:val="28"/>
                        </w:rPr>
                      </w:pPr>
                      <w:r w:rsidRPr="006766B2">
                        <w:rPr>
                          <w:rFonts w:ascii="Times New Roman" w:hAnsi="Times New Roman"/>
                          <w:color w:val="000000" w:themeColor="text1"/>
                          <w:sz w:val="28"/>
                          <w:szCs w:val="28"/>
                        </w:rPr>
                        <w:t>Dụng cụ phục vụ diễn xuất: Bàn ghế, trang phục, đạo cụ…</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0C441D" w:rsidRDefault="000C441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0C441D" w:rsidP="003D0ACD">
      <w:pPr>
        <w:spacing w:after="0" w:line="23" w:lineRule="atLeast"/>
        <w:ind w:left="720"/>
        <w:rPr>
          <w:rFonts w:cs="Calibri"/>
          <w:b/>
          <w:i/>
          <w:sz w:val="24"/>
          <w:szCs w:val="24"/>
        </w:rPr>
      </w:pPr>
      <w:r>
        <w:rPr>
          <w:noProof/>
          <w:lang w:eastAsia="en-US"/>
        </w:rPr>
        <w:drawing>
          <wp:anchor distT="0" distB="0" distL="114300" distR="114300" simplePos="0" relativeHeight="251618816" behindDoc="0" locked="0" layoutInCell="1" allowOverlap="1" wp14:anchorId="59811587" wp14:editId="4823BD3A">
            <wp:simplePos x="0" y="0"/>
            <wp:positionH relativeFrom="margin">
              <wp:posOffset>1243965</wp:posOffset>
            </wp:positionH>
            <wp:positionV relativeFrom="margin">
              <wp:posOffset>2641600</wp:posOffset>
            </wp:positionV>
            <wp:extent cx="791210" cy="791210"/>
            <wp:effectExtent l="0" t="0" r="889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 w:rsidR="003D0ACD" w:rsidRPr="00E128DF" w:rsidRDefault="003D0ACD" w:rsidP="003D0ACD"/>
    <w:p w:rsidR="003D0ACD" w:rsidRPr="00E128DF" w:rsidRDefault="000C441D" w:rsidP="003D0ACD">
      <w:r>
        <w:rPr>
          <w:noProof/>
          <w:lang w:eastAsia="en-US"/>
        </w:rPr>
        <w:drawing>
          <wp:anchor distT="0" distB="0" distL="114300" distR="114300" simplePos="0" relativeHeight="251676160" behindDoc="0" locked="0" layoutInCell="1" allowOverlap="1" wp14:anchorId="1E1F241A" wp14:editId="2BB8BE9B">
            <wp:simplePos x="0" y="0"/>
            <wp:positionH relativeFrom="margin">
              <wp:posOffset>1775460</wp:posOffset>
            </wp:positionH>
            <wp:positionV relativeFrom="margin">
              <wp:posOffset>4070350</wp:posOffset>
            </wp:positionV>
            <wp:extent cx="788035" cy="838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40" w:lineRule="auto"/>
        <w:rPr>
          <w:b/>
          <w:color w:val="E36C0A"/>
          <w:sz w:val="32"/>
          <w:szCs w:val="32"/>
        </w:rPr>
      </w:pPr>
      <w:r>
        <w:rPr>
          <w:rFonts w:cs="Calibri"/>
          <w:b/>
          <w:i/>
          <w:noProof/>
          <w:sz w:val="24"/>
          <w:szCs w:val="24"/>
          <w:lang w:eastAsia="en-US"/>
        </w:rPr>
        <mc:AlternateContent>
          <mc:Choice Requires="wps">
            <w:drawing>
              <wp:anchor distT="0" distB="228600" distL="114300" distR="114300" simplePos="0" relativeHeight="251643392" behindDoc="1" locked="0" layoutInCell="0" allowOverlap="1" wp14:anchorId="69750CE2" wp14:editId="4A7C2C5E">
                <wp:simplePos x="0" y="0"/>
                <wp:positionH relativeFrom="margin">
                  <wp:posOffset>2764155</wp:posOffset>
                </wp:positionH>
                <wp:positionV relativeFrom="margin">
                  <wp:posOffset>4195445</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34"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78" style="position:absolute;margin-left:217.65pt;margin-top:330.35pt;width:56pt;height:56pt;z-index:-2516730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45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0C441D" w:rsidRDefault="000C441D" w:rsidP="003D0ACD">
      <w:pPr>
        <w:spacing w:after="0" w:line="240" w:lineRule="auto"/>
        <w:rPr>
          <w:b/>
          <w:color w:val="E36C0A"/>
          <w:sz w:val="32"/>
          <w:szCs w:val="32"/>
        </w:rPr>
      </w:pPr>
    </w:p>
    <w:p w:rsidR="003D0ACD" w:rsidRDefault="009D42D1" w:rsidP="003D0ACD">
      <w:pPr>
        <w:spacing w:after="0" w:line="240" w:lineRule="auto"/>
        <w:rPr>
          <w:b/>
          <w:color w:val="E36C0A"/>
          <w:sz w:val="32"/>
          <w:szCs w:val="32"/>
        </w:rPr>
      </w:pPr>
      <w:r>
        <w:rPr>
          <w:b/>
          <w:noProof/>
          <w:color w:val="E36C0A"/>
          <w:sz w:val="32"/>
          <w:szCs w:val="32"/>
          <w:lang w:eastAsia="en-US"/>
        </w:rPr>
        <mc:AlternateContent>
          <mc:Choice Requires="wps">
            <w:drawing>
              <wp:anchor distT="0" distB="0" distL="114300" distR="114300" simplePos="0" relativeHeight="251737600" behindDoc="0" locked="0" layoutInCell="1" allowOverlap="1" wp14:anchorId="18BEEC11" wp14:editId="6F72FA73">
                <wp:simplePos x="0" y="0"/>
                <wp:positionH relativeFrom="column">
                  <wp:posOffset>765175</wp:posOffset>
                </wp:positionH>
                <wp:positionV relativeFrom="paragraph">
                  <wp:posOffset>190500</wp:posOffset>
                </wp:positionV>
                <wp:extent cx="4431030" cy="861695"/>
                <wp:effectExtent l="0" t="0" r="26670" b="14605"/>
                <wp:wrapNone/>
                <wp:docPr id="262" name="Rounded 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8616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6766B2" w:rsidRDefault="00BC6D77" w:rsidP="003D0ACD">
                            <w:pPr>
                              <w:spacing w:after="0" w:line="360" w:lineRule="auto"/>
                              <w:jc w:val="center"/>
                              <w:rPr>
                                <w:rFonts w:ascii="Times New Roman" w:hAnsi="Times New Roman"/>
                                <w:b/>
                                <w:sz w:val="30"/>
                                <w:szCs w:val="30"/>
                              </w:rPr>
                            </w:pPr>
                            <w:r w:rsidRPr="006766B2">
                              <w:rPr>
                                <w:rFonts w:ascii="Times New Roman" w:hAnsi="Times New Roman"/>
                                <w:b/>
                                <w:sz w:val="30"/>
                                <w:szCs w:val="30"/>
                              </w:rPr>
                              <w:t>PHƯƠNG PHÁP TẬP HUẤN: ĐÓNG VAI,</w:t>
                            </w:r>
                          </w:p>
                          <w:p w:rsidR="00BC6D77" w:rsidRPr="00255230" w:rsidRDefault="00BC6D77" w:rsidP="003D0ACD">
                            <w:pPr>
                              <w:spacing w:after="0" w:line="360" w:lineRule="auto"/>
                              <w:jc w:val="center"/>
                              <w:rPr>
                                <w:rFonts w:ascii="Times New Roman" w:hAnsi="Times New Roman"/>
                                <w:b/>
                                <w:sz w:val="30"/>
                                <w:szCs w:val="30"/>
                              </w:rPr>
                            </w:pPr>
                            <w:r w:rsidRPr="00255230">
                              <w:rPr>
                                <w:rFonts w:ascii="Times New Roman" w:hAnsi="Times New Roman"/>
                                <w:b/>
                                <w:sz w:val="30"/>
                                <w:szCs w:val="30"/>
                              </w:rPr>
                              <w:t xml:space="preserve"> THỰC HÀNH 01 BUỔI HÒA GIẢI Ở CƠ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2" o:spid="_x0000_s1079" style="position:absolute;margin-left:60.25pt;margin-top:15pt;width:348.9pt;height:67.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" fillcolor="#4472c4 [3204]" strokecolor="#1f3763 [1604]" strokeweight="1pt">
                <v:stroke joinstyle="miter"/>
                <v:path arrowok="t"/>
                <v:textbox>
                  <w:txbxContent>
                    <w:p w:rsidR="00BC6D77" w:rsidRPr="006766B2" w:rsidRDefault="00BC6D77" w:rsidP="003D0ACD">
                      <w:pPr>
                        <w:spacing w:after="0" w:line="360" w:lineRule="auto"/>
                        <w:jc w:val="center"/>
                        <w:rPr>
                          <w:rFonts w:ascii="Times New Roman" w:hAnsi="Times New Roman"/>
                          <w:b/>
                          <w:sz w:val="30"/>
                          <w:szCs w:val="30"/>
                        </w:rPr>
                      </w:pPr>
                      <w:r w:rsidRPr="006766B2">
                        <w:rPr>
                          <w:rFonts w:ascii="Times New Roman" w:hAnsi="Times New Roman"/>
                          <w:b/>
                          <w:sz w:val="30"/>
                          <w:szCs w:val="30"/>
                        </w:rPr>
                        <w:t>PHƯƠNG PHÁP TẬP HUẤN: ĐÓNG VAI,</w:t>
                      </w:r>
                    </w:p>
                    <w:p w:rsidR="00BC6D77" w:rsidRPr="00255230" w:rsidRDefault="00BC6D77" w:rsidP="003D0ACD">
                      <w:pPr>
                        <w:spacing w:after="0" w:line="360" w:lineRule="auto"/>
                        <w:jc w:val="center"/>
                        <w:rPr>
                          <w:rFonts w:ascii="Times New Roman" w:hAnsi="Times New Roman"/>
                          <w:b/>
                          <w:sz w:val="30"/>
                          <w:szCs w:val="30"/>
                        </w:rPr>
                      </w:pPr>
                      <w:r w:rsidRPr="00255230">
                        <w:rPr>
                          <w:rFonts w:ascii="Times New Roman" w:hAnsi="Times New Roman"/>
                          <w:b/>
                          <w:sz w:val="30"/>
                          <w:szCs w:val="30"/>
                        </w:rPr>
                        <w:t xml:space="preserve"> THỰC HÀNH 01 BUỔI HÒA GIẢI Ở CƠ SỞ</w:t>
                      </w:r>
                    </w:p>
                  </w:txbxContent>
                </v:textbox>
              </v:roundrect>
            </w:pict>
          </mc:Fallback>
        </mc:AlternateContent>
      </w: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3D0ACD" w:rsidRDefault="003D0ACD" w:rsidP="003D0ACD">
      <w:pPr>
        <w:spacing w:after="0" w:line="240" w:lineRule="auto"/>
        <w:rPr>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0C441D" w:rsidRDefault="000C441D" w:rsidP="003D0ACD">
      <w:pPr>
        <w:spacing w:after="0" w:line="240" w:lineRule="auto"/>
        <w:rPr>
          <w:rFonts w:ascii="Times New Roman" w:hAnsi="Times New Roman"/>
          <w:b/>
          <w:color w:val="E36C0A"/>
          <w:sz w:val="32"/>
          <w:szCs w:val="32"/>
        </w:rPr>
      </w:pPr>
    </w:p>
    <w:p w:rsidR="003D0ACD" w:rsidRDefault="00EE3882" w:rsidP="003D0ACD">
      <w:pPr>
        <w:spacing w:after="0" w:line="240" w:lineRule="auto"/>
        <w:rPr>
          <w:rFonts w:ascii="Times New Roman" w:hAnsi="Times New Roman"/>
          <w:b/>
          <w:color w:val="E36C0A"/>
          <w:sz w:val="32"/>
          <w:szCs w:val="32"/>
        </w:rPr>
      </w:pPr>
      <w:r w:rsidRPr="00EE3882">
        <w:rPr>
          <w:rFonts w:ascii="Times New Roman" w:hAnsi="Times New Roman"/>
          <w:b/>
          <w:color w:val="E36C0A"/>
          <w:sz w:val="32"/>
          <w:szCs w:val="32"/>
        </w:rPr>
        <w:lastRenderedPageBreak/>
        <w:t>CÁCH THỨC TIẾN HÀNH</w:t>
      </w:r>
    </w:p>
    <w:p w:rsidR="006A5E19" w:rsidRDefault="006A5E19" w:rsidP="003D0ACD">
      <w:pPr>
        <w:spacing w:after="0" w:line="240" w:lineRule="auto"/>
        <w:rPr>
          <w:rFonts w:ascii="Times New Roman" w:hAnsi="Times New Roman"/>
          <w:b/>
          <w:color w:val="E36C0A"/>
          <w:sz w:val="32"/>
          <w:szCs w:val="32"/>
        </w:rPr>
      </w:pPr>
    </w:p>
    <w:p w:rsidR="006A5E19" w:rsidRPr="006A5E19" w:rsidRDefault="00472BE9" w:rsidP="003D0ACD">
      <w:pPr>
        <w:spacing w:after="0" w:line="240" w:lineRule="auto"/>
        <w:rPr>
          <w:rFonts w:ascii="Times New Roman" w:hAnsi="Times New Roman"/>
          <w:b/>
          <w:color w:val="E36C0A"/>
          <w:sz w:val="32"/>
          <w:szCs w:val="32"/>
        </w:rPr>
      </w:pPr>
      <w:r>
        <w:rPr>
          <w:b/>
          <w:noProof/>
          <w:color w:val="E36C0A"/>
          <w:sz w:val="26"/>
          <w:szCs w:val="26"/>
          <w:lang w:eastAsia="en-US"/>
        </w:rPr>
        <w:drawing>
          <wp:inline distT="0" distB="0" distL="0" distR="0" wp14:anchorId="28FF0969" wp14:editId="5B18CFE5">
            <wp:extent cx="6019800" cy="2286000"/>
            <wp:effectExtent l="38100" t="19050" r="57150" b="381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3D0ACD" w:rsidRDefault="003D0ACD" w:rsidP="003D0ACD">
      <w:pPr>
        <w:spacing w:after="0" w:line="240" w:lineRule="auto"/>
        <w:rPr>
          <w:b/>
          <w:color w:val="E36C0A"/>
          <w:sz w:val="32"/>
          <w:szCs w:val="32"/>
        </w:rPr>
      </w:pPr>
      <w:r w:rsidRPr="009952E2">
        <w:rPr>
          <w:b/>
          <w:noProof/>
          <w:color w:val="E36C0A"/>
          <w:sz w:val="26"/>
          <w:szCs w:val="26"/>
          <w:lang w:eastAsia="en-US"/>
        </w:rPr>
        <w:drawing>
          <wp:inline distT="0" distB="0" distL="0" distR="0" wp14:anchorId="61EC5A5B" wp14:editId="435350EA">
            <wp:extent cx="5991225" cy="4714875"/>
            <wp:effectExtent l="0" t="19050" r="85725" b="2857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3D0ACD" w:rsidRDefault="003D0ACD" w:rsidP="003D0ACD">
      <w:pPr>
        <w:spacing w:after="0" w:line="240" w:lineRule="auto"/>
        <w:rPr>
          <w:b/>
          <w:color w:val="E36C0A"/>
          <w:sz w:val="32"/>
          <w:szCs w:val="32"/>
        </w:rPr>
      </w:pPr>
    </w:p>
    <w:p w:rsidR="00C166F2" w:rsidRPr="00757C06" w:rsidRDefault="003D0ACD" w:rsidP="00757C06">
      <w:pPr>
        <w:pStyle w:val="Heading3"/>
        <w:rPr>
          <w:color w:val="0070C0"/>
        </w:rPr>
      </w:pPr>
      <w:r w:rsidRPr="00757C06">
        <w:rPr>
          <w:color w:val="0070C0"/>
        </w:rPr>
        <w:lastRenderedPageBreak/>
        <w:t>HOẠT ĐỘNG</w:t>
      </w:r>
      <w:r w:rsidR="00C166F2" w:rsidRPr="00757C06">
        <w:rPr>
          <w:color w:val="0070C0"/>
        </w:rPr>
        <w:t xml:space="preserve"> </w:t>
      </w:r>
      <w:r w:rsidRPr="00757C06">
        <w:rPr>
          <w:color w:val="0070C0"/>
        </w:rPr>
        <w:t>5: THỦ TỤC ĐỀ NGHỊ CÔNG NHẬN KẾ</w:t>
      </w:r>
      <w:r w:rsidR="00EC1945">
        <w:rPr>
          <w:color w:val="0070C0"/>
        </w:rPr>
        <w:t>T</w:t>
      </w:r>
      <w:r w:rsidRPr="00757C06">
        <w:rPr>
          <w:color w:val="0070C0"/>
        </w:rPr>
        <w:t xml:space="preserve"> QUẢ </w:t>
      </w:r>
    </w:p>
    <w:p w:rsidR="003D0ACD" w:rsidRPr="00757C06" w:rsidRDefault="003D0ACD" w:rsidP="00757C06">
      <w:pPr>
        <w:pStyle w:val="Heading3"/>
        <w:rPr>
          <w:color w:val="0070C0"/>
        </w:rPr>
      </w:pPr>
      <w:r w:rsidRPr="00757C06">
        <w:rPr>
          <w:color w:val="0070C0"/>
        </w:rPr>
        <w:t>HÒA GIẢI THÀNH NGOÀI TÒA ÁN</w:t>
      </w:r>
    </w:p>
    <w:p w:rsidR="003D0ACD" w:rsidRPr="006E1FB5" w:rsidRDefault="009D42D1" w:rsidP="003D0ACD">
      <w:r>
        <w:rPr>
          <w:b/>
          <w:bCs/>
          <w:i/>
          <w:noProof/>
          <w:color w:val="E36C0A"/>
          <w:szCs w:val="28"/>
          <w:lang w:eastAsia="en-US"/>
        </w:rPr>
        <mc:AlternateContent>
          <mc:Choice Requires="wps">
            <w:drawing>
              <wp:anchor distT="0" distB="0" distL="114300" distR="114300" simplePos="0" relativeHeight="251672064" behindDoc="0" locked="0" layoutInCell="0" allowOverlap="1" wp14:anchorId="6E540483" wp14:editId="283DF7D3">
                <wp:simplePos x="0" y="0"/>
                <wp:positionH relativeFrom="margin">
                  <wp:posOffset>1386840</wp:posOffset>
                </wp:positionH>
                <wp:positionV relativeFrom="margin">
                  <wp:posOffset>733425</wp:posOffset>
                </wp:positionV>
                <wp:extent cx="4152900" cy="1771650"/>
                <wp:effectExtent l="19050" t="19050" r="19050" b="19050"/>
                <wp:wrapSquare wrapText="bothSides"/>
                <wp:docPr id="35"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771650"/>
                        </a:xfrm>
                        <a:prstGeom prst="bracketPair">
                          <a:avLst>
                            <a:gd name="adj" fmla="val 8051"/>
                          </a:avLst>
                        </a:prstGeom>
                        <a:solidFill>
                          <a:srgbClr val="FFFFFF"/>
                        </a:solidFill>
                        <a:ln w="38100">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 ở cơ sở</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sz w:val="28"/>
                                <w:szCs w:val="28"/>
                              </w:rPr>
                            </w:pPr>
                            <w:r w:rsidRPr="006766B2">
                              <w:rPr>
                                <w:rFonts w:ascii="Times New Roman" w:hAnsi="Times New Roman"/>
                                <w:sz w:val="28"/>
                                <w:szCs w:val="28"/>
                              </w:rPr>
                              <w:t>Nắm được mục đích, ý nghĩa và cơ sở pháp lý của thủ tục yêu cầu Tòa án công nhận kết quả hòa giải thành</w:t>
                            </w:r>
                            <w:r>
                              <w:rPr>
                                <w:rFonts w:ascii="Times New Roman" w:hAnsi="Times New Roman"/>
                                <w:sz w:val="28"/>
                                <w:szCs w:val="28"/>
                              </w:rPr>
                              <w:t>.</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Nắm được điều kiện, thẩm quyền, thủ tục và hiệu lực của Quyết định công nhận kết quả hòa giải thành của Tòa án</w:t>
                            </w:r>
                            <w:r>
                              <w:rPr>
                                <w:rFonts w:ascii="Times New Roman" w:hAnsi="Times New Roman"/>
                                <w:sz w:val="28"/>
                                <w:szCs w:val="28"/>
                              </w:rPr>
                              <w:t>.</w:t>
                            </w:r>
                          </w:p>
                          <w:p w:rsidR="00BC6D77" w:rsidRPr="002768DB" w:rsidRDefault="00BC6D77" w:rsidP="003D0ACD">
                            <w:pPr>
                              <w:pBdr>
                                <w:top w:val="single" w:sz="8" w:space="10" w:color="FFFFFF"/>
                                <w:bottom w:val="single" w:sz="8" w:space="10" w:color="FFFFFF"/>
                              </w:pBdr>
                              <w:spacing w:after="0" w:line="23" w:lineRule="atLeast"/>
                              <w:jc w:val="both"/>
                              <w:rPr>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185" style="position:absolute;margin-left:109.2pt;margin-top:57.75pt;width:327pt;height:139.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" o:allowincell="f" adj="1739" filled="t" strokecolor="#f79646" strokeweight="3pt">
                <v:shadow color="#868686"/>
                <v:textbox inset="3.6pt,,3.6pt">
                  <w:txbxContent>
                    <w:p w:rsidR="00BC6D77" w:rsidRPr="006766B2" w:rsidRDefault="00BC6D77" w:rsidP="003D0ACD">
                      <w:pPr>
                        <w:spacing w:after="0" w:line="23" w:lineRule="atLeast"/>
                        <w:rPr>
                          <w:rFonts w:ascii="Times New Roman" w:hAnsi="Times New Roman"/>
                          <w:b/>
                          <w:color w:val="E36C0A"/>
                          <w:sz w:val="28"/>
                          <w:szCs w:val="28"/>
                        </w:rPr>
                      </w:pPr>
                      <w:r w:rsidRPr="006766B2">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 ở cơ sở</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sz w:val="28"/>
                          <w:szCs w:val="28"/>
                        </w:rPr>
                      </w:pPr>
                      <w:r w:rsidRPr="006766B2">
                        <w:rPr>
                          <w:rFonts w:ascii="Times New Roman" w:hAnsi="Times New Roman"/>
                          <w:sz w:val="28"/>
                          <w:szCs w:val="28"/>
                        </w:rPr>
                        <w:t>Nắm được mục đích, ý nghĩa và cơ sở pháp lý của thủ tục yêu cầu Tòa án công nhận kết quả hòa giải thành</w:t>
                      </w:r>
                      <w:r>
                        <w:rPr>
                          <w:rFonts w:ascii="Times New Roman" w:hAnsi="Times New Roman"/>
                          <w:sz w:val="28"/>
                          <w:szCs w:val="28"/>
                        </w:rPr>
                        <w:t>.</w:t>
                      </w:r>
                    </w:p>
                    <w:p w:rsidR="00BC6D77" w:rsidRPr="006766B2" w:rsidRDefault="00BC6D77" w:rsidP="003D0ACD">
                      <w:pPr>
                        <w:numPr>
                          <w:ilvl w:val="0"/>
                          <w:numId w:val="22"/>
                        </w:numPr>
                        <w:pBdr>
                          <w:top w:val="single" w:sz="8" w:space="10" w:color="FFFFFF"/>
                          <w:bottom w:val="single" w:sz="8" w:space="10" w:color="FFFFFF"/>
                        </w:pBdr>
                        <w:spacing w:after="0" w:line="23" w:lineRule="atLeast"/>
                        <w:ind w:left="720"/>
                        <w:jc w:val="both"/>
                        <w:rPr>
                          <w:rFonts w:ascii="Times New Roman" w:hAnsi="Times New Roman"/>
                          <w:i/>
                          <w:iCs/>
                          <w:color w:val="808080"/>
                          <w:sz w:val="28"/>
                          <w:szCs w:val="28"/>
                        </w:rPr>
                      </w:pPr>
                      <w:r w:rsidRPr="006766B2">
                        <w:rPr>
                          <w:rFonts w:ascii="Times New Roman" w:hAnsi="Times New Roman"/>
                          <w:sz w:val="28"/>
                          <w:szCs w:val="28"/>
                        </w:rPr>
                        <w:t>Nắm được điều kiện, thẩm quyền, thủ tục và hiệu lực của Quyết định công nhận kết quả hòa giải thành của Tòa án</w:t>
                      </w:r>
                      <w:r>
                        <w:rPr>
                          <w:rFonts w:ascii="Times New Roman" w:hAnsi="Times New Roman"/>
                          <w:sz w:val="28"/>
                          <w:szCs w:val="28"/>
                        </w:rPr>
                        <w:t>.</w:t>
                      </w:r>
                    </w:p>
                    <w:p w:rsidR="00BC6D77" w:rsidRPr="002768DB" w:rsidRDefault="00BC6D77" w:rsidP="003D0ACD">
                      <w:pPr>
                        <w:pBdr>
                          <w:top w:val="single" w:sz="8" w:space="10" w:color="FFFFFF"/>
                          <w:bottom w:val="single" w:sz="8" w:space="10" w:color="FFFFFF"/>
                        </w:pBdr>
                        <w:spacing w:after="0" w:line="23" w:lineRule="atLeast"/>
                        <w:jc w:val="both"/>
                        <w:rPr>
                          <w:sz w:val="24"/>
                          <w:szCs w:val="24"/>
                        </w:rPr>
                      </w:pPr>
                    </w:p>
                  </w:txbxContent>
                </v:textbox>
                <w10:wrap type="square" anchorx="margin" anchory="margin"/>
              </v:shape>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447577" w:rsidP="003D0ACD">
      <w:pPr>
        <w:spacing w:after="0" w:line="23" w:lineRule="atLeast"/>
        <w:ind w:left="720"/>
        <w:rPr>
          <w:rFonts w:cs="Calibri"/>
          <w:b/>
          <w:i/>
          <w:color w:val="E36C0A"/>
          <w:sz w:val="26"/>
          <w:szCs w:val="24"/>
        </w:rPr>
      </w:pPr>
      <w:r w:rsidRPr="009210EF">
        <w:rPr>
          <w:b/>
          <w:bCs/>
          <w:noProof/>
          <w:szCs w:val="28"/>
          <w:lang w:eastAsia="en-US"/>
        </w:rPr>
        <w:drawing>
          <wp:anchor distT="0" distB="0" distL="114300" distR="114300" simplePos="0" relativeHeight="251454976" behindDoc="0" locked="0" layoutInCell="1" allowOverlap="1" wp14:anchorId="6C591239" wp14:editId="301CF3DE">
            <wp:simplePos x="0" y="0"/>
            <wp:positionH relativeFrom="margin">
              <wp:posOffset>743585</wp:posOffset>
            </wp:positionH>
            <wp:positionV relativeFrom="margin">
              <wp:posOffset>1167130</wp:posOffset>
            </wp:positionV>
            <wp:extent cx="629285" cy="666750"/>
            <wp:effectExtent l="19050" t="19050" r="18415" b="190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9285" cy="6667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495936" behindDoc="0" locked="0" layoutInCell="0" allowOverlap="1" wp14:anchorId="61C4597F" wp14:editId="44AA52C6">
                <wp:simplePos x="0" y="0"/>
                <wp:positionH relativeFrom="margin">
                  <wp:posOffset>3030855</wp:posOffset>
                </wp:positionH>
                <wp:positionV relativeFrom="margin">
                  <wp:posOffset>1630680</wp:posOffset>
                </wp:positionV>
                <wp:extent cx="1011555" cy="3326130"/>
                <wp:effectExtent l="0" t="71437" r="98107" b="21908"/>
                <wp:wrapSquare wrapText="bothSides"/>
                <wp:docPr id="36"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1555" cy="332613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81" type="#_x0000_t185" style="position:absolute;left:0;text-align:left;margin-left:238.65pt;margin-top:128.4pt;width:79.65pt;height:261.9pt;rotation:90;z-index:25149593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BC6D77" w:rsidRPr="006766B2" w:rsidRDefault="00BC6D77" w:rsidP="003D0ACD">
                      <w:pPr>
                        <w:spacing w:after="0" w:line="23" w:lineRule="atLeast"/>
                        <w:jc w:val="both"/>
                        <w:rPr>
                          <w:rFonts w:ascii="Times New Roman" w:hAnsi="Times New Roman"/>
                          <w:b/>
                          <w:color w:val="E36C0A"/>
                          <w:sz w:val="28"/>
                          <w:szCs w:val="28"/>
                        </w:rPr>
                      </w:pPr>
                      <w:r w:rsidRPr="006766B2">
                        <w:rPr>
                          <w:rFonts w:ascii="Times New Roman" w:hAnsi="Times New Roman"/>
                          <w:b/>
                          <w:color w:val="E36C0A"/>
                          <w:sz w:val="28"/>
                          <w:szCs w:val="28"/>
                        </w:rPr>
                        <w:t>Chuẩn bị</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sidRPr="006766B2">
                        <w:rPr>
                          <w:rFonts w:ascii="Times New Roman" w:hAnsi="Times New Roman"/>
                          <w:sz w:val="28"/>
                          <w:szCs w:val="28"/>
                        </w:rPr>
                        <w:t>Giấy Ao, Bút dạ, Băng keo giấy</w:t>
                      </w:r>
                    </w:p>
                    <w:p w:rsidR="00BC6D77" w:rsidRPr="006766B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6766B2">
                        <w:rPr>
                          <w:rFonts w:ascii="Times New Roman" w:hAnsi="Times New Roman"/>
                          <w:sz w:val="28"/>
                          <w:szCs w:val="28"/>
                        </w:rPr>
                        <w:t>owerpoint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447577" w:rsidP="003D0ACD">
      <w:pPr>
        <w:spacing w:after="0" w:line="23" w:lineRule="atLeast"/>
        <w:ind w:left="720"/>
        <w:rPr>
          <w:rFonts w:cs="Calibri"/>
          <w:b/>
          <w:i/>
          <w:sz w:val="24"/>
          <w:szCs w:val="24"/>
        </w:rPr>
      </w:pPr>
      <w:r>
        <w:rPr>
          <w:noProof/>
          <w:lang w:eastAsia="en-US"/>
        </w:rPr>
        <w:drawing>
          <wp:anchor distT="0" distB="0" distL="114300" distR="114300" simplePos="0" relativeHeight="251450880" behindDoc="0" locked="0" layoutInCell="1" allowOverlap="1" wp14:anchorId="55365683" wp14:editId="20A1BE9A">
            <wp:simplePos x="0" y="0"/>
            <wp:positionH relativeFrom="margin">
              <wp:posOffset>1055370</wp:posOffset>
            </wp:positionH>
            <wp:positionV relativeFrom="margin">
              <wp:posOffset>2865755</wp:posOffset>
            </wp:positionV>
            <wp:extent cx="791210" cy="791210"/>
            <wp:effectExtent l="0" t="0" r="8890" b="88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 w:rsidR="00447577" w:rsidRDefault="009D42D1" w:rsidP="003D0ACD">
      <w:r>
        <w:rPr>
          <w:rFonts w:cs="Calibri"/>
          <w:b/>
          <w:i/>
          <w:noProof/>
          <w:sz w:val="24"/>
          <w:szCs w:val="24"/>
          <w:lang w:eastAsia="en-US"/>
        </w:rPr>
        <mc:AlternateContent>
          <mc:Choice Requires="wps">
            <w:drawing>
              <wp:anchor distT="0" distB="228600" distL="114300" distR="114300" simplePos="0" relativeHeight="251479552" behindDoc="1" locked="0" layoutInCell="0" allowOverlap="1" wp14:anchorId="7819D9B5" wp14:editId="12C1E4B3">
                <wp:simplePos x="0" y="0"/>
                <wp:positionH relativeFrom="margin">
                  <wp:posOffset>2644775</wp:posOffset>
                </wp:positionH>
                <wp:positionV relativeFrom="margin">
                  <wp:posOffset>4295140</wp:posOffset>
                </wp:positionV>
                <wp:extent cx="711200" cy="711200"/>
                <wp:effectExtent l="57150" t="57150" r="69850" b="69850"/>
                <wp:wrapTight wrapText="bothSides">
                  <wp:wrapPolygon edited="0">
                    <wp:start x="6364" y="-1736"/>
                    <wp:lineTo x="-1736" y="-1736"/>
                    <wp:lineTo x="-1736" y="17357"/>
                    <wp:lineTo x="5207" y="23143"/>
                    <wp:lineTo x="5786" y="23143"/>
                    <wp:lineTo x="15621" y="23143"/>
                    <wp:lineTo x="16200" y="23143"/>
                    <wp:lineTo x="23143" y="17357"/>
                    <wp:lineTo x="23143" y="4629"/>
                    <wp:lineTo x="17357" y="-1736"/>
                    <wp:lineTo x="15043" y="-1736"/>
                    <wp:lineTo x="6364" y="-1736"/>
                  </wp:wrapPolygon>
                </wp:wrapTight>
                <wp:docPr id="37"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1200" cy="711200"/>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40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82" style="position:absolute;margin-left:208.25pt;margin-top:338.2pt;width:56pt;height:56pt;z-index:-2518369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40 </w:t>
                      </w:r>
                      <w:r w:rsidRPr="00E138FB">
                        <w:rPr>
                          <w:b/>
                          <w:iCs/>
                          <w:color w:val="000000"/>
                          <w:sz w:val="24"/>
                          <w:szCs w:val="28"/>
                        </w:rPr>
                        <w:t>phút</w:t>
                      </w:r>
                    </w:p>
                  </w:txbxContent>
                </v:textbox>
                <w10:wrap type="tight" anchorx="margin" anchory="margin"/>
              </v:oval>
            </w:pict>
          </mc:Fallback>
        </mc:AlternateContent>
      </w:r>
      <w:r w:rsidR="00CA7A13">
        <w:rPr>
          <w:noProof/>
          <w:lang w:eastAsia="en-US"/>
        </w:rPr>
        <w:drawing>
          <wp:anchor distT="0" distB="0" distL="114300" distR="114300" simplePos="0" relativeHeight="251512320" behindDoc="0" locked="0" layoutInCell="1" allowOverlap="1" wp14:anchorId="336F68E4" wp14:editId="5417BFB4">
            <wp:simplePos x="0" y="0"/>
            <wp:positionH relativeFrom="margin">
              <wp:posOffset>1741805</wp:posOffset>
            </wp:positionH>
            <wp:positionV relativeFrom="margin">
              <wp:posOffset>4224020</wp:posOffset>
            </wp:positionV>
            <wp:extent cx="788035" cy="8382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021610" w:rsidRDefault="00021610" w:rsidP="003D0ACD"/>
    <w:p w:rsidR="00021610" w:rsidRDefault="00021610" w:rsidP="003D0ACD"/>
    <w:p w:rsidR="00CA7A13" w:rsidRDefault="00CA7A13" w:rsidP="003D0ACD"/>
    <w:p w:rsidR="00CA7A13" w:rsidRDefault="00CA7A13" w:rsidP="003D0ACD"/>
    <w:p w:rsidR="003D0ACD" w:rsidRDefault="009D42D1" w:rsidP="003D0ACD">
      <w:r>
        <w:rPr>
          <w:b/>
          <w:noProof/>
          <w:color w:val="E36C0A"/>
          <w:sz w:val="32"/>
          <w:szCs w:val="32"/>
          <w:lang w:eastAsia="en-US"/>
        </w:rPr>
        <mc:AlternateContent>
          <mc:Choice Requires="wps">
            <w:drawing>
              <wp:anchor distT="0" distB="0" distL="114300" distR="114300" simplePos="0" relativeHeight="251663872" behindDoc="0" locked="0" layoutInCell="1" allowOverlap="1" wp14:anchorId="2E22442B" wp14:editId="739DEF0C">
                <wp:simplePos x="0" y="0"/>
                <wp:positionH relativeFrom="column">
                  <wp:posOffset>542925</wp:posOffset>
                </wp:positionH>
                <wp:positionV relativeFrom="paragraph">
                  <wp:posOffset>52705</wp:posOffset>
                </wp:positionV>
                <wp:extent cx="5303520" cy="518795"/>
                <wp:effectExtent l="0" t="0" r="11430" b="14605"/>
                <wp:wrapNone/>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187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3" o:spid="_x0000_s1083" style="position:absolute;margin-left:42.75pt;margin-top:4.15pt;width:417.6pt;height:4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" fillcolor="#4472c4 [3204]" strokecolor="#1f3763 [1604]" strokeweight="1pt">
                <v:stroke joinstyle="miter"/>
                <v:path arrowok="t"/>
                <v:textbox>
                  <w:txbxContent>
                    <w:p w:rsidR="00BC6D77" w:rsidRPr="006766B2" w:rsidRDefault="00BC6D77" w:rsidP="003D0ACD">
                      <w:pPr>
                        <w:spacing w:before="120" w:after="120"/>
                        <w:jc w:val="center"/>
                        <w:rPr>
                          <w:rFonts w:ascii="Times New Roman" w:hAnsi="Times New Roman"/>
                          <w:b/>
                          <w:sz w:val="30"/>
                          <w:szCs w:val="30"/>
                        </w:rPr>
                      </w:pPr>
                      <w:r w:rsidRPr="006766B2">
                        <w:rPr>
                          <w:rFonts w:ascii="Times New Roman" w:hAnsi="Times New Roman"/>
                          <w:b/>
                          <w:sz w:val="30"/>
                          <w:szCs w:val="30"/>
                        </w:rPr>
                        <w:t>PHƯƠNG PHÁP TẬP HUẤN: THUYẾT TRÌNH, HỎI ĐÁP</w:t>
                      </w:r>
                    </w:p>
                  </w:txbxContent>
                </v:textbox>
              </v:roundrect>
            </w:pict>
          </mc:Fallback>
        </mc:AlternateContent>
      </w:r>
    </w:p>
    <w:p w:rsidR="003D0ACD" w:rsidRDefault="003D0ACD" w:rsidP="003D0ACD"/>
    <w:p w:rsidR="00021610" w:rsidRDefault="00021610" w:rsidP="003D0ACD">
      <w:pPr>
        <w:spacing w:after="0" w:line="240" w:lineRule="auto"/>
        <w:ind w:firstLine="709"/>
        <w:jc w:val="both"/>
        <w:rPr>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CA7A13" w:rsidRDefault="00CA7A13" w:rsidP="003D0ACD">
      <w:pPr>
        <w:spacing w:after="0" w:line="240" w:lineRule="auto"/>
        <w:ind w:firstLine="709"/>
        <w:jc w:val="both"/>
        <w:rPr>
          <w:rFonts w:ascii="Times New Roman" w:hAnsi="Times New Roman"/>
          <w:b/>
          <w:color w:val="E36C0A"/>
          <w:sz w:val="32"/>
          <w:szCs w:val="32"/>
        </w:rPr>
      </w:pPr>
    </w:p>
    <w:p w:rsidR="003D0ACD" w:rsidRDefault="00EE3882" w:rsidP="003D0ACD">
      <w:pPr>
        <w:spacing w:after="0" w:line="240" w:lineRule="auto"/>
        <w:ind w:firstLine="709"/>
        <w:jc w:val="both"/>
        <w:rPr>
          <w:rFonts w:ascii="Times New Roman" w:hAnsi="Times New Roman"/>
          <w:b/>
          <w:color w:val="E36C0A"/>
          <w:sz w:val="32"/>
          <w:szCs w:val="32"/>
        </w:rPr>
      </w:pPr>
      <w:r w:rsidRPr="00EE3882">
        <w:rPr>
          <w:rFonts w:ascii="Times New Roman" w:hAnsi="Times New Roman"/>
          <w:b/>
          <w:color w:val="E36C0A"/>
          <w:sz w:val="32"/>
          <w:szCs w:val="32"/>
        </w:rPr>
        <w:t>CÁCH THỨC TIẾN HÀNH</w:t>
      </w:r>
    </w:p>
    <w:p w:rsidR="005C1014" w:rsidRDefault="005C1014" w:rsidP="003D0ACD">
      <w:pPr>
        <w:spacing w:after="0" w:line="240" w:lineRule="auto"/>
        <w:ind w:firstLine="709"/>
        <w:jc w:val="both"/>
        <w:rPr>
          <w:rFonts w:ascii="Times New Roman" w:hAnsi="Times New Roman"/>
          <w:b/>
          <w:color w:val="E36C0A"/>
          <w:sz w:val="32"/>
          <w:szCs w:val="32"/>
        </w:rPr>
      </w:pPr>
    </w:p>
    <w:p w:rsidR="005C1014" w:rsidRDefault="00472BE9" w:rsidP="0011741E">
      <w:pPr>
        <w:spacing w:after="0" w:line="240" w:lineRule="auto"/>
        <w:ind w:firstLine="284"/>
        <w:jc w:val="both"/>
        <w:rPr>
          <w:rFonts w:ascii="Times New Roman" w:hAnsi="Times New Roman"/>
          <w:b/>
          <w:color w:val="E36C0A"/>
          <w:sz w:val="32"/>
          <w:szCs w:val="32"/>
        </w:rPr>
      </w:pPr>
      <w:r>
        <w:rPr>
          <w:rFonts w:ascii="Times New Roman" w:hAnsi="Times New Roman"/>
          <w:b/>
          <w:noProof/>
          <w:color w:val="E36C0A"/>
          <w:sz w:val="32"/>
          <w:szCs w:val="32"/>
          <w:lang w:eastAsia="en-US"/>
        </w:rPr>
        <w:drawing>
          <wp:inline distT="0" distB="0" distL="0" distR="0" wp14:anchorId="0CE89FDD" wp14:editId="5349A88B">
            <wp:extent cx="5486400" cy="1733550"/>
            <wp:effectExtent l="0" t="0" r="1905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5C1014" w:rsidRDefault="005C1014" w:rsidP="003D0ACD">
      <w:pPr>
        <w:spacing w:after="0" w:line="240" w:lineRule="auto"/>
        <w:ind w:firstLine="709"/>
        <w:jc w:val="both"/>
        <w:rPr>
          <w:rFonts w:ascii="Times New Roman" w:hAnsi="Times New Roman"/>
          <w:b/>
          <w:color w:val="E36C0A"/>
          <w:sz w:val="32"/>
          <w:szCs w:val="32"/>
        </w:rPr>
      </w:pPr>
    </w:p>
    <w:p w:rsidR="003D0ACD" w:rsidRPr="00EC5D01" w:rsidRDefault="003D0ACD" w:rsidP="003D0ACD">
      <w:pPr>
        <w:rPr>
          <w:sz w:val="26"/>
          <w:szCs w:val="26"/>
        </w:rPr>
      </w:pPr>
      <w:r w:rsidRPr="009952E2">
        <w:rPr>
          <w:b/>
          <w:noProof/>
          <w:color w:val="E36C0A"/>
          <w:sz w:val="32"/>
          <w:szCs w:val="32"/>
          <w:lang w:eastAsia="en-US"/>
        </w:rPr>
        <w:drawing>
          <wp:inline distT="0" distB="0" distL="0" distR="0" wp14:anchorId="4BD3AC5F" wp14:editId="1288841E">
            <wp:extent cx="5848350" cy="3982720"/>
            <wp:effectExtent l="0" t="0" r="1905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472BE9" w:rsidRPr="00757C06" w:rsidRDefault="003D0ACD">
      <w:pPr>
        <w:spacing w:after="0" w:line="240" w:lineRule="auto"/>
        <w:jc w:val="center"/>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i/>
          <w:sz w:val="28"/>
          <w:szCs w:val="28"/>
        </w:rPr>
        <w:br w:type="page"/>
      </w:r>
      <w:bookmarkStart w:id="41" w:name="_Toc42466608"/>
      <w:bookmarkStart w:id="42" w:name="_Toc46133285"/>
      <w:bookmarkStart w:id="43" w:name="_Toc46607081"/>
      <w:r w:rsidR="00EE3882" w:rsidRPr="00757C06">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PHẦN 2. KỸ NĂNG HÒA GIẢI </w:t>
      </w:r>
      <w:bookmarkEnd w:id="41"/>
      <w:bookmarkEnd w:id="42"/>
      <w:bookmarkEnd w:id="43"/>
      <w:r w:rsidR="00EE3882" w:rsidRPr="00757C06">
        <w:rPr>
          <w:rFonts w:ascii="Times New Roman" w:hAnsi="Times New Roman"/>
          <w:b/>
          <w:bCs/>
          <w:color w:val="C0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Ở CƠ SỞ</w:t>
      </w:r>
    </w:p>
    <w:p w:rsidR="002175C2" w:rsidRPr="00242EEF" w:rsidRDefault="002175C2" w:rsidP="00417227">
      <w:pPr>
        <w:spacing w:after="0" w:line="276" w:lineRule="auto"/>
        <w:jc w:val="center"/>
        <w:rPr>
          <w:rFonts w:ascii="Times New Roman" w:hAnsi="Times New Roman"/>
          <w:b/>
          <w:bCs/>
          <w:sz w:val="28"/>
          <w:szCs w:val="28"/>
        </w:rPr>
      </w:pPr>
    </w:p>
    <w:p w:rsidR="003D0ACD" w:rsidRPr="00EC1945" w:rsidRDefault="00EC1945" w:rsidP="00EC1945">
      <w:pPr>
        <w:pStyle w:val="Heading3"/>
        <w:spacing w:after="120"/>
        <w:rPr>
          <w:color w:val="0070C0"/>
        </w:rPr>
      </w:pPr>
      <w:r>
        <w:rPr>
          <w:rFonts w:cs="Calibri"/>
          <w:b w:val="0"/>
          <w:i/>
          <w:noProof/>
          <w:color w:val="E36C0A"/>
          <w:szCs w:val="24"/>
          <w:lang w:eastAsia="en-US"/>
        </w:rPr>
        <mc:AlternateContent>
          <mc:Choice Requires="wps">
            <w:drawing>
              <wp:anchor distT="0" distB="0" distL="114300" distR="114300" simplePos="0" relativeHeight="251414016" behindDoc="0" locked="0" layoutInCell="0" allowOverlap="1" wp14:anchorId="1A4130F1" wp14:editId="51FF5050">
                <wp:simplePos x="0" y="0"/>
                <wp:positionH relativeFrom="margin">
                  <wp:posOffset>1510665</wp:posOffset>
                </wp:positionH>
                <wp:positionV relativeFrom="margin">
                  <wp:posOffset>1242695</wp:posOffset>
                </wp:positionV>
                <wp:extent cx="4514850" cy="1066800"/>
                <wp:effectExtent l="19050" t="19050" r="19050" b="19050"/>
                <wp:wrapSquare wrapText="bothSides"/>
                <wp:docPr id="1155"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1066800"/>
                        </a:xfrm>
                        <a:prstGeom prst="bracketPair">
                          <a:avLst>
                            <a:gd name="adj" fmla="val 8051"/>
                          </a:avLst>
                        </a:prstGeom>
                        <a:ln w="28575">
                          <a:solidFill>
                            <a:schemeClr val="accent2">
                              <a:lumMod val="75000"/>
                            </a:schemeClr>
                          </a:solidFill>
                          <a:headEnd/>
                          <a:tailEnd/>
                        </a:ln>
                        <a:extLst/>
                      </wps:spPr>
                      <wps:style>
                        <a:lnRef idx="1">
                          <a:schemeClr val="accent2"/>
                        </a:lnRef>
                        <a:fillRef idx="0">
                          <a:schemeClr val="accent2"/>
                        </a:fillRef>
                        <a:effectRef idx="0">
                          <a:schemeClr val="accent2"/>
                        </a:effectRef>
                        <a:fontRef idx="minor">
                          <a:schemeClr val="tx1"/>
                        </a:fontRef>
                      </wps:style>
                      <wps:txbx>
                        <w:txbxContent>
                          <w:p w:rsidR="00BC6D77" w:rsidRPr="004E64DD" w:rsidRDefault="00BC6D77" w:rsidP="003D0ACD">
                            <w:pPr>
                              <w:spacing w:after="0" w:line="23" w:lineRule="atLeast"/>
                              <w:rPr>
                                <w:rFonts w:ascii="Times New Roman" w:hAnsi="Times New Roman"/>
                                <w:b/>
                                <w:color w:val="E36C0A"/>
                                <w:sz w:val="28"/>
                                <w:szCs w:val="28"/>
                              </w:rPr>
                            </w:pPr>
                            <w:r w:rsidRPr="004E64DD">
                              <w:rPr>
                                <w:rFonts w:ascii="Times New Roman" w:hAnsi="Times New Roman"/>
                                <w:b/>
                                <w:color w:val="E36C0A"/>
                                <w:sz w:val="28"/>
                                <w:szCs w:val="28"/>
                              </w:rPr>
                              <w:t>Mục tiêu</w:t>
                            </w:r>
                          </w:p>
                          <w:p w:rsidR="00BC6D77" w:rsidRPr="004E64DD" w:rsidRDefault="00BC6D77" w:rsidP="00EC1945">
                            <w:pPr>
                              <w:pStyle w:val="ListParagraph"/>
                              <w:numPr>
                                <w:ilvl w:val="0"/>
                                <w:numId w:val="26"/>
                              </w:numPr>
                              <w:spacing w:after="0" w:line="240" w:lineRule="auto"/>
                              <w:ind w:left="714" w:hanging="357"/>
                              <w:jc w:val="both"/>
                              <w:rPr>
                                <w:b/>
                                <w:color w:val="E36C0A"/>
                                <w:sz w:val="28"/>
                                <w:szCs w:val="28"/>
                              </w:rPr>
                            </w:pPr>
                            <w:r w:rsidRPr="004E64DD">
                              <w:rPr>
                                <w:rFonts w:ascii="Times New Roman" w:hAnsi="Times New Roman"/>
                                <w:bCs/>
                                <w:color w:val="000000"/>
                                <w:sz w:val="28"/>
                                <w:szCs w:val="28"/>
                              </w:rPr>
                              <w:t>Hòa giải viên hiểu kỹ năng tiếp cận thông tin về vụ việc hòa giả</w:t>
                            </w:r>
                            <w:r>
                              <w:rPr>
                                <w:rFonts w:ascii="Times New Roman" w:hAnsi="Times New Roman"/>
                                <w:bCs/>
                                <w:color w:val="000000"/>
                                <w:sz w:val="28"/>
                                <w:szCs w:val="28"/>
                              </w:rPr>
                              <w:t xml:space="preserve">i, </w:t>
                            </w:r>
                            <w:r w:rsidRPr="004E64DD">
                              <w:rPr>
                                <w:rFonts w:ascii="Times New Roman" w:hAnsi="Times New Roman"/>
                                <w:bCs/>
                                <w:color w:val="000000"/>
                                <w:sz w:val="28"/>
                                <w:szCs w:val="28"/>
                              </w:rPr>
                              <w:t>nhu cầu của các bên và vận dụng vào quá trình hòa giải</w:t>
                            </w:r>
                            <w:r>
                              <w:rPr>
                                <w:rFonts w:ascii="Times New Roman" w:hAnsi="Times New Roman"/>
                                <w:bCs/>
                                <w:color w:val="000000"/>
                                <w:sz w:val="28"/>
                                <w:szCs w:val="28"/>
                              </w:rPr>
                              <w:t>.</w:t>
                            </w:r>
                          </w:p>
                          <w:p w:rsidR="00BC6D77" w:rsidRPr="002F1CD8" w:rsidRDefault="00BC6D77" w:rsidP="00EC1945">
                            <w:pPr>
                              <w:pBdr>
                                <w:top w:val="single" w:sz="8" w:space="1" w:color="FFFFFF"/>
                                <w:bottom w:val="single" w:sz="8" w:space="10" w:color="FFFFFF"/>
                              </w:pBdr>
                              <w:spacing w:after="0"/>
                              <w:jc w:val="center"/>
                              <w:rPr>
                                <w:i/>
                                <w:iCs/>
                                <w:color w:val="80808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31" o:spid="_x0000_s1084" type="#_x0000_t185" style="position:absolute;margin-left:118.95pt;margin-top:97.85pt;width:355.5pt;height:84pt;z-index:25141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" o:allowincell="f" adj="1739" strokecolor="#c45911 [2405]" strokeweight="2.25pt">
                <v:stroke joinstyle="miter"/>
                <v:textbox inset="3.6pt,,3.6pt">
                  <w:txbxContent>
                    <w:p w:rsidR="00BC6D77" w:rsidRPr="004E64DD" w:rsidRDefault="00BC6D77" w:rsidP="003D0ACD">
                      <w:pPr>
                        <w:spacing w:after="0" w:line="23" w:lineRule="atLeast"/>
                        <w:rPr>
                          <w:rFonts w:ascii="Times New Roman" w:hAnsi="Times New Roman"/>
                          <w:b/>
                          <w:color w:val="E36C0A"/>
                          <w:sz w:val="28"/>
                          <w:szCs w:val="28"/>
                        </w:rPr>
                      </w:pPr>
                      <w:r w:rsidRPr="004E64DD">
                        <w:rPr>
                          <w:rFonts w:ascii="Times New Roman" w:hAnsi="Times New Roman"/>
                          <w:b/>
                          <w:color w:val="E36C0A"/>
                          <w:sz w:val="28"/>
                          <w:szCs w:val="28"/>
                        </w:rPr>
                        <w:t>Mục tiêu</w:t>
                      </w:r>
                    </w:p>
                    <w:p w:rsidR="00BC6D77" w:rsidRPr="004E64DD" w:rsidRDefault="00BC6D77" w:rsidP="00EC1945">
                      <w:pPr>
                        <w:pStyle w:val="ListParagraph"/>
                        <w:numPr>
                          <w:ilvl w:val="0"/>
                          <w:numId w:val="26"/>
                        </w:numPr>
                        <w:spacing w:after="0" w:line="240" w:lineRule="auto"/>
                        <w:ind w:left="714" w:hanging="357"/>
                        <w:jc w:val="both"/>
                        <w:rPr>
                          <w:b/>
                          <w:color w:val="E36C0A"/>
                          <w:sz w:val="28"/>
                          <w:szCs w:val="28"/>
                        </w:rPr>
                      </w:pPr>
                      <w:r w:rsidRPr="004E64DD">
                        <w:rPr>
                          <w:rFonts w:ascii="Times New Roman" w:hAnsi="Times New Roman"/>
                          <w:bCs/>
                          <w:color w:val="000000"/>
                          <w:sz w:val="28"/>
                          <w:szCs w:val="28"/>
                        </w:rPr>
                        <w:t>Hòa giải viên hiểu kỹ năng tiếp cận thông tin về vụ việc hòa giả</w:t>
                      </w:r>
                      <w:r>
                        <w:rPr>
                          <w:rFonts w:ascii="Times New Roman" w:hAnsi="Times New Roman"/>
                          <w:bCs/>
                          <w:color w:val="000000"/>
                          <w:sz w:val="28"/>
                          <w:szCs w:val="28"/>
                        </w:rPr>
                        <w:t xml:space="preserve">i, </w:t>
                      </w:r>
                      <w:r w:rsidRPr="004E64DD">
                        <w:rPr>
                          <w:rFonts w:ascii="Times New Roman" w:hAnsi="Times New Roman"/>
                          <w:bCs/>
                          <w:color w:val="000000"/>
                          <w:sz w:val="28"/>
                          <w:szCs w:val="28"/>
                        </w:rPr>
                        <w:t>nhu cầu của các bên và vận dụng vào quá trình hòa giải</w:t>
                      </w:r>
                      <w:r>
                        <w:rPr>
                          <w:rFonts w:ascii="Times New Roman" w:hAnsi="Times New Roman"/>
                          <w:bCs/>
                          <w:color w:val="000000"/>
                          <w:sz w:val="28"/>
                          <w:szCs w:val="28"/>
                        </w:rPr>
                        <w:t>.</w:t>
                      </w:r>
                    </w:p>
                    <w:p w:rsidR="00BC6D77" w:rsidRPr="002F1CD8" w:rsidRDefault="00BC6D77" w:rsidP="00EC1945">
                      <w:pPr>
                        <w:pBdr>
                          <w:top w:val="single" w:sz="8" w:space="1" w:color="FFFFFF"/>
                          <w:bottom w:val="single" w:sz="8" w:space="10" w:color="FFFFFF"/>
                        </w:pBdr>
                        <w:spacing w:after="0"/>
                        <w:jc w:val="center"/>
                        <w:rPr>
                          <w:i/>
                          <w:iCs/>
                          <w:color w:val="808080"/>
                          <w:sz w:val="24"/>
                          <w:szCs w:val="24"/>
                        </w:rPr>
                      </w:pPr>
                    </w:p>
                  </w:txbxContent>
                </v:textbox>
                <w10:wrap type="square" anchorx="margin" anchory="margin"/>
              </v:shape>
            </w:pict>
          </mc:Fallback>
        </mc:AlternateContent>
      </w:r>
      <w:r>
        <w:rPr>
          <w:noProof/>
          <w:lang w:eastAsia="en-US"/>
        </w:rPr>
        <w:drawing>
          <wp:anchor distT="0" distB="0" distL="114300" distR="114300" simplePos="0" relativeHeight="251409920" behindDoc="0" locked="0" layoutInCell="1" allowOverlap="1" wp14:anchorId="4AB8E0D5" wp14:editId="31962811">
            <wp:simplePos x="0" y="0"/>
            <wp:positionH relativeFrom="margin">
              <wp:posOffset>1066800</wp:posOffset>
            </wp:positionH>
            <wp:positionV relativeFrom="margin">
              <wp:posOffset>2710180</wp:posOffset>
            </wp:positionV>
            <wp:extent cx="781050" cy="745490"/>
            <wp:effectExtent l="0" t="0" r="0" b="0"/>
            <wp:wrapSquare wrapText="bothSides"/>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81050" cy="745490"/>
                    </a:xfrm>
                    <a:prstGeom prst="rect">
                      <a:avLst/>
                    </a:prstGeom>
                    <a:noFill/>
                    <a:ln>
                      <a:noFill/>
                    </a:ln>
                  </pic:spPr>
                </pic:pic>
              </a:graphicData>
            </a:graphic>
          </wp:anchor>
        </w:drawing>
      </w:r>
      <w:r w:rsidR="009D42D1" w:rsidRPr="00EC1945">
        <w:rPr>
          <w:rFonts w:cs="Calibri"/>
          <w:noProof/>
          <w:color w:val="0070C0"/>
          <w:sz w:val="24"/>
          <w:szCs w:val="24"/>
          <w:lang w:eastAsia="en-US"/>
        </w:rPr>
        <mc:AlternateContent>
          <mc:Choice Requires="wps">
            <w:drawing>
              <wp:anchor distT="0" distB="0" distL="114300" distR="457200" simplePos="0" relativeHeight="251418112" behindDoc="0" locked="0" layoutInCell="0" allowOverlap="1" wp14:anchorId="688BE219" wp14:editId="596DD5B0">
                <wp:simplePos x="0" y="0"/>
                <wp:positionH relativeFrom="margin">
                  <wp:posOffset>3210560</wp:posOffset>
                </wp:positionH>
                <wp:positionV relativeFrom="margin">
                  <wp:posOffset>1155065</wp:posOffset>
                </wp:positionV>
                <wp:extent cx="1046480" cy="3759200"/>
                <wp:effectExtent l="0" t="80010" r="73660" b="16510"/>
                <wp:wrapSquare wrapText="bothSides"/>
                <wp:docPr id="1154"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6480" cy="375920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4E64DD" w:rsidRDefault="00BC6D77" w:rsidP="003D0ACD">
                            <w:pPr>
                              <w:spacing w:after="0" w:line="23" w:lineRule="atLeast"/>
                              <w:jc w:val="both"/>
                              <w:rPr>
                                <w:rFonts w:ascii="Times New Roman" w:hAnsi="Times New Roman"/>
                                <w:b/>
                                <w:color w:val="E36C0A"/>
                                <w:sz w:val="28"/>
                                <w:szCs w:val="28"/>
                              </w:rPr>
                            </w:pPr>
                            <w:r w:rsidRPr="004E64DD">
                              <w:rPr>
                                <w:rFonts w:ascii="Times New Roman" w:hAnsi="Times New Roman"/>
                                <w:b/>
                                <w:color w:val="E36C0A"/>
                                <w:sz w:val="28"/>
                                <w:szCs w:val="28"/>
                              </w:rPr>
                              <w:t>Chuẩn bị</w:t>
                            </w:r>
                          </w:p>
                          <w:p w:rsidR="00BC6D77" w:rsidRPr="004E64DD" w:rsidRDefault="00BC6D77" w:rsidP="003D0ACD">
                            <w:pPr>
                              <w:numPr>
                                <w:ilvl w:val="0"/>
                                <w:numId w:val="23"/>
                              </w:numPr>
                              <w:spacing w:after="0" w:line="23" w:lineRule="atLeast"/>
                              <w:ind w:left="720"/>
                              <w:jc w:val="both"/>
                              <w:rPr>
                                <w:rFonts w:ascii="Times New Roman" w:hAnsi="Times New Roman"/>
                                <w:sz w:val="28"/>
                                <w:szCs w:val="28"/>
                              </w:rPr>
                            </w:pPr>
                            <w:r w:rsidRPr="004E64DD">
                              <w:rPr>
                                <w:rFonts w:ascii="Times New Roman" w:hAnsi="Times New Roman"/>
                                <w:sz w:val="28"/>
                                <w:szCs w:val="28"/>
                              </w:rPr>
                              <w:t xml:space="preserve">Giấy Ao, Bút </w:t>
                            </w:r>
                            <w:r>
                              <w:rPr>
                                <w:rFonts w:ascii="Times New Roman" w:hAnsi="Times New Roman"/>
                                <w:sz w:val="28"/>
                                <w:szCs w:val="28"/>
                              </w:rPr>
                              <w:t>dạ</w:t>
                            </w:r>
                            <w:r w:rsidRPr="004E64DD">
                              <w:rPr>
                                <w:rFonts w:ascii="Times New Roman" w:hAnsi="Times New Roman"/>
                                <w:sz w:val="28"/>
                                <w:szCs w:val="28"/>
                              </w:rPr>
                              <w:t>, Băng keo giấy</w:t>
                            </w:r>
                          </w:p>
                          <w:p w:rsidR="00BC6D77" w:rsidRPr="004E64DD"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E64DD">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32" o:spid="_x0000_s1085" type="#_x0000_t185" style="position:absolute;margin-left:252.8pt;margin-top:90.95pt;width:82.4pt;height:296pt;rotation:90;z-index:2514181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BC6D77" w:rsidRPr="004E64DD" w:rsidRDefault="00BC6D77" w:rsidP="003D0ACD">
                      <w:pPr>
                        <w:spacing w:after="0" w:line="23" w:lineRule="atLeast"/>
                        <w:jc w:val="both"/>
                        <w:rPr>
                          <w:rFonts w:ascii="Times New Roman" w:hAnsi="Times New Roman"/>
                          <w:b/>
                          <w:color w:val="E36C0A"/>
                          <w:sz w:val="28"/>
                          <w:szCs w:val="28"/>
                        </w:rPr>
                      </w:pPr>
                      <w:r w:rsidRPr="004E64DD">
                        <w:rPr>
                          <w:rFonts w:ascii="Times New Roman" w:hAnsi="Times New Roman"/>
                          <w:b/>
                          <w:color w:val="E36C0A"/>
                          <w:sz w:val="28"/>
                          <w:szCs w:val="28"/>
                        </w:rPr>
                        <w:t>Chuẩn bị</w:t>
                      </w:r>
                    </w:p>
                    <w:p w:rsidR="00BC6D77" w:rsidRPr="004E64DD" w:rsidRDefault="00BC6D77" w:rsidP="003D0ACD">
                      <w:pPr>
                        <w:numPr>
                          <w:ilvl w:val="0"/>
                          <w:numId w:val="23"/>
                        </w:numPr>
                        <w:spacing w:after="0" w:line="23" w:lineRule="atLeast"/>
                        <w:ind w:left="720"/>
                        <w:jc w:val="both"/>
                        <w:rPr>
                          <w:rFonts w:ascii="Times New Roman" w:hAnsi="Times New Roman"/>
                          <w:sz w:val="28"/>
                          <w:szCs w:val="28"/>
                        </w:rPr>
                      </w:pPr>
                      <w:r w:rsidRPr="004E64DD">
                        <w:rPr>
                          <w:rFonts w:ascii="Times New Roman" w:hAnsi="Times New Roman"/>
                          <w:sz w:val="28"/>
                          <w:szCs w:val="28"/>
                        </w:rPr>
                        <w:t xml:space="preserve">Giấy Ao, Bút </w:t>
                      </w:r>
                      <w:r>
                        <w:rPr>
                          <w:rFonts w:ascii="Times New Roman" w:hAnsi="Times New Roman"/>
                          <w:sz w:val="28"/>
                          <w:szCs w:val="28"/>
                        </w:rPr>
                        <w:t>dạ</w:t>
                      </w:r>
                      <w:r w:rsidRPr="004E64DD">
                        <w:rPr>
                          <w:rFonts w:ascii="Times New Roman" w:hAnsi="Times New Roman"/>
                          <w:sz w:val="28"/>
                          <w:szCs w:val="28"/>
                        </w:rPr>
                        <w:t>, Băng keo giấy</w:t>
                      </w:r>
                    </w:p>
                    <w:p w:rsidR="00BC6D77" w:rsidRPr="004E64DD"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E64DD">
                        <w:rPr>
                          <w:rFonts w:ascii="Times New Roman" w:hAnsi="Times New Roman"/>
                          <w:sz w:val="28"/>
                          <w:szCs w:val="28"/>
                        </w:rPr>
                        <w:t>owerpoint</w:t>
                      </w:r>
                    </w:p>
                  </w:txbxContent>
                </v:textbox>
                <w10:wrap type="square" anchorx="margin" anchory="margin"/>
              </v:shape>
            </w:pict>
          </mc:Fallback>
        </mc:AlternateContent>
      </w:r>
      <w:r w:rsidR="003D0ACD" w:rsidRPr="00EC1945">
        <w:rPr>
          <w:color w:val="0070C0"/>
        </w:rPr>
        <w:t>HOẠT ĐỘNG 1: KỸ NĂNG TIẾP CẬN THÔNG TIN VỀ VỤ VIỆC HÒA GIẢI VÀ NHU CẦU CỦA CÁC BÊN</w:t>
      </w:r>
    </w:p>
    <w:p w:rsidR="002175C2" w:rsidRDefault="00EC1945" w:rsidP="003D0ACD">
      <w:pPr>
        <w:spacing w:after="0" w:line="276" w:lineRule="auto"/>
        <w:jc w:val="both"/>
        <w:rPr>
          <w:rFonts w:ascii="Times New Roman" w:hAnsi="Times New Roman"/>
          <w:b/>
          <w:sz w:val="28"/>
          <w:szCs w:val="28"/>
        </w:rPr>
      </w:pPr>
      <w:r>
        <w:rPr>
          <w:noProof/>
          <w:lang w:eastAsia="en-US"/>
        </w:rPr>
        <w:drawing>
          <wp:anchor distT="0" distB="0" distL="114300" distR="114300" simplePos="0" relativeHeight="251405824" behindDoc="0" locked="0" layoutInCell="1" allowOverlap="1" wp14:anchorId="65AB9D66" wp14:editId="03C23171">
            <wp:simplePos x="0" y="0"/>
            <wp:positionH relativeFrom="margin">
              <wp:posOffset>672465</wp:posOffset>
            </wp:positionH>
            <wp:positionV relativeFrom="margin">
              <wp:posOffset>1348105</wp:posOffset>
            </wp:positionV>
            <wp:extent cx="776605" cy="885825"/>
            <wp:effectExtent l="19050" t="19050" r="23495" b="28575"/>
            <wp:wrapSquare wrapText="bothSides"/>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6605" cy="885825"/>
                    </a:xfrm>
                    <a:prstGeom prst="rect">
                      <a:avLst/>
                    </a:prstGeom>
                    <a:noFill/>
                    <a:ln w="9525">
                      <a:solidFill>
                        <a:srgbClr val="E36C0A"/>
                      </a:solidFill>
                      <a:miter lim="800000"/>
                      <a:headEnd/>
                      <a:tailEnd/>
                    </a:ln>
                  </pic:spPr>
                </pic:pic>
              </a:graphicData>
            </a:graphic>
          </wp:anchor>
        </w:drawing>
      </w: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Default="002175C2" w:rsidP="003D0ACD">
      <w:pPr>
        <w:spacing w:after="0" w:line="276" w:lineRule="auto"/>
        <w:jc w:val="both"/>
        <w:rPr>
          <w:rFonts w:ascii="Times New Roman" w:hAnsi="Times New Roman"/>
          <w:b/>
          <w:sz w:val="28"/>
          <w:szCs w:val="28"/>
        </w:rPr>
      </w:pPr>
    </w:p>
    <w:p w:rsidR="002175C2" w:rsidRPr="00242EEF" w:rsidRDefault="002175C2" w:rsidP="003D0ACD">
      <w:pPr>
        <w:spacing w:after="0" w:line="276" w:lineRule="auto"/>
        <w:jc w:val="both"/>
        <w:rPr>
          <w:rFonts w:ascii="Times New Roman" w:hAnsi="Times New Roman"/>
          <w:b/>
          <w:bCs/>
          <w:sz w:val="28"/>
          <w:szCs w:val="28"/>
        </w:rPr>
      </w:pPr>
    </w:p>
    <w:p w:rsidR="003D0ACD" w:rsidRDefault="003D0ACD" w:rsidP="003D0ACD">
      <w:pPr>
        <w:pStyle w:val="Heading3"/>
        <w:rPr>
          <w:rFonts w:cs="Calibri"/>
          <w:b w:val="0"/>
          <w:i/>
          <w:sz w:val="24"/>
          <w:szCs w:val="24"/>
        </w:rPr>
      </w:pPr>
    </w:p>
    <w:p w:rsidR="003D0ACD" w:rsidRDefault="00EC1945" w:rsidP="003D0ACD">
      <w:pPr>
        <w:spacing w:after="0" w:line="23" w:lineRule="atLeast"/>
        <w:ind w:left="720"/>
        <w:rPr>
          <w:rFonts w:cs="Calibri"/>
          <w:b/>
          <w:i/>
          <w:sz w:val="24"/>
          <w:szCs w:val="24"/>
        </w:rPr>
      </w:pPr>
      <w:r>
        <w:rPr>
          <w:noProof/>
          <w:lang w:eastAsia="en-US"/>
        </w:rPr>
        <w:drawing>
          <wp:anchor distT="0" distB="0" distL="114300" distR="114300" simplePos="0" relativeHeight="251463168" behindDoc="0" locked="0" layoutInCell="1" allowOverlap="1" wp14:anchorId="4BEF784B" wp14:editId="3CE6B096">
            <wp:simplePos x="0" y="0"/>
            <wp:positionH relativeFrom="margin">
              <wp:posOffset>2082800</wp:posOffset>
            </wp:positionH>
            <wp:positionV relativeFrom="margin">
              <wp:posOffset>3881120</wp:posOffset>
            </wp:positionV>
            <wp:extent cx="702310" cy="781050"/>
            <wp:effectExtent l="0" t="0" r="2540" b="0"/>
            <wp:wrapSquare wrapText="bothSides"/>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2310" cy="781050"/>
                    </a:xfrm>
                    <a:prstGeom prst="rect">
                      <a:avLst/>
                    </a:prstGeom>
                    <a:noFill/>
                    <a:ln>
                      <a:noFill/>
                    </a:ln>
                  </pic:spPr>
                </pic:pic>
              </a:graphicData>
            </a:graphic>
          </wp:anchor>
        </w:drawing>
      </w:r>
    </w:p>
    <w:p w:rsidR="003D0ACD" w:rsidRPr="002F1CD8" w:rsidRDefault="00EC1945"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442688" behindDoc="1" locked="0" layoutInCell="0" allowOverlap="1" wp14:anchorId="79112E13" wp14:editId="232188F6">
                <wp:simplePos x="0" y="0"/>
                <wp:positionH relativeFrom="margin">
                  <wp:posOffset>2795270</wp:posOffset>
                </wp:positionH>
                <wp:positionV relativeFrom="margin">
                  <wp:posOffset>3841750</wp:posOffset>
                </wp:positionV>
                <wp:extent cx="714375" cy="714375"/>
                <wp:effectExtent l="57150" t="57150" r="85725" b="85725"/>
                <wp:wrapTight wrapText="bothSides">
                  <wp:wrapPolygon edited="0">
                    <wp:start x="6912" y="-1728"/>
                    <wp:lineTo x="-1728" y="-1728"/>
                    <wp:lineTo x="-1728" y="18432"/>
                    <wp:lineTo x="6336" y="23616"/>
                    <wp:lineTo x="15552" y="23616"/>
                    <wp:lineTo x="16128" y="23616"/>
                    <wp:lineTo x="23616" y="17280"/>
                    <wp:lineTo x="23616" y="4608"/>
                    <wp:lineTo x="17856" y="-1728"/>
                    <wp:lineTo x="14976" y="-1728"/>
                    <wp:lineTo x="6912" y="-1728"/>
                  </wp:wrapPolygon>
                </wp:wrapTight>
                <wp:docPr id="1156" name="Oval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375" cy="71437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33" o:spid="_x0000_s1086" style="position:absolute;left:0;text-align:left;margin-left:220.1pt;margin-top:302.5pt;width:56.25pt;height:56.25pt;z-index:-25187379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540992" behindDoc="0" locked="0" layoutInCell="1" allowOverlap="1" wp14:anchorId="58901B29" wp14:editId="2B6ECCE9">
                <wp:simplePos x="0" y="0"/>
                <wp:positionH relativeFrom="column">
                  <wp:posOffset>797560</wp:posOffset>
                </wp:positionH>
                <wp:positionV relativeFrom="paragraph">
                  <wp:posOffset>178435</wp:posOffset>
                </wp:positionV>
                <wp:extent cx="4610100" cy="554355"/>
                <wp:effectExtent l="0" t="0" r="19050" b="17145"/>
                <wp:wrapNone/>
                <wp:docPr id="1157" name="Rounded 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554355"/>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3D0ACD">
                            <w:pPr>
                              <w:spacing w:before="120" w:after="120"/>
                              <w:jc w:val="center"/>
                              <w:rPr>
                                <w:b/>
                                <w:sz w:val="30"/>
                                <w:szCs w:val="30"/>
                              </w:rPr>
                            </w:pPr>
                            <w:r w:rsidRPr="009952E2">
                              <w:rPr>
                                <w:rFonts w:ascii="Times New Roman" w:hAnsi="Times New Roman"/>
                                <w:b/>
                                <w:sz w:val="30"/>
                                <w:szCs w:val="30"/>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7" o:spid="_x0000_s1087" style="position:absolute;margin-left:62.8pt;margin-top:14.05pt;width:363pt;height:43.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" fillcolor="#4472c4 [3204]" strokecolor="#1f3763 [1604]" strokeweight="1pt">
                <v:stroke joinstyle="miter"/>
                <v:path arrowok="t"/>
                <v:textbox>
                  <w:txbxContent>
                    <w:p w:rsidR="00BC6D77" w:rsidRPr="009952E2" w:rsidRDefault="00BC6D77" w:rsidP="003D0ACD">
                      <w:pPr>
                        <w:spacing w:before="120" w:after="120"/>
                        <w:jc w:val="center"/>
                        <w:rPr>
                          <w:b/>
                          <w:sz w:val="30"/>
                          <w:szCs w:val="30"/>
                        </w:rPr>
                      </w:pPr>
                      <w:r w:rsidRPr="009952E2">
                        <w:rPr>
                          <w:rFonts w:ascii="Times New Roman" w:hAnsi="Times New Roman"/>
                          <w:b/>
                          <w:sz w:val="30"/>
                          <w:szCs w:val="30"/>
                        </w:rPr>
                        <w:t>PHƯƠNG PHÁP TẬP HUẤN: THẢO LUẬN NHÓM</w:t>
                      </w:r>
                    </w:p>
                  </w:txbxContent>
                </v:textbox>
              </v:roundrect>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jc w:val="center"/>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r>
        <w:rPr>
          <w:rFonts w:ascii="Times New Roman" w:hAnsi="Times New Roman"/>
          <w:b/>
          <w:sz w:val="28"/>
          <w:szCs w:val="28"/>
        </w:rPr>
        <w:tab/>
      </w: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spacing w:after="0" w:line="240" w:lineRule="auto"/>
        <w:ind w:left="720" w:firstLine="720"/>
        <w:rPr>
          <w:rFonts w:ascii="Times New Roman" w:hAnsi="Times New Roman"/>
          <w:b/>
          <w:color w:val="E36C0A"/>
          <w:sz w:val="32"/>
          <w:szCs w:val="32"/>
        </w:rPr>
      </w:pPr>
      <w:r w:rsidRPr="009952E2">
        <w:rPr>
          <w:rFonts w:ascii="Times New Roman" w:hAnsi="Times New Roman"/>
          <w:b/>
          <w:color w:val="E36C0A"/>
          <w:sz w:val="32"/>
          <w:szCs w:val="32"/>
        </w:rPr>
        <w:t>CÁCH THỨC TIẾN HÀNH</w:t>
      </w:r>
    </w:p>
    <w:p w:rsidR="003D0ACD" w:rsidRDefault="009D42D1" w:rsidP="003D0ACD">
      <w:pPr>
        <w:spacing w:after="0" w:line="240" w:lineRule="auto"/>
        <w:ind w:left="720" w:hanging="720"/>
        <w:rPr>
          <w:rFonts w:ascii="Times New Roman" w:hAnsi="Times New Roman"/>
          <w:b/>
          <w:color w:val="E36C0A"/>
          <w:sz w:val="32"/>
          <w:szCs w:val="32"/>
        </w:rPr>
      </w:pPr>
      <w:r>
        <w:rPr>
          <w:rFonts w:ascii="Times New Roman" w:hAnsi="Times New Roman"/>
          <w:b/>
          <w:noProof/>
          <w:color w:val="E36C0A"/>
          <w:sz w:val="32"/>
          <w:szCs w:val="32"/>
          <w:lang w:eastAsia="en-US"/>
        </w:rPr>
        <mc:AlternateContent>
          <mc:Choice Requires="wps">
            <w:drawing>
              <wp:anchor distT="0" distB="0" distL="114300" distR="114300" simplePos="0" relativeHeight="251868672" behindDoc="0" locked="0" layoutInCell="1" allowOverlap="1" wp14:anchorId="54B7D864" wp14:editId="2BF554B0">
                <wp:simplePos x="0" y="0"/>
                <wp:positionH relativeFrom="column">
                  <wp:posOffset>136274</wp:posOffset>
                </wp:positionH>
                <wp:positionV relativeFrom="paragraph">
                  <wp:posOffset>217997</wp:posOffset>
                </wp:positionV>
                <wp:extent cx="5885180" cy="1796902"/>
                <wp:effectExtent l="0" t="0" r="20320" b="13335"/>
                <wp:wrapNone/>
                <wp:docPr id="1158" name="Rounded 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1796902"/>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3D0ACD">
                            <w:pPr>
                              <w:spacing w:before="120" w:after="120" w:line="240" w:lineRule="auto"/>
                              <w:ind w:firstLine="709"/>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r w:rsidRPr="009952E2">
                              <w:rPr>
                                <w:rFonts w:ascii="Times New Roman" w:hAnsi="Times New Roman"/>
                                <w:b/>
                                <w:color w:val="000000" w:themeColor="text1"/>
                                <w:sz w:val="28"/>
                                <w:szCs w:val="28"/>
                              </w:rPr>
                              <w:tab/>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BC6D77" w:rsidRDefault="00BC6D77" w:rsidP="006766B2">
                            <w:pPr>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r>
                              <w:rPr>
                                <w:rFonts w:ascii="Times New Roman" w:eastAsia="Yu Mincho" w:hAnsi="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158" o:spid="_x0000_s1088" style="position:absolute;left:0;text-align:left;margin-left:10.75pt;margin-top:17.15pt;width:463.4pt;height:141.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" fillcolor="#a8d08d [1945]" strokecolor="#1f3763 [1604]" strokeweight="1pt">
                <v:stroke joinstyle="miter"/>
                <v:path arrowok="t"/>
                <v:textbox>
                  <w:txbxContent>
                    <w:p w:rsidR="00BC6D77" w:rsidRPr="009952E2" w:rsidRDefault="00BC6D77" w:rsidP="003D0ACD">
                      <w:pPr>
                        <w:spacing w:before="120" w:after="120" w:line="240" w:lineRule="auto"/>
                        <w:ind w:firstLine="709"/>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r w:rsidRPr="009952E2">
                        <w:rPr>
                          <w:rFonts w:ascii="Times New Roman" w:hAnsi="Times New Roman"/>
                          <w:b/>
                          <w:color w:val="000000" w:themeColor="text1"/>
                          <w:sz w:val="28"/>
                          <w:szCs w:val="28"/>
                        </w:rPr>
                        <w:tab/>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BC6D77" w:rsidRDefault="00BC6D77" w:rsidP="006766B2">
                      <w:pPr>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r>
                        <w:rPr>
                          <w:rFonts w:ascii="Times New Roman" w:eastAsia="Yu Mincho" w:hAnsi="Times New Roman"/>
                          <w:color w:val="000000" w:themeColor="text1"/>
                          <w:sz w:val="28"/>
                          <w:szCs w:val="28"/>
                        </w:rPr>
                        <w:t>.</w:t>
                      </w:r>
                    </w:p>
                  </w:txbxContent>
                </v:textbox>
              </v:roundrect>
            </w:pict>
          </mc:Fallback>
        </mc:AlternateContent>
      </w:r>
    </w:p>
    <w:p w:rsidR="003D0ACD" w:rsidRDefault="003D0ACD" w:rsidP="003D0ACD">
      <w:pPr>
        <w:spacing w:after="0" w:line="240" w:lineRule="auto"/>
        <w:ind w:left="720" w:hanging="720"/>
        <w:rPr>
          <w:rFonts w:ascii="Times New Roman" w:hAnsi="Times New Roman"/>
          <w:b/>
          <w:color w:val="E36C0A"/>
          <w:sz w:val="32"/>
          <w:szCs w:val="32"/>
        </w:rPr>
      </w:pPr>
    </w:p>
    <w:p w:rsidR="003D0ACD" w:rsidRPr="009952E2" w:rsidRDefault="003D0ACD" w:rsidP="003D0ACD">
      <w:pPr>
        <w:spacing w:after="0" w:line="240" w:lineRule="auto"/>
        <w:ind w:left="720" w:hanging="720"/>
        <w:rPr>
          <w:rFonts w:ascii="Times New Roman" w:hAnsi="Times New Roman"/>
          <w:b/>
          <w:color w:val="E36C0A"/>
          <w:sz w:val="32"/>
          <w:szCs w:val="32"/>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3D0ACD" w:rsidP="003D0ACD">
      <w:pPr>
        <w:tabs>
          <w:tab w:val="center" w:pos="4680"/>
          <w:tab w:val="right" w:pos="9360"/>
        </w:tabs>
        <w:spacing w:after="0" w:line="23" w:lineRule="atLeast"/>
        <w:rPr>
          <w:rFonts w:ascii="Times New Roman" w:hAnsi="Times New Roman"/>
          <w:b/>
          <w:sz w:val="28"/>
          <w:szCs w:val="28"/>
        </w:rPr>
      </w:pPr>
    </w:p>
    <w:p w:rsidR="003D0ACD" w:rsidRDefault="009D42D1" w:rsidP="00C61D89">
      <w:pPr>
        <w:spacing w:before="120" w:after="120" w:line="240" w:lineRule="auto"/>
        <w:jc w:val="both"/>
        <w:rPr>
          <w:rFonts w:ascii="Times New Roman" w:eastAsia="Yu Mincho" w:hAnsi="Times New Roman"/>
          <w:sz w:val="28"/>
          <w:szCs w:val="28"/>
        </w:rPr>
      </w:pPr>
      <w:r>
        <w:rPr>
          <w:rFonts w:ascii="Times New Roman" w:eastAsia="Yu Mincho" w:hAnsi="Times New Roman"/>
          <w:noProof/>
          <w:sz w:val="28"/>
          <w:szCs w:val="28"/>
          <w:lang w:eastAsia="en-US"/>
        </w:rPr>
        <w:lastRenderedPageBreak/>
        <mc:AlternateContent>
          <mc:Choice Requires="wps">
            <w:drawing>
              <wp:anchor distT="0" distB="0" distL="114300" distR="114300" simplePos="0" relativeHeight="251717120" behindDoc="0" locked="0" layoutInCell="1" allowOverlap="1" wp14:anchorId="7DBEAE0A" wp14:editId="1727A820">
                <wp:simplePos x="0" y="0"/>
                <wp:positionH relativeFrom="column">
                  <wp:posOffset>125641</wp:posOffset>
                </wp:positionH>
                <wp:positionV relativeFrom="paragraph">
                  <wp:posOffset>-274290</wp:posOffset>
                </wp:positionV>
                <wp:extent cx="5875020" cy="7173875"/>
                <wp:effectExtent l="0" t="0" r="11430" b="27305"/>
                <wp:wrapNone/>
                <wp:docPr id="1031" name="Rounded 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7173875"/>
                        </a:xfrm>
                        <a:prstGeom prst="roundRect">
                          <a:avLst/>
                        </a:prstGeom>
                        <a:solidFill>
                          <a:schemeClr val="accent6">
                            <a:lumMod val="60000"/>
                            <a:lumOff val="40000"/>
                          </a:schemeClr>
                        </a:solidFill>
                      </wps:spPr>
                      <wps:style>
                        <a:lnRef idx="2">
                          <a:schemeClr val="accent1"/>
                        </a:lnRef>
                        <a:fillRef idx="1">
                          <a:schemeClr val="lt1"/>
                        </a:fillRef>
                        <a:effectRef idx="0">
                          <a:schemeClr val="accent1"/>
                        </a:effectRef>
                        <a:fontRef idx="minor">
                          <a:schemeClr val="dk1"/>
                        </a:fontRef>
                      </wps:style>
                      <wps:txbx>
                        <w:txbxContent>
                          <w:p w:rsidR="00BC6D77" w:rsidRPr="009952E2" w:rsidRDefault="00BC6D77" w:rsidP="000775FF">
                            <w:pPr>
                              <w:spacing w:before="120" w:after="120" w:line="240" w:lineRule="auto"/>
                              <w:ind w:firstLine="709"/>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“Vai trò của thông tin, tài liệu, chứng cứ về vụ việc đối với hòa giải viên khi tiến hành hòa giải”.</w:t>
                            </w:r>
                          </w:p>
                          <w:p w:rsidR="00BC6D77" w:rsidRPr="009952E2" w:rsidRDefault="00BC6D77"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giao tiếp”</w:t>
                            </w:r>
                            <w:r>
                              <w:rPr>
                                <w:rFonts w:ascii="Times New Roman" w:eastAsia="Yu Mincho" w:hAnsi="Times New Roman"/>
                                <w:color w:val="000000" w:themeColor="text1"/>
                                <w:sz w:val="28"/>
                                <w:szCs w:val="28"/>
                              </w:rPr>
                              <w:t>.</w:t>
                            </w:r>
                          </w:p>
                          <w:p w:rsidR="00BC6D77" w:rsidRPr="009952E2" w:rsidRDefault="00BC6D77"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lắng nghe”</w:t>
                            </w:r>
                            <w:r>
                              <w:rPr>
                                <w:rFonts w:ascii="Times New Roman" w:eastAsia="Yu Mincho" w:hAnsi="Times New Roman"/>
                                <w:color w:val="000000" w:themeColor="text1"/>
                                <w:sz w:val="28"/>
                                <w:szCs w:val="28"/>
                              </w:rPr>
                              <w:t>.</w:t>
                            </w:r>
                          </w:p>
                          <w:p w:rsidR="00BC6D77" w:rsidRPr="009952E2" w:rsidRDefault="00BC6D77"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“Trình bày kỹ năng đặt câu hỏi để lấy thông tin”</w:t>
                            </w:r>
                            <w:r>
                              <w:rPr>
                                <w:rFonts w:ascii="Times New Roman" w:eastAsia="Yu Mincho" w:hAnsi="Times New Roman"/>
                                <w:color w:val="000000" w:themeColor="text1"/>
                                <w:sz w:val="28"/>
                                <w:szCs w:val="28"/>
                              </w:rPr>
                              <w:t>.</w:t>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5: “Hãy liệt kê những phương thức mà hòa giải viên có thể áp dụng để lấy thông tin”</w:t>
                            </w:r>
                            <w:r>
                              <w:rPr>
                                <w:rFonts w:ascii="Times New Roman" w:eastAsia="Yu Mincho" w:hAnsi="Times New Roman"/>
                                <w:color w:val="000000" w:themeColor="text1"/>
                                <w:sz w:val="28"/>
                                <w:szCs w:val="28"/>
                              </w:rPr>
                              <w:t>.</w:t>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6: “Hòa giải viên cần khai thác thông tin từ những chủ thể nào?”</w:t>
                            </w:r>
                            <w:r>
                              <w:rPr>
                                <w:rFonts w:ascii="Times New Roman" w:eastAsia="Yu Mincho" w:hAnsi="Times New Roman"/>
                                <w:color w:val="000000" w:themeColor="text1"/>
                                <w:sz w:val="28"/>
                                <w:szCs w:val="28"/>
                              </w:rPr>
                              <w:t>.</w:t>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BC6D77" w:rsidRPr="009952E2" w:rsidRDefault="00BC6D77"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BC6D77" w:rsidRPr="009952E2" w:rsidRDefault="00BC6D77"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BC6D77" w:rsidRPr="009952E2" w:rsidRDefault="00BC6D77" w:rsidP="003D0ACD">
                            <w:pPr>
                              <w:spacing w:before="120" w:after="120" w:line="240"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BC6D77" w:rsidRPr="009952E2" w:rsidRDefault="00BC6D77" w:rsidP="003D0ACD">
                            <w:pPr>
                              <w:spacing w:before="120" w:after="120" w:line="240" w:lineRule="auto"/>
                              <w:ind w:firstLine="709"/>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BC6D77" w:rsidRPr="009952E2" w:rsidRDefault="00BC6D77" w:rsidP="003D0ACD">
                            <w:pPr>
                              <w:pStyle w:val="ListParagraph"/>
                              <w:numPr>
                                <w:ilvl w:val="0"/>
                                <w:numId w:val="24"/>
                              </w:numPr>
                              <w:spacing w:before="120" w:after="120" w:line="240" w:lineRule="auto"/>
                              <w:ind w:left="993"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BC6D77" w:rsidRPr="009952E2" w:rsidRDefault="00BC6D77" w:rsidP="003D0ACD">
                            <w:pPr>
                              <w:pStyle w:val="ListParagraph"/>
                              <w:numPr>
                                <w:ilvl w:val="0"/>
                                <w:numId w:val="24"/>
                              </w:numPr>
                              <w:spacing w:before="120" w:after="120" w:line="240" w:lineRule="auto"/>
                              <w:ind w:left="993" w:hanging="284"/>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1031" o:spid="_x0000_s1089" style="position:absolute;left:0;text-align:left;margin-left:9.9pt;margin-top:-21.6pt;width:462.6pt;height:564.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" fillcolor="#a8d08d [1945]" strokecolor="#4472c4 [3204]" strokeweight="1pt">
                <v:stroke joinstyle="miter"/>
                <v:path arrowok="t"/>
                <v:textbox>
                  <w:txbxContent>
                    <w:p w:rsidR="00BC6D77" w:rsidRPr="009952E2" w:rsidRDefault="00BC6D77" w:rsidP="000775FF">
                      <w:pPr>
                        <w:spacing w:before="120" w:after="120" w:line="240" w:lineRule="auto"/>
                        <w:ind w:firstLine="709"/>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“Vai trò của thông tin, tài liệu, chứng cứ về vụ việc đối với hòa giải viên khi tiến hành hòa giải”.</w:t>
                      </w:r>
                    </w:p>
                    <w:p w:rsidR="00BC6D77" w:rsidRPr="009952E2" w:rsidRDefault="00BC6D77"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giao tiếp”</w:t>
                      </w:r>
                      <w:r>
                        <w:rPr>
                          <w:rFonts w:ascii="Times New Roman" w:eastAsia="Yu Mincho" w:hAnsi="Times New Roman"/>
                          <w:color w:val="000000" w:themeColor="text1"/>
                          <w:sz w:val="28"/>
                          <w:szCs w:val="28"/>
                        </w:rPr>
                        <w:t>.</w:t>
                      </w:r>
                    </w:p>
                    <w:p w:rsidR="00BC6D77" w:rsidRPr="009952E2" w:rsidRDefault="00BC6D77"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lắng nghe”</w:t>
                      </w:r>
                      <w:r>
                        <w:rPr>
                          <w:rFonts w:ascii="Times New Roman" w:eastAsia="Yu Mincho" w:hAnsi="Times New Roman"/>
                          <w:color w:val="000000" w:themeColor="text1"/>
                          <w:sz w:val="28"/>
                          <w:szCs w:val="28"/>
                        </w:rPr>
                        <w:t>.</w:t>
                      </w:r>
                    </w:p>
                    <w:p w:rsidR="00BC6D77" w:rsidRPr="009952E2" w:rsidRDefault="00BC6D77" w:rsidP="000775FF">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“Trình bày kỹ năng đặt câu hỏi để lấy thông tin”</w:t>
                      </w:r>
                      <w:r>
                        <w:rPr>
                          <w:rFonts w:ascii="Times New Roman" w:eastAsia="Yu Mincho" w:hAnsi="Times New Roman"/>
                          <w:color w:val="000000" w:themeColor="text1"/>
                          <w:sz w:val="28"/>
                          <w:szCs w:val="28"/>
                        </w:rPr>
                        <w:t>.</w:t>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5: “Hãy liệt kê những phương thức mà hòa giải viên có thể áp dụng để lấy thông tin”</w:t>
                      </w:r>
                      <w:r>
                        <w:rPr>
                          <w:rFonts w:ascii="Times New Roman" w:eastAsia="Yu Mincho" w:hAnsi="Times New Roman"/>
                          <w:color w:val="000000" w:themeColor="text1"/>
                          <w:sz w:val="28"/>
                          <w:szCs w:val="28"/>
                        </w:rPr>
                        <w:t>.</w:t>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6: “Hòa giải viên cần khai thác thông tin từ những chủ thể nào?”</w:t>
                      </w:r>
                      <w:r>
                        <w:rPr>
                          <w:rFonts w:ascii="Times New Roman" w:eastAsia="Yu Mincho" w:hAnsi="Times New Roman"/>
                          <w:color w:val="000000" w:themeColor="text1"/>
                          <w:sz w:val="28"/>
                          <w:szCs w:val="28"/>
                        </w:rPr>
                        <w:t>.</w:t>
                      </w:r>
                    </w:p>
                    <w:p w:rsidR="00BC6D77" w:rsidRPr="009952E2" w:rsidRDefault="00BC6D77" w:rsidP="003D0ACD">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BC6D77" w:rsidRPr="009952E2" w:rsidRDefault="00BC6D77"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BC6D77" w:rsidRPr="009952E2" w:rsidRDefault="00BC6D77" w:rsidP="003D0ACD">
                      <w:pPr>
                        <w:spacing w:before="120" w:after="120" w:line="240" w:lineRule="auto"/>
                        <w:ind w:firstLine="709"/>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BC6D77" w:rsidRPr="009952E2" w:rsidRDefault="00BC6D77" w:rsidP="003D0ACD">
                      <w:pPr>
                        <w:spacing w:before="120" w:after="120" w:line="240"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BC6D77" w:rsidRPr="009952E2" w:rsidRDefault="00BC6D77" w:rsidP="003D0ACD">
                      <w:pPr>
                        <w:spacing w:before="120" w:after="120" w:line="240" w:lineRule="auto"/>
                        <w:ind w:firstLine="709"/>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w:t>
                      </w:r>
                      <w:r w:rsidRPr="009952E2">
                        <w:rPr>
                          <w:rFonts w:ascii="Times New Roman" w:eastAsia="Yu Mincho" w:hAnsi="Times New Roman"/>
                          <w:bCs/>
                          <w:color w:val="000000" w:themeColor="text1"/>
                          <w:sz w:val="28"/>
                          <w:szCs w:val="28"/>
                        </w:rPr>
                        <w:t xml:space="preserve"> các nhóm khác có ý kiến đánh giá, nhận xét, bổ sung không?</w:t>
                      </w:r>
                    </w:p>
                    <w:p w:rsidR="00BC6D77" w:rsidRPr="009952E2" w:rsidRDefault="00BC6D77" w:rsidP="003D0ACD">
                      <w:pPr>
                        <w:pStyle w:val="ListParagraph"/>
                        <w:numPr>
                          <w:ilvl w:val="0"/>
                          <w:numId w:val="24"/>
                        </w:numPr>
                        <w:spacing w:before="120" w:after="120" w:line="240" w:lineRule="auto"/>
                        <w:ind w:left="993" w:hanging="284"/>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BC6D77" w:rsidRPr="009952E2" w:rsidRDefault="00BC6D77" w:rsidP="003D0ACD">
                      <w:pPr>
                        <w:pStyle w:val="ListParagraph"/>
                        <w:numPr>
                          <w:ilvl w:val="0"/>
                          <w:numId w:val="24"/>
                        </w:numPr>
                        <w:spacing w:before="120" w:after="120" w:line="240" w:lineRule="auto"/>
                        <w:ind w:left="993" w:hanging="284"/>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txbxContent>
                </v:textbox>
              </v:roundrect>
            </w:pict>
          </mc:Fallback>
        </mc:AlternateContent>
      </w: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Pr>
        <w:spacing w:before="120" w:after="120" w:line="240" w:lineRule="auto"/>
        <w:ind w:firstLine="709"/>
        <w:jc w:val="both"/>
        <w:rPr>
          <w:rFonts w:ascii="Times New Roman" w:eastAsia="Yu Mincho" w:hAnsi="Times New Roman"/>
          <w:sz w:val="28"/>
          <w:szCs w:val="28"/>
        </w:rPr>
      </w:pPr>
    </w:p>
    <w:p w:rsidR="003D0ACD" w:rsidRDefault="003D0ACD" w:rsidP="003D0ACD"/>
    <w:p w:rsidR="003D0ACD" w:rsidRPr="004E64DD" w:rsidRDefault="003D0ACD" w:rsidP="003D0ACD"/>
    <w:p w:rsidR="003D0ACD" w:rsidRPr="004E64DD" w:rsidRDefault="003D0ACD" w:rsidP="003D0ACD"/>
    <w:p w:rsidR="003D0ACD" w:rsidRPr="004E64DD" w:rsidRDefault="003D0ACD" w:rsidP="003D0ACD"/>
    <w:p w:rsidR="003D0ACD" w:rsidRPr="004E64DD" w:rsidRDefault="003D0ACD" w:rsidP="003D0ACD"/>
    <w:p w:rsidR="003D0ACD" w:rsidRDefault="003D0ACD" w:rsidP="003D0ACD"/>
    <w:p w:rsidR="003D0ACD" w:rsidRDefault="003D0ACD" w:rsidP="003D0ACD">
      <w:pPr>
        <w:spacing w:after="200" w:line="276" w:lineRule="auto"/>
      </w:pPr>
      <w:r>
        <w:br w:type="page"/>
      </w:r>
    </w:p>
    <w:p w:rsidR="003D0ACD" w:rsidRPr="00C61D89" w:rsidRDefault="00EE3882" w:rsidP="00C61D89">
      <w:pPr>
        <w:pStyle w:val="Heading3"/>
        <w:spacing w:after="120" w:line="288" w:lineRule="auto"/>
        <w:rPr>
          <w:color w:val="0070C0"/>
        </w:rPr>
      </w:pPr>
      <w:r w:rsidRPr="00C61D89">
        <w:rPr>
          <w:color w:val="0070C0"/>
        </w:rPr>
        <w:lastRenderedPageBreak/>
        <w:t>HOẠT ĐỘNG 2: KỸ NĂNG TRA CỨU, THAM KHẢO, VẬN DỤNG PHÁP LUẬT, PHONG TỤC, TẬP QUÁN, TRUYỀN THỐNG TỐT ĐẸP CỦA DÂN TỘC TRONG QUÁ TRÌNH HÒA GIẢI</w:t>
      </w:r>
    </w:p>
    <w:p w:rsidR="003D0ACD" w:rsidRDefault="003D0ACD" w:rsidP="003D0ACD">
      <w:pPr>
        <w:spacing w:after="0" w:line="23" w:lineRule="atLeast"/>
        <w:ind w:left="720"/>
        <w:jc w:val="both"/>
        <w:rPr>
          <w:rFonts w:cs="Calibri"/>
          <w:b/>
          <w:i/>
          <w:sz w:val="24"/>
          <w:szCs w:val="24"/>
        </w:rPr>
      </w:pPr>
    </w:p>
    <w:p w:rsidR="003D0ACD" w:rsidRPr="002F1CD8"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434496" behindDoc="0" locked="0" layoutInCell="0" allowOverlap="1" wp14:anchorId="67699C14" wp14:editId="59959DE8">
                <wp:simplePos x="0" y="0"/>
                <wp:positionH relativeFrom="margin">
                  <wp:posOffset>3288030</wp:posOffset>
                </wp:positionH>
                <wp:positionV relativeFrom="margin">
                  <wp:posOffset>978535</wp:posOffset>
                </wp:positionV>
                <wp:extent cx="1114425" cy="4005580"/>
                <wp:effectExtent l="0" t="73977" r="68897" b="11748"/>
                <wp:wrapSquare wrapText="bothSides"/>
                <wp:docPr id="1159"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4425" cy="400558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9B3878" w:rsidRDefault="00BC6D77" w:rsidP="003D0ACD">
                            <w:pPr>
                              <w:spacing w:after="0" w:line="23" w:lineRule="atLeast"/>
                              <w:jc w:val="both"/>
                              <w:rPr>
                                <w:rFonts w:ascii="Times New Roman" w:hAnsi="Times New Roman"/>
                                <w:b/>
                                <w:color w:val="E36C0A"/>
                                <w:sz w:val="28"/>
                                <w:szCs w:val="28"/>
                              </w:rPr>
                            </w:pPr>
                            <w:r w:rsidRPr="009B3878">
                              <w:rPr>
                                <w:rFonts w:ascii="Times New Roman" w:hAnsi="Times New Roman"/>
                                <w:b/>
                                <w:color w:val="E36C0A"/>
                                <w:sz w:val="28"/>
                                <w:szCs w:val="28"/>
                              </w:rPr>
                              <w:t>Chuẩn bị</w:t>
                            </w:r>
                          </w:p>
                          <w:p w:rsidR="00BC6D77" w:rsidRPr="009B3878" w:rsidRDefault="00BC6D77" w:rsidP="003D0ACD">
                            <w:pPr>
                              <w:numPr>
                                <w:ilvl w:val="0"/>
                                <w:numId w:val="23"/>
                              </w:numPr>
                              <w:spacing w:after="0" w:line="23" w:lineRule="atLeast"/>
                              <w:ind w:left="720"/>
                              <w:jc w:val="both"/>
                              <w:rPr>
                                <w:rFonts w:ascii="Times New Roman" w:hAnsi="Times New Roman"/>
                                <w:sz w:val="28"/>
                                <w:szCs w:val="28"/>
                              </w:rPr>
                            </w:pPr>
                            <w:r w:rsidRPr="009B3878">
                              <w:rPr>
                                <w:rFonts w:ascii="Times New Roman" w:hAnsi="Times New Roman"/>
                                <w:sz w:val="28"/>
                                <w:szCs w:val="28"/>
                              </w:rPr>
                              <w:t xml:space="preserve">Giấy Ao, Bút </w:t>
                            </w:r>
                            <w:r>
                              <w:rPr>
                                <w:rFonts w:ascii="Times New Roman" w:hAnsi="Times New Roman"/>
                                <w:sz w:val="28"/>
                                <w:szCs w:val="28"/>
                              </w:rPr>
                              <w:t>dạ</w:t>
                            </w:r>
                            <w:r w:rsidRPr="009B3878">
                              <w:rPr>
                                <w:rFonts w:ascii="Times New Roman" w:hAnsi="Times New Roman"/>
                                <w:sz w:val="28"/>
                                <w:szCs w:val="28"/>
                              </w:rPr>
                              <w:t>, Băng keo giấy</w:t>
                            </w:r>
                          </w:p>
                          <w:p w:rsidR="00BC6D77" w:rsidRPr="009B3878"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9B3878">
                              <w:rPr>
                                <w:rFonts w:ascii="Times New Roman" w:hAnsi="Times New Roman"/>
                                <w:sz w:val="28"/>
                                <w:szCs w:val="28"/>
                              </w:rPr>
                              <w:t>owerpoint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0" type="#_x0000_t185" style="position:absolute;left:0;text-align:left;margin-left:258.9pt;margin-top:77.05pt;width:87.75pt;height:315.4pt;rotation:90;z-index:2514344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" o:allowincell="f" adj="2346" fillcolor="#4f81bd" strokecolor="#7030a0" strokeweight="1pt">
                <v:shadow on="t" type="double" opacity=".5" color2="shadow add(102)" offset="3pt,-3pt" offset2="6pt,-6pt"/>
                <v:textbox inset="18pt,18pt,,18pt">
                  <w:txbxContent>
                    <w:p w:rsidR="00BC6D77" w:rsidRPr="009B3878" w:rsidRDefault="00BC6D77" w:rsidP="003D0ACD">
                      <w:pPr>
                        <w:spacing w:after="0" w:line="23" w:lineRule="atLeast"/>
                        <w:jc w:val="both"/>
                        <w:rPr>
                          <w:rFonts w:ascii="Times New Roman" w:hAnsi="Times New Roman"/>
                          <w:b/>
                          <w:color w:val="E36C0A"/>
                          <w:sz w:val="28"/>
                          <w:szCs w:val="28"/>
                        </w:rPr>
                      </w:pPr>
                      <w:r w:rsidRPr="009B3878">
                        <w:rPr>
                          <w:rFonts w:ascii="Times New Roman" w:hAnsi="Times New Roman"/>
                          <w:b/>
                          <w:color w:val="E36C0A"/>
                          <w:sz w:val="28"/>
                          <w:szCs w:val="28"/>
                        </w:rPr>
                        <w:t>Chuẩn bị</w:t>
                      </w:r>
                    </w:p>
                    <w:p w:rsidR="00BC6D77" w:rsidRPr="009B3878" w:rsidRDefault="00BC6D77" w:rsidP="003D0ACD">
                      <w:pPr>
                        <w:numPr>
                          <w:ilvl w:val="0"/>
                          <w:numId w:val="23"/>
                        </w:numPr>
                        <w:spacing w:after="0" w:line="23" w:lineRule="atLeast"/>
                        <w:ind w:left="720"/>
                        <w:jc w:val="both"/>
                        <w:rPr>
                          <w:rFonts w:ascii="Times New Roman" w:hAnsi="Times New Roman"/>
                          <w:sz w:val="28"/>
                          <w:szCs w:val="28"/>
                        </w:rPr>
                      </w:pPr>
                      <w:r w:rsidRPr="009B3878">
                        <w:rPr>
                          <w:rFonts w:ascii="Times New Roman" w:hAnsi="Times New Roman"/>
                          <w:sz w:val="28"/>
                          <w:szCs w:val="28"/>
                        </w:rPr>
                        <w:t xml:space="preserve">Giấy Ao, Bút </w:t>
                      </w:r>
                      <w:r>
                        <w:rPr>
                          <w:rFonts w:ascii="Times New Roman" w:hAnsi="Times New Roman"/>
                          <w:sz w:val="28"/>
                          <w:szCs w:val="28"/>
                        </w:rPr>
                        <w:t>dạ</w:t>
                      </w:r>
                      <w:r w:rsidRPr="009B3878">
                        <w:rPr>
                          <w:rFonts w:ascii="Times New Roman" w:hAnsi="Times New Roman"/>
                          <w:sz w:val="28"/>
                          <w:szCs w:val="28"/>
                        </w:rPr>
                        <w:t>, Băng keo giấy</w:t>
                      </w:r>
                    </w:p>
                    <w:p w:rsidR="00BC6D77" w:rsidRPr="009B3878"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9B3878">
                        <w:rPr>
                          <w:rFonts w:ascii="Times New Roman" w:hAnsi="Times New Roman"/>
                          <w:sz w:val="28"/>
                          <w:szCs w:val="28"/>
                        </w:rPr>
                        <w:t>owerpoint</w:t>
                      </w:r>
                    </w:p>
                  </w:txbxContent>
                </v:textbox>
                <w10:wrap type="square" anchorx="margin" anchory="margin"/>
              </v:shape>
            </w:pict>
          </mc:Fallback>
        </mc:AlternateContent>
      </w:r>
      <w:r>
        <w:rPr>
          <w:rFonts w:cs="Calibri"/>
          <w:b/>
          <w:i/>
          <w:noProof/>
          <w:color w:val="E36C0A"/>
          <w:szCs w:val="24"/>
          <w:lang w:eastAsia="en-US"/>
        </w:rPr>
        <mc:AlternateContent>
          <mc:Choice Requires="wps">
            <w:drawing>
              <wp:anchor distT="0" distB="0" distL="114300" distR="114300" simplePos="0" relativeHeight="251430400" behindDoc="0" locked="0" layoutInCell="0" allowOverlap="1" wp14:anchorId="5BD7A3AC" wp14:editId="7AAEE7E1">
                <wp:simplePos x="0" y="0"/>
                <wp:positionH relativeFrom="margin">
                  <wp:posOffset>1476375</wp:posOffset>
                </wp:positionH>
                <wp:positionV relativeFrom="margin">
                  <wp:posOffset>857250</wp:posOffset>
                </wp:positionV>
                <wp:extent cx="4476750" cy="1181100"/>
                <wp:effectExtent l="19050" t="19050" r="19050" b="19050"/>
                <wp:wrapSquare wrapText="bothSides"/>
                <wp:docPr id="1160"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118110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9B3878" w:rsidRDefault="00BC6D77" w:rsidP="003D0ACD">
                            <w:pPr>
                              <w:spacing w:after="0" w:line="23" w:lineRule="atLeast"/>
                              <w:rPr>
                                <w:rFonts w:ascii="Times New Roman" w:hAnsi="Times New Roman"/>
                                <w:b/>
                                <w:color w:val="E36C0A"/>
                                <w:sz w:val="28"/>
                                <w:szCs w:val="28"/>
                              </w:rPr>
                            </w:pPr>
                            <w:r w:rsidRPr="009B3878">
                              <w:rPr>
                                <w:rFonts w:ascii="Times New Roman" w:hAnsi="Times New Roman"/>
                                <w:b/>
                                <w:color w:val="E36C0A"/>
                                <w:sz w:val="28"/>
                                <w:szCs w:val="28"/>
                              </w:rPr>
                              <w:t>Mục tiêu</w:t>
                            </w:r>
                          </w:p>
                          <w:p w:rsidR="00BC6D77" w:rsidRPr="009B3878" w:rsidRDefault="00BC6D77" w:rsidP="003D0ACD">
                            <w:pPr>
                              <w:pStyle w:val="ListParagraph"/>
                              <w:numPr>
                                <w:ilvl w:val="0"/>
                                <w:numId w:val="27"/>
                              </w:numPr>
                              <w:spacing w:after="0" w:line="23" w:lineRule="atLeast"/>
                              <w:jc w:val="both"/>
                              <w:rPr>
                                <w:rFonts w:ascii="Times New Roman" w:hAnsi="Times New Roman"/>
                                <w:bCs/>
                                <w:color w:val="000000"/>
                                <w:sz w:val="28"/>
                                <w:szCs w:val="28"/>
                              </w:rPr>
                            </w:pPr>
                            <w:r w:rsidRPr="009B3878">
                              <w:rPr>
                                <w:rFonts w:ascii="Times New Roman" w:hAnsi="Times New Roman"/>
                                <w:bCs/>
                                <w:color w:val="000000"/>
                                <w:sz w:val="28"/>
                                <w:szCs w:val="28"/>
                              </w:rPr>
                              <w:t>Hòa giải viên biết cách tra cứu, tìm hiểu pháp luật đối với vụ việc tiến hành hòa giải.</w:t>
                            </w:r>
                          </w:p>
                          <w:p w:rsidR="00BC6D77" w:rsidRPr="009B3878" w:rsidRDefault="00BC6D77" w:rsidP="003D0ACD">
                            <w:pPr>
                              <w:pStyle w:val="ListParagraph"/>
                              <w:numPr>
                                <w:ilvl w:val="0"/>
                                <w:numId w:val="27"/>
                              </w:numPr>
                              <w:spacing w:after="0" w:line="23" w:lineRule="atLeast"/>
                              <w:jc w:val="both"/>
                              <w:rPr>
                                <w:rFonts w:ascii="Times New Roman" w:hAnsi="Times New Roman"/>
                                <w:b/>
                                <w:color w:val="E36C0A"/>
                                <w:sz w:val="28"/>
                                <w:szCs w:val="28"/>
                              </w:rPr>
                            </w:pPr>
                            <w:r w:rsidRPr="009B3878">
                              <w:rPr>
                                <w:rFonts w:ascii="Times New Roman" w:hAnsi="Times New Roman"/>
                                <w:sz w:val="28"/>
                                <w:szCs w:val="28"/>
                              </w:rPr>
                              <w:t>Hòa giải viên biết nên áp dụng phong tục, tập quán, truyền thống tốt đẹp vào từng trường hợp cụ thể.</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1" type="#_x0000_t185" style="position:absolute;left:0;text-align:left;margin-left:116.25pt;margin-top:67.5pt;width:352.5pt;height:93pt;z-index:25143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" o:allowincell="f" adj="1739" filled="t" strokecolor="#f79646" strokeweight="2.25pt">
                <v:shadow color="#868686"/>
                <v:textbox inset="3.6pt,,3.6pt">
                  <w:txbxContent>
                    <w:p w:rsidR="00BC6D77" w:rsidRPr="009B3878" w:rsidRDefault="00BC6D77" w:rsidP="003D0ACD">
                      <w:pPr>
                        <w:spacing w:after="0" w:line="23" w:lineRule="atLeast"/>
                        <w:rPr>
                          <w:rFonts w:ascii="Times New Roman" w:hAnsi="Times New Roman"/>
                          <w:b/>
                          <w:color w:val="E36C0A"/>
                          <w:sz w:val="28"/>
                          <w:szCs w:val="28"/>
                        </w:rPr>
                      </w:pPr>
                      <w:r w:rsidRPr="009B3878">
                        <w:rPr>
                          <w:rFonts w:ascii="Times New Roman" w:hAnsi="Times New Roman"/>
                          <w:b/>
                          <w:color w:val="E36C0A"/>
                          <w:sz w:val="28"/>
                          <w:szCs w:val="28"/>
                        </w:rPr>
                        <w:t>Mục tiêu</w:t>
                      </w:r>
                    </w:p>
                    <w:p w:rsidR="00BC6D77" w:rsidRPr="009B3878" w:rsidRDefault="00BC6D77" w:rsidP="003D0ACD">
                      <w:pPr>
                        <w:pStyle w:val="ListParagraph"/>
                        <w:numPr>
                          <w:ilvl w:val="0"/>
                          <w:numId w:val="27"/>
                        </w:numPr>
                        <w:spacing w:after="0" w:line="23" w:lineRule="atLeast"/>
                        <w:jc w:val="both"/>
                        <w:rPr>
                          <w:rFonts w:ascii="Times New Roman" w:hAnsi="Times New Roman"/>
                          <w:bCs/>
                          <w:color w:val="000000"/>
                          <w:sz w:val="28"/>
                          <w:szCs w:val="28"/>
                        </w:rPr>
                      </w:pPr>
                      <w:r w:rsidRPr="009B3878">
                        <w:rPr>
                          <w:rFonts w:ascii="Times New Roman" w:hAnsi="Times New Roman"/>
                          <w:bCs/>
                          <w:color w:val="000000"/>
                          <w:sz w:val="28"/>
                          <w:szCs w:val="28"/>
                        </w:rPr>
                        <w:t>Hòa giải viên biết cách tra cứu, tìm hiểu pháp luật đối với vụ việc tiến hành hòa giải.</w:t>
                      </w:r>
                    </w:p>
                    <w:p w:rsidR="00BC6D77" w:rsidRPr="009B3878" w:rsidRDefault="00BC6D77" w:rsidP="003D0ACD">
                      <w:pPr>
                        <w:pStyle w:val="ListParagraph"/>
                        <w:numPr>
                          <w:ilvl w:val="0"/>
                          <w:numId w:val="27"/>
                        </w:numPr>
                        <w:spacing w:after="0" w:line="23" w:lineRule="atLeast"/>
                        <w:jc w:val="both"/>
                        <w:rPr>
                          <w:rFonts w:ascii="Times New Roman" w:hAnsi="Times New Roman"/>
                          <w:b/>
                          <w:color w:val="E36C0A"/>
                          <w:sz w:val="28"/>
                          <w:szCs w:val="28"/>
                        </w:rPr>
                      </w:pPr>
                      <w:r w:rsidRPr="009B3878">
                        <w:rPr>
                          <w:rFonts w:ascii="Times New Roman" w:hAnsi="Times New Roman"/>
                          <w:sz w:val="28"/>
                          <w:szCs w:val="28"/>
                        </w:rPr>
                        <w:t>Hòa giải viên biết nên áp dụng phong tục, tập quán, truyền thống tốt đẹp vào từng trường hợp cụ thể.</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Pr>
          <w:noProof/>
          <w:lang w:eastAsia="en-US"/>
        </w:rPr>
        <w:drawing>
          <wp:anchor distT="0" distB="0" distL="114300" distR="114300" simplePos="0" relativeHeight="251422208" behindDoc="0" locked="0" layoutInCell="1" allowOverlap="1" wp14:anchorId="2302A03F" wp14:editId="36CA4DF4">
            <wp:simplePos x="0" y="0"/>
            <wp:positionH relativeFrom="margin">
              <wp:posOffset>781050</wp:posOffset>
            </wp:positionH>
            <wp:positionV relativeFrom="margin">
              <wp:posOffset>1114425</wp:posOffset>
            </wp:positionV>
            <wp:extent cx="695325" cy="819150"/>
            <wp:effectExtent l="19050" t="19050" r="28575" b="19050"/>
            <wp:wrapSquare wrapText="bothSides"/>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81915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r>
        <w:rPr>
          <w:noProof/>
          <w:lang w:eastAsia="en-US"/>
        </w:rPr>
        <w:drawing>
          <wp:anchor distT="0" distB="0" distL="114300" distR="114300" simplePos="0" relativeHeight="251426304" behindDoc="0" locked="0" layoutInCell="1" allowOverlap="1" wp14:anchorId="0A1D64E8" wp14:editId="24B4D4E6">
            <wp:simplePos x="0" y="0"/>
            <wp:positionH relativeFrom="margin">
              <wp:posOffset>1047750</wp:posOffset>
            </wp:positionH>
            <wp:positionV relativeFrom="margin">
              <wp:posOffset>2514600</wp:posOffset>
            </wp:positionV>
            <wp:extent cx="790575" cy="1026160"/>
            <wp:effectExtent l="0" t="0" r="9525" b="254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1026160"/>
                    </a:xfrm>
                    <a:prstGeom prst="rect">
                      <a:avLst/>
                    </a:prstGeom>
                    <a:noFill/>
                    <a:ln>
                      <a:noFill/>
                    </a:ln>
                  </pic:spPr>
                </pic:pic>
              </a:graphicData>
            </a:graphic>
          </wp:anchor>
        </w:drawing>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r>
        <w:rPr>
          <w:noProof/>
          <w:lang w:eastAsia="en-US"/>
        </w:rPr>
        <w:drawing>
          <wp:anchor distT="0" distB="0" distL="114300" distR="114300" simplePos="0" relativeHeight="251446784" behindDoc="0" locked="0" layoutInCell="1" allowOverlap="1" wp14:anchorId="4858535F" wp14:editId="7F8338DA">
            <wp:simplePos x="0" y="0"/>
            <wp:positionH relativeFrom="margin">
              <wp:posOffset>2131060</wp:posOffset>
            </wp:positionH>
            <wp:positionV relativeFrom="margin">
              <wp:posOffset>3692525</wp:posOffset>
            </wp:positionV>
            <wp:extent cx="788035" cy="83820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438592" behindDoc="1" locked="0" layoutInCell="0" allowOverlap="1" wp14:anchorId="6828FF20" wp14:editId="07D05940">
                <wp:simplePos x="0" y="0"/>
                <wp:positionH relativeFrom="margin">
                  <wp:posOffset>2943860</wp:posOffset>
                </wp:positionH>
                <wp:positionV relativeFrom="margin">
                  <wp:posOffset>3822700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1" name="Oval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92" style="position:absolute;margin-left:231.8pt;margin-top:301pt;width:55.75pt;height:55.75pt;z-index:-2518778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 w:rsidR="003D0ACD" w:rsidRDefault="009D42D1" w:rsidP="003D0ACD">
      <w:r>
        <w:rPr>
          <w:noProof/>
          <w:lang w:eastAsia="en-US"/>
        </w:rPr>
        <mc:AlternateContent>
          <mc:Choice Requires="wps">
            <w:drawing>
              <wp:anchor distT="0" distB="0" distL="114300" distR="114300" simplePos="0" relativeHeight="251872768" behindDoc="0" locked="0" layoutInCell="1" allowOverlap="1" wp14:anchorId="5EFCB1EF" wp14:editId="1F42F4D1">
                <wp:simplePos x="0" y="0"/>
                <wp:positionH relativeFrom="column">
                  <wp:posOffset>84455</wp:posOffset>
                </wp:positionH>
                <wp:positionV relativeFrom="paragraph">
                  <wp:posOffset>269875</wp:posOffset>
                </wp:positionV>
                <wp:extent cx="5750560" cy="641985"/>
                <wp:effectExtent l="0" t="0" r="21590" b="24765"/>
                <wp:wrapNone/>
                <wp:docPr id="1032" name="Rounded 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0560" cy="6419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3D0ACD">
                            <w:pPr>
                              <w:spacing w:before="120" w:after="120"/>
                              <w:jc w:val="center"/>
                              <w:rPr>
                                <w:sz w:val="32"/>
                                <w:szCs w:val="32"/>
                              </w:rPr>
                            </w:pPr>
                            <w:r w:rsidRPr="009952E2">
                              <w:rPr>
                                <w:rFonts w:ascii="Times New Roman" w:hAnsi="Times New Roman"/>
                                <w:b/>
                                <w:sz w:val="32"/>
                                <w:szCs w:val="32"/>
                              </w:rPr>
                              <w:t>PHƯƠNG PHÁP TẬP HUẤN: THUYẾT TRÌNH</w:t>
                            </w:r>
                            <w:r>
                              <w:rPr>
                                <w:rFonts w:ascii="Times New Roman" w:hAnsi="Times New Roman"/>
                                <w:b/>
                                <w:sz w:val="32"/>
                                <w:szCs w:val="32"/>
                              </w:rPr>
                              <w:t>,</w:t>
                            </w:r>
                            <w:r w:rsidRPr="009952E2">
                              <w:rPr>
                                <w:rFonts w:ascii="Times New Roman" w:hAnsi="Times New Roman"/>
                                <w:b/>
                                <w:sz w:val="32"/>
                                <w:szCs w:val="32"/>
                              </w:rPr>
                              <w:t xml:space="preserve">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2" o:spid="_x0000_s1093" style="position:absolute;margin-left:6.65pt;margin-top:21.25pt;width:452.8pt;height:50.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" fillcolor="#4472c4 [3204]" strokecolor="#1f3763 [1604]" strokeweight="1pt">
                <v:stroke joinstyle="miter"/>
                <v:path arrowok="t"/>
                <v:textbox>
                  <w:txbxContent>
                    <w:p w:rsidR="00BC6D77" w:rsidRPr="009952E2" w:rsidRDefault="00BC6D77" w:rsidP="003D0ACD">
                      <w:pPr>
                        <w:spacing w:before="120" w:after="120"/>
                        <w:jc w:val="center"/>
                        <w:rPr>
                          <w:sz w:val="32"/>
                          <w:szCs w:val="32"/>
                        </w:rPr>
                      </w:pPr>
                      <w:r w:rsidRPr="009952E2">
                        <w:rPr>
                          <w:rFonts w:ascii="Times New Roman" w:hAnsi="Times New Roman"/>
                          <w:b/>
                          <w:sz w:val="32"/>
                          <w:szCs w:val="32"/>
                        </w:rPr>
                        <w:t>PHƯƠNG PHÁP TẬP HUẤN: THUYẾT TRÌNH</w:t>
                      </w:r>
                      <w:r>
                        <w:rPr>
                          <w:rFonts w:ascii="Times New Roman" w:hAnsi="Times New Roman"/>
                          <w:b/>
                          <w:sz w:val="32"/>
                          <w:szCs w:val="32"/>
                        </w:rPr>
                        <w:t>,</w:t>
                      </w:r>
                      <w:r w:rsidRPr="009952E2">
                        <w:rPr>
                          <w:rFonts w:ascii="Times New Roman" w:hAnsi="Times New Roman"/>
                          <w:b/>
                          <w:sz w:val="32"/>
                          <w:szCs w:val="32"/>
                        </w:rPr>
                        <w:t xml:space="preserve"> HỎI ĐÁP</w:t>
                      </w:r>
                    </w:p>
                  </w:txbxContent>
                </v:textbox>
              </v:roundrect>
            </w:pict>
          </mc:Fallback>
        </mc:AlternateContent>
      </w:r>
    </w:p>
    <w:p w:rsidR="003D0ACD" w:rsidRDefault="003D0ACD" w:rsidP="003D0ACD"/>
    <w:p w:rsidR="003D0ACD" w:rsidRDefault="003D0ACD" w:rsidP="003D0ACD"/>
    <w:p w:rsidR="003D0ACD" w:rsidRDefault="003D0ACD" w:rsidP="003D0ACD">
      <w:pPr>
        <w:spacing w:after="0" w:line="23" w:lineRule="atLeast"/>
      </w:pPr>
    </w:p>
    <w:p w:rsidR="003D0ACD" w:rsidRDefault="003D0ACD" w:rsidP="003D0ACD">
      <w:pPr>
        <w:spacing w:after="0" w:line="23" w:lineRule="atLeast"/>
      </w:pPr>
    </w:p>
    <w:tbl>
      <w:tblPr>
        <w:tblStyle w:val="GridTable5DarkAccent5"/>
        <w:tblW w:w="0" w:type="auto"/>
        <w:tblInd w:w="108" w:type="dxa"/>
        <w:tblLook w:val="04A0" w:firstRow="1" w:lastRow="0" w:firstColumn="1" w:lastColumn="0" w:noHBand="0" w:noVBand="1"/>
      </w:tblPr>
      <w:tblGrid>
        <w:gridCol w:w="567"/>
        <w:gridCol w:w="8789"/>
      </w:tblGrid>
      <w:tr w:rsidR="003D0ACD" w:rsidRPr="00E05F0A" w:rsidTr="00C61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color w:val="000000" w:themeColor="text1"/>
              </w:rPr>
            </w:pPr>
          </w:p>
        </w:tc>
        <w:tc>
          <w:tcPr>
            <w:tcW w:w="8789" w:type="dxa"/>
          </w:tcPr>
          <w:p w:rsidR="003D0ACD" w:rsidRPr="009952E2" w:rsidRDefault="003D0ACD" w:rsidP="003D0ACD">
            <w:pPr>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30"/>
                <w:szCs w:val="30"/>
              </w:rPr>
            </w:pPr>
            <w:r w:rsidRPr="009952E2">
              <w:rPr>
                <w:rFonts w:ascii="Times New Roman" w:hAnsi="Times New Roman"/>
                <w:color w:val="000000" w:themeColor="text1"/>
                <w:sz w:val="30"/>
                <w:szCs w:val="30"/>
              </w:rPr>
              <w:t>CÁCH THỨC TIẾN HÀNH</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sidRPr="009952E2">
              <w:rPr>
                <w:rFonts w:ascii="Times New Roman" w:hAnsi="Times New Roman"/>
                <w:color w:val="000000" w:themeColor="text1"/>
                <w:sz w:val="28"/>
                <w:szCs w:val="28"/>
              </w:rPr>
              <w:t>1</w:t>
            </w:r>
          </w:p>
        </w:tc>
        <w:tc>
          <w:tcPr>
            <w:tcW w:w="8789" w:type="dxa"/>
          </w:tcPr>
          <w:p w:rsidR="003D0ACD" w:rsidRDefault="00DD29CF"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xml:space="preserve">   </w:t>
            </w:r>
            <w:r w:rsidR="003D0ACD">
              <w:rPr>
                <w:rFonts w:ascii="Times New Roman" w:hAnsi="Times New Roman"/>
                <w:sz w:val="28"/>
                <w:szCs w:val="28"/>
              </w:rPr>
              <w:t xml:space="preserve">- </w:t>
            </w:r>
            <w:r w:rsidR="003D0ACD" w:rsidRPr="00242EEF">
              <w:rPr>
                <w:rFonts w:ascii="Times New Roman" w:hAnsi="Times New Roman"/>
                <w:sz w:val="28"/>
                <w:szCs w:val="28"/>
              </w:rPr>
              <w:t>Mời 2 - 3 học viên trả lời câu hỏi</w:t>
            </w:r>
            <w:r>
              <w:rPr>
                <w:rFonts w:ascii="Times New Roman" w:hAnsi="Times New Roman"/>
                <w:sz w:val="28"/>
                <w:szCs w:val="28"/>
              </w:rPr>
              <w:t>:</w:t>
            </w:r>
            <w:r w:rsidR="003D0ACD" w:rsidRPr="00242EEF">
              <w:rPr>
                <w:rFonts w:ascii="Times New Roman" w:hAnsi="Times New Roman"/>
                <w:sz w:val="28"/>
                <w:szCs w:val="28"/>
              </w:rPr>
              <w:t xml:space="preserve"> “Vì sao phải tra cứu, tham khảo, vận dụng pháp luật</w:t>
            </w:r>
            <w:r w:rsidR="003D0ACD">
              <w:rPr>
                <w:rFonts w:ascii="Times New Roman" w:hAnsi="Times New Roman"/>
                <w:sz w:val="28"/>
                <w:szCs w:val="28"/>
              </w:rPr>
              <w:t>?</w:t>
            </w:r>
            <w:r w:rsidR="003D0ACD" w:rsidRPr="00242EEF">
              <w:rPr>
                <w:rFonts w:ascii="Times New Roman" w:hAnsi="Times New Roman"/>
                <w:sz w:val="28"/>
                <w:szCs w:val="28"/>
              </w:rPr>
              <w:t>”.</w:t>
            </w:r>
          </w:p>
          <w:p w:rsidR="003D0ACD" w:rsidRPr="009952E2" w:rsidRDefault="00DD29CF" w:rsidP="003D0ACD">
            <w:pPr>
              <w:spacing w:before="120" w:after="12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3D0ACD">
              <w:rPr>
                <w:rFonts w:ascii="Times New Roman" w:hAnsi="Times New Roman"/>
                <w:color w:val="000000" w:themeColor="text1"/>
                <w:sz w:val="28"/>
                <w:szCs w:val="28"/>
              </w:rPr>
              <w:t xml:space="preserve"> - </w:t>
            </w:r>
            <w:r w:rsidR="003D0ACD" w:rsidRPr="00242EEF">
              <w:rPr>
                <w:rFonts w:ascii="Times New Roman" w:hAnsi="Times New Roman"/>
                <w:sz w:val="28"/>
                <w:szCs w:val="28"/>
              </w:rPr>
              <w:t>Mời 2 - 3 học viên trả lời câu hỏi</w:t>
            </w:r>
            <w:r>
              <w:rPr>
                <w:rFonts w:ascii="Times New Roman" w:hAnsi="Times New Roman"/>
                <w:sz w:val="28"/>
                <w:szCs w:val="28"/>
              </w:rPr>
              <w:t>:</w:t>
            </w:r>
            <w:r w:rsidR="003D0ACD" w:rsidRPr="00242EEF">
              <w:rPr>
                <w:rFonts w:ascii="Times New Roman" w:hAnsi="Times New Roman"/>
                <w:sz w:val="28"/>
                <w:szCs w:val="28"/>
              </w:rPr>
              <w:t xml:space="preserve"> “Phong tục, tập quán, truyền thống tốt đẹp của dân tộc có tác động, ý nghĩa như thế nào trong quá trình hòa giải?”.</w:t>
            </w:r>
          </w:p>
        </w:tc>
      </w:tr>
      <w:tr w:rsidR="003D0ACD" w:rsidRPr="00E05F0A" w:rsidTr="00C61D89">
        <w:trPr>
          <w:trHeight w:val="699"/>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2</w:t>
            </w:r>
          </w:p>
        </w:tc>
        <w:tc>
          <w:tcPr>
            <w:tcW w:w="8789" w:type="dxa"/>
          </w:tcPr>
          <w:p w:rsidR="003D0ACD" w:rsidRDefault="003D0ACD" w:rsidP="00DD29CF">
            <w:pPr>
              <w:spacing w:before="120" w:after="120" w:line="240" w:lineRule="auto"/>
              <w:ind w:firstLine="211"/>
              <w:jc w:val="both"/>
              <w:cnfStyle w:val="000000000000" w:firstRow="0" w:lastRow="0" w:firstColumn="0" w:lastColumn="0" w:oddVBand="0" w:evenVBand="0" w:oddHBand="0" w:evenHBand="0" w:firstRowFirstColumn="0" w:firstRowLastColumn="0" w:lastRowFirstColumn="0" w:lastRowLastColumn="0"/>
              <w:rPr>
                <w:rFonts w:ascii="Times New Roman" w:eastAsia="Yu Mincho" w:hAnsi="Times New Roman"/>
                <w:sz w:val="28"/>
                <w:szCs w:val="28"/>
              </w:rPr>
            </w:pPr>
            <w:r w:rsidRPr="00242EEF">
              <w:rPr>
                <w:rFonts w:ascii="Times New Roman" w:eastAsia="Yu Mincho" w:hAnsi="Times New Roman"/>
                <w:sz w:val="28"/>
                <w:szCs w:val="28"/>
              </w:rPr>
              <w:t>Sau khi không còn ai phát biểu về 2 nội dung trên, tập huấn viên tổng h</w:t>
            </w:r>
            <w:r>
              <w:rPr>
                <w:rFonts w:ascii="Times New Roman" w:eastAsia="Yu Mincho" w:hAnsi="Times New Roman"/>
                <w:sz w:val="28"/>
                <w:szCs w:val="28"/>
              </w:rPr>
              <w:t>ợ</w:t>
            </w:r>
            <w:r w:rsidRPr="00242EEF">
              <w:rPr>
                <w:rFonts w:ascii="Times New Roman" w:eastAsia="Yu Mincho" w:hAnsi="Times New Roman"/>
                <w:sz w:val="28"/>
                <w:szCs w:val="28"/>
              </w:rPr>
              <w:t>p các ý kiến phát biểu</w:t>
            </w:r>
            <w:r>
              <w:rPr>
                <w:rFonts w:ascii="Times New Roman" w:eastAsia="Yu Mincho" w:hAnsi="Times New Roman"/>
                <w:sz w:val="28"/>
                <w:szCs w:val="28"/>
              </w:rPr>
              <w:t>.</w:t>
            </w:r>
          </w:p>
          <w:p w:rsidR="003D0ACD" w:rsidRPr="009952E2" w:rsidRDefault="003D0ACD" w:rsidP="00DD29CF">
            <w:pPr>
              <w:pStyle w:val="ListParagraph"/>
              <w:ind w:left="31" w:firstLine="180"/>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42EEF">
              <w:rPr>
                <w:rFonts w:ascii="Times New Roman" w:eastAsia="Yu Mincho" w:hAnsi="Times New Roman"/>
                <w:sz w:val="28"/>
                <w:szCs w:val="28"/>
              </w:rPr>
              <w:t xml:space="preserve">Chiếu slide và trình bày mục đích của tra cứu, tìm hiểu pháp luật; ý nghĩa, </w:t>
            </w:r>
            <w:r w:rsidRPr="00242EEF">
              <w:rPr>
                <w:rFonts w:ascii="Times New Roman" w:eastAsia="Yu Mincho" w:hAnsi="Times New Roman"/>
                <w:sz w:val="28"/>
                <w:szCs w:val="28"/>
              </w:rPr>
              <w:lastRenderedPageBreak/>
              <w:t>tác động của phong tục, tập quán, truyền thống tốt đẹp của dân tộc đối với việc hòa giải ở cơ sở.</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lastRenderedPageBreak/>
              <w:t>3</w:t>
            </w:r>
          </w:p>
        </w:tc>
        <w:tc>
          <w:tcPr>
            <w:tcW w:w="8789" w:type="dxa"/>
          </w:tcPr>
          <w:p w:rsidR="003D0ACD" w:rsidRDefault="003D0ACD" w:rsidP="00DD29CF">
            <w:pPr>
              <w:spacing w:before="120" w:after="120" w:line="23" w:lineRule="atLeast"/>
              <w:ind w:firstLine="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242EEF">
              <w:rPr>
                <w:rFonts w:ascii="Times New Roman" w:hAnsi="Times New Roman"/>
                <w:sz w:val="28"/>
                <w:szCs w:val="28"/>
              </w:rPr>
              <w:t>Đề nghị học viên cho biết: “Khi tra cứu, tìm hiểu pháp luật thì hòa giải viên tìm từ nguồn nào?”</w:t>
            </w:r>
            <w:r w:rsidR="00DD29CF">
              <w:rPr>
                <w:rFonts w:ascii="Times New Roman" w:hAnsi="Times New Roman"/>
                <w:sz w:val="28"/>
                <w:szCs w:val="28"/>
              </w:rPr>
              <w:t>.</w:t>
            </w:r>
          </w:p>
          <w:p w:rsidR="003D0ACD"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741477">
              <w:rPr>
                <w:rFonts w:ascii="Times New Roman" w:hAnsi="Times New Roman"/>
                <w:sz w:val="28"/>
                <w:szCs w:val="28"/>
              </w:rPr>
              <w:t xml:space="preserve">Tập huấn viên ghi lại các ý kiến của học viên hoặc </w:t>
            </w:r>
            <w:r>
              <w:rPr>
                <w:rFonts w:ascii="Times New Roman" w:hAnsi="Times New Roman"/>
                <w:sz w:val="28"/>
                <w:szCs w:val="28"/>
              </w:rPr>
              <w:t>đề nghị</w:t>
            </w:r>
            <w:r w:rsidRPr="00741477">
              <w:rPr>
                <w:rFonts w:ascii="Times New Roman" w:hAnsi="Times New Roman"/>
                <w:sz w:val="28"/>
                <w:szCs w:val="28"/>
              </w:rPr>
              <w:t xml:space="preserve"> một học viên lên ghi lại ý kiến của mọi người trên giấy/bảng</w:t>
            </w:r>
            <w:r w:rsidR="00DD29CF">
              <w:rPr>
                <w:rFonts w:ascii="Times New Roman" w:hAnsi="Times New Roman"/>
                <w:sz w:val="28"/>
                <w:szCs w:val="28"/>
              </w:rPr>
              <w:t>.</w:t>
            </w:r>
          </w:p>
          <w:p w:rsidR="003D0ACD"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Nếu các học viên đã liệt kê đầy đủ các nguồn tìm kiếm văn bản pháp luật thì tập huấn viên khen ngợi và thông báo đã nêu đủ nguồn. Nếu còn thiếu nguồn nào thì tập huấn viên nêu bổ sung.</w:t>
            </w:r>
          </w:p>
          <w:p w:rsidR="003D0ACD" w:rsidRPr="009952E2" w:rsidRDefault="003D0ACD" w:rsidP="003D0ACD">
            <w:pPr>
              <w:pStyle w:val="ListParagraph"/>
              <w:numPr>
                <w:ilvl w:val="0"/>
                <w:numId w:val="28"/>
              </w:numPr>
              <w:spacing w:before="120" w:after="120"/>
              <w:ind w:left="879"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8"/>
                <w:szCs w:val="28"/>
              </w:rPr>
            </w:pPr>
            <w:r>
              <w:rPr>
                <w:rFonts w:ascii="Times New Roman" w:hAnsi="Times New Roman"/>
                <w:sz w:val="28"/>
                <w:szCs w:val="28"/>
              </w:rPr>
              <w:t>Chiếu slide về các nguồn cung cấp văn bản pháp luật.</w:t>
            </w:r>
          </w:p>
        </w:tc>
      </w:tr>
      <w:tr w:rsidR="003D0ACD" w:rsidRPr="00E05F0A" w:rsidTr="00C61D89">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4</w:t>
            </w:r>
          </w:p>
        </w:tc>
        <w:tc>
          <w:tcPr>
            <w:tcW w:w="8789" w:type="dxa"/>
          </w:tcPr>
          <w:p w:rsidR="003D0ACD" w:rsidRDefault="003D0ACD" w:rsidP="00DD29CF">
            <w:pPr>
              <w:spacing w:before="120" w:after="120" w:line="23" w:lineRule="atLeast"/>
              <w:ind w:firstLine="21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741477">
              <w:rPr>
                <w:rFonts w:ascii="Times New Roman" w:hAnsi="Times New Roman"/>
                <w:sz w:val="28"/>
                <w:szCs w:val="28"/>
              </w:rPr>
              <w:t>Đề nghị học viên cho biết:</w:t>
            </w:r>
            <w:r>
              <w:rPr>
                <w:rFonts w:ascii="Times New Roman" w:hAnsi="Times New Roman"/>
                <w:sz w:val="28"/>
                <w:szCs w:val="28"/>
              </w:rPr>
              <w:t xml:space="preserve"> “Khi tra cứu, tìm hiểu văn bản pháp luật thì học viên cần lưu ý những gì?”</w:t>
            </w:r>
            <w:r w:rsidR="00DD29CF">
              <w:rPr>
                <w:rFonts w:ascii="Times New Roman" w:hAnsi="Times New Roman"/>
                <w:sz w:val="28"/>
                <w:szCs w:val="28"/>
              </w:rPr>
              <w:t>.</w:t>
            </w:r>
          </w:p>
          <w:p w:rsidR="003D0ACD" w:rsidRPr="00242EEF"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42EEF">
              <w:rPr>
                <w:rFonts w:ascii="Times New Roman" w:hAnsi="Times New Roman"/>
                <w:sz w:val="28"/>
                <w:szCs w:val="28"/>
              </w:rPr>
              <w:t>Tập huấn viên</w:t>
            </w:r>
            <w:r>
              <w:rPr>
                <w:rFonts w:ascii="Times New Roman" w:hAnsi="Times New Roman"/>
                <w:sz w:val="28"/>
                <w:szCs w:val="28"/>
              </w:rPr>
              <w:t xml:space="preserve"> có thể gợi ý các yếu tố: Hiệu lực, nguồn tra cứu, tính chính xác của văn bản, văn bản quy định trực tiếp vấn đề cần giải quyết, văn bản liên quan</w:t>
            </w:r>
            <w:r w:rsidR="00561689">
              <w:rPr>
                <w:rFonts w:ascii="Times New Roman" w:hAnsi="Times New Roman"/>
                <w:sz w:val="28"/>
                <w:szCs w:val="28"/>
              </w:rPr>
              <w:t>..</w:t>
            </w:r>
            <w:r>
              <w:rPr>
                <w:rFonts w:ascii="Times New Roman" w:hAnsi="Times New Roman"/>
                <w:sz w:val="28"/>
                <w:szCs w:val="28"/>
              </w:rPr>
              <w:t>. Nêu ví dụ cụ thể để học viên dễ hình dung.</w:t>
            </w:r>
          </w:p>
          <w:p w:rsidR="003D0ACD" w:rsidRPr="00242EEF"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8"/>
                <w:szCs w:val="28"/>
              </w:rPr>
              <w:t>Tập huấn viên tổng hợp lại các ý kiến.</w:t>
            </w:r>
          </w:p>
          <w:p w:rsidR="003D0ACD" w:rsidRPr="009952E2" w:rsidRDefault="003D0ACD" w:rsidP="003D0ACD">
            <w:pPr>
              <w:pStyle w:val="ListParagraph"/>
              <w:numPr>
                <w:ilvl w:val="0"/>
                <w:numId w:val="29"/>
              </w:numPr>
              <w:spacing w:before="120" w:after="120"/>
              <w:ind w:left="879"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8"/>
                <w:szCs w:val="28"/>
              </w:rPr>
              <w:t>Chiếu slide và trình bày về các nguyên tắc cần lưu ý khi tra cứu văn bản.</w:t>
            </w:r>
          </w:p>
        </w:tc>
      </w:tr>
      <w:tr w:rsidR="003D0ACD" w:rsidRPr="00E05F0A" w:rsidTr="00C61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D0ACD" w:rsidRPr="009952E2" w:rsidRDefault="003D0ACD" w:rsidP="003D0ACD">
            <w:pPr>
              <w:spacing w:before="120" w:after="120" w:line="23" w:lineRule="atLeast"/>
              <w:rPr>
                <w:rFonts w:ascii="Times New Roman" w:hAnsi="Times New Roman"/>
                <w:color w:val="000000" w:themeColor="text1"/>
                <w:sz w:val="28"/>
                <w:szCs w:val="28"/>
              </w:rPr>
            </w:pPr>
            <w:r>
              <w:rPr>
                <w:rFonts w:ascii="Times New Roman" w:hAnsi="Times New Roman"/>
                <w:color w:val="000000" w:themeColor="text1"/>
                <w:sz w:val="28"/>
                <w:szCs w:val="28"/>
              </w:rPr>
              <w:t>5</w:t>
            </w:r>
          </w:p>
        </w:tc>
        <w:tc>
          <w:tcPr>
            <w:tcW w:w="8789" w:type="dxa"/>
          </w:tcPr>
          <w:p w:rsidR="003D0ACD" w:rsidRDefault="003D0ACD" w:rsidP="00722E58">
            <w:pPr>
              <w:spacing w:before="120" w:after="120" w:line="240" w:lineRule="auto"/>
              <w:ind w:firstLine="21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Hỏi học viên: “Khi nào thì áp dụng phong tục tập quán trong quá trình hòa giải?”. Đề nghị học viên lựa chọn phương án đúng:</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Không có pháp luật điều chỉnh</w:t>
            </w:r>
            <w:r w:rsidR="00722E58">
              <w:rPr>
                <w:rFonts w:ascii="Times New Roman" w:hAnsi="Times New Roman"/>
                <w:sz w:val="28"/>
                <w:szCs w:val="28"/>
              </w:rPr>
              <w:t>.</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Không có thỏa thuận.</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 Cả 2 trường hợp trên.</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w:t>
            </w:r>
          </w:p>
          <w:p w:rsidR="003D0ACD" w:rsidRDefault="003D0ACD" w:rsidP="003D0ACD">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ab/>
              <w:t>Đề nghị học viên trả lời vì sao chọn phương án đó.</w:t>
            </w:r>
          </w:p>
          <w:p w:rsidR="003D0ACD" w:rsidRDefault="003D0ACD" w:rsidP="003D0ACD">
            <w:pPr>
              <w:spacing w:before="120" w:after="120" w:line="240" w:lineRule="auto"/>
              <w:ind w:firstLine="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Tập huấn viên khẳng định ý kiến nào đúng, ý kiến nào sai.</w:t>
            </w:r>
          </w:p>
          <w:p w:rsidR="003D0ACD" w:rsidRPr="009952E2" w:rsidRDefault="003D0ACD" w:rsidP="003D0ACD">
            <w:pPr>
              <w:pStyle w:val="ListParagraph"/>
              <w:numPr>
                <w:ilvl w:val="0"/>
                <w:numId w:val="30"/>
              </w:numPr>
              <w:spacing w:before="120" w:after="120"/>
              <w:ind w:hanging="26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Chiếu slide và trình bày về kỹ năng vận dụng phong tục, tập quán, truyền thống tốt đẹp. Nêu ví dụ minh họa.</w:t>
            </w:r>
          </w:p>
        </w:tc>
      </w:tr>
    </w:tbl>
    <w:p w:rsidR="003D0ACD" w:rsidRPr="009B320A" w:rsidRDefault="003D0ACD" w:rsidP="003D0ACD">
      <w:pPr>
        <w:spacing w:after="0" w:line="23" w:lineRule="atLeast"/>
        <w:rPr>
          <w:rFonts w:ascii="Times New Roman" w:hAnsi="Times New Roman"/>
          <w:b/>
          <w:i/>
          <w:sz w:val="28"/>
          <w:szCs w:val="28"/>
        </w:rPr>
      </w:pPr>
      <w:r>
        <w:tab/>
      </w:r>
    </w:p>
    <w:p w:rsidR="003D0ACD" w:rsidRPr="00C61D89" w:rsidRDefault="003D0ACD" w:rsidP="00C61D89">
      <w:pPr>
        <w:pStyle w:val="Heading3"/>
        <w:spacing w:after="120" w:line="264" w:lineRule="auto"/>
        <w:rPr>
          <w:spacing w:val="8"/>
        </w:rPr>
      </w:pPr>
      <w:r w:rsidRPr="00C61D89">
        <w:rPr>
          <w:color w:val="0070C0"/>
          <w:spacing w:val="8"/>
        </w:rPr>
        <w:lastRenderedPageBreak/>
        <w:t>HOẠT ĐỘNG 3: KỸ NĂNG TỔ CHỨC, ĐIỀU HÀNH, KIỂM SOÁT BUỔI HÒA GIẢI</w:t>
      </w:r>
    </w:p>
    <w:p w:rsidR="003D0ACD" w:rsidRPr="004B63AD" w:rsidRDefault="009D42D1" w:rsidP="003D0ACD">
      <w:pPr>
        <w:spacing w:after="0" w:line="23" w:lineRule="atLeast"/>
        <w:ind w:left="720"/>
        <w:rPr>
          <w:rFonts w:cs="Calibri"/>
          <w:b/>
          <w:i/>
          <w:sz w:val="28"/>
          <w:szCs w:val="28"/>
        </w:rPr>
      </w:pPr>
      <w:r>
        <w:rPr>
          <w:rFonts w:cs="Calibri"/>
          <w:b/>
          <w:noProof/>
          <w:sz w:val="24"/>
          <w:szCs w:val="24"/>
          <w:lang w:eastAsia="en-US"/>
        </w:rPr>
        <mc:AlternateContent>
          <mc:Choice Requires="wps">
            <w:drawing>
              <wp:anchor distT="0" distB="0" distL="114300" distR="457200" simplePos="0" relativeHeight="251487744" behindDoc="0" locked="0" layoutInCell="0" allowOverlap="1" wp14:anchorId="66B6CB58" wp14:editId="0DA3CB82">
                <wp:simplePos x="0" y="0"/>
                <wp:positionH relativeFrom="margin">
                  <wp:posOffset>3094990</wp:posOffset>
                </wp:positionH>
                <wp:positionV relativeFrom="margin">
                  <wp:posOffset>504825</wp:posOffset>
                </wp:positionV>
                <wp:extent cx="1114425" cy="3724275"/>
                <wp:effectExtent l="0" t="66675" r="76200" b="19050"/>
                <wp:wrapSquare wrapText="bothSides"/>
                <wp:docPr id="1162"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4425" cy="372427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4B63AD" w:rsidRDefault="00BC6D77" w:rsidP="003D0ACD">
                            <w:pPr>
                              <w:spacing w:after="0" w:line="23" w:lineRule="atLeast"/>
                              <w:jc w:val="both"/>
                              <w:rPr>
                                <w:rFonts w:ascii="Times New Roman" w:hAnsi="Times New Roman"/>
                                <w:b/>
                                <w:color w:val="E36C0A"/>
                                <w:sz w:val="28"/>
                                <w:szCs w:val="28"/>
                              </w:rPr>
                            </w:pPr>
                            <w:r w:rsidRPr="004B63AD">
                              <w:rPr>
                                <w:rFonts w:ascii="Times New Roman" w:hAnsi="Times New Roman"/>
                                <w:b/>
                                <w:color w:val="E36C0A"/>
                                <w:sz w:val="28"/>
                                <w:szCs w:val="28"/>
                              </w:rPr>
                              <w:t>Chuẩn bị</w:t>
                            </w:r>
                          </w:p>
                          <w:p w:rsidR="00BC6D77" w:rsidRPr="004B63AD" w:rsidRDefault="00BC6D77" w:rsidP="003D0ACD">
                            <w:pPr>
                              <w:numPr>
                                <w:ilvl w:val="0"/>
                                <w:numId w:val="23"/>
                              </w:numPr>
                              <w:spacing w:after="0" w:line="23" w:lineRule="atLeast"/>
                              <w:ind w:left="720"/>
                              <w:jc w:val="both"/>
                              <w:rPr>
                                <w:rFonts w:ascii="Times New Roman" w:hAnsi="Times New Roman"/>
                                <w:sz w:val="28"/>
                                <w:szCs w:val="28"/>
                              </w:rPr>
                            </w:pPr>
                            <w:r w:rsidRPr="004B63AD">
                              <w:rPr>
                                <w:rFonts w:ascii="Times New Roman" w:hAnsi="Times New Roman"/>
                                <w:sz w:val="28"/>
                                <w:szCs w:val="28"/>
                              </w:rPr>
                              <w:t xml:space="preserve">Giấy Ao, Bút </w:t>
                            </w:r>
                            <w:r>
                              <w:rPr>
                                <w:rFonts w:ascii="Times New Roman" w:hAnsi="Times New Roman"/>
                                <w:sz w:val="28"/>
                                <w:szCs w:val="28"/>
                              </w:rPr>
                              <w:t>dạ</w:t>
                            </w:r>
                            <w:r w:rsidRPr="004B63AD">
                              <w:rPr>
                                <w:rFonts w:ascii="Times New Roman" w:hAnsi="Times New Roman"/>
                                <w:sz w:val="28"/>
                                <w:szCs w:val="28"/>
                              </w:rPr>
                              <w:t>, Băng keo giấy</w:t>
                            </w:r>
                          </w:p>
                          <w:p w:rsidR="00BC6D77" w:rsidRPr="004B63AD"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B63AD">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46" o:spid="_x0000_s1094" type="#_x0000_t185" style="position:absolute;left:0;text-align:left;margin-left:243.7pt;margin-top:39.75pt;width:87.75pt;height:293.25pt;rotation:90;z-index:25148774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" o:allowincell="f" adj="2346" fillcolor="#4f81bd" strokecolor="#7030a0" strokeweight="1pt">
                <v:shadow on="t" type="double" opacity=".5" color2="shadow add(102)" offset="3pt,-3pt" offset2="6pt,-6pt"/>
                <v:textbox inset="18pt,18pt,,18pt">
                  <w:txbxContent>
                    <w:p w:rsidR="00BC6D77" w:rsidRPr="004B63AD" w:rsidRDefault="00BC6D77" w:rsidP="003D0ACD">
                      <w:pPr>
                        <w:spacing w:after="0" w:line="23" w:lineRule="atLeast"/>
                        <w:jc w:val="both"/>
                        <w:rPr>
                          <w:rFonts w:ascii="Times New Roman" w:hAnsi="Times New Roman"/>
                          <w:b/>
                          <w:color w:val="E36C0A"/>
                          <w:sz w:val="28"/>
                          <w:szCs w:val="28"/>
                        </w:rPr>
                      </w:pPr>
                      <w:r w:rsidRPr="004B63AD">
                        <w:rPr>
                          <w:rFonts w:ascii="Times New Roman" w:hAnsi="Times New Roman"/>
                          <w:b/>
                          <w:color w:val="E36C0A"/>
                          <w:sz w:val="28"/>
                          <w:szCs w:val="28"/>
                        </w:rPr>
                        <w:t>Chuẩn bị</w:t>
                      </w:r>
                    </w:p>
                    <w:p w:rsidR="00BC6D77" w:rsidRPr="004B63AD" w:rsidRDefault="00BC6D77" w:rsidP="003D0ACD">
                      <w:pPr>
                        <w:numPr>
                          <w:ilvl w:val="0"/>
                          <w:numId w:val="23"/>
                        </w:numPr>
                        <w:spacing w:after="0" w:line="23" w:lineRule="atLeast"/>
                        <w:ind w:left="720"/>
                        <w:jc w:val="both"/>
                        <w:rPr>
                          <w:rFonts w:ascii="Times New Roman" w:hAnsi="Times New Roman"/>
                          <w:sz w:val="28"/>
                          <w:szCs w:val="28"/>
                        </w:rPr>
                      </w:pPr>
                      <w:r w:rsidRPr="004B63AD">
                        <w:rPr>
                          <w:rFonts w:ascii="Times New Roman" w:hAnsi="Times New Roman"/>
                          <w:sz w:val="28"/>
                          <w:szCs w:val="28"/>
                        </w:rPr>
                        <w:t xml:space="preserve">Giấy Ao, Bút </w:t>
                      </w:r>
                      <w:r>
                        <w:rPr>
                          <w:rFonts w:ascii="Times New Roman" w:hAnsi="Times New Roman"/>
                          <w:sz w:val="28"/>
                          <w:szCs w:val="28"/>
                        </w:rPr>
                        <w:t>dạ</w:t>
                      </w:r>
                      <w:r w:rsidRPr="004B63AD">
                        <w:rPr>
                          <w:rFonts w:ascii="Times New Roman" w:hAnsi="Times New Roman"/>
                          <w:sz w:val="28"/>
                          <w:szCs w:val="28"/>
                        </w:rPr>
                        <w:t>, Băng keo giấy</w:t>
                      </w:r>
                    </w:p>
                    <w:p w:rsidR="00BC6D77" w:rsidRPr="004B63AD"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B63AD">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Pr>
          <w:rFonts w:cs="Calibri"/>
          <w:b/>
          <w:i/>
          <w:noProof/>
          <w:color w:val="E36C0A"/>
          <w:szCs w:val="24"/>
          <w:lang w:eastAsia="en-US"/>
        </w:rPr>
        <mc:AlternateContent>
          <mc:Choice Requires="wps">
            <w:drawing>
              <wp:anchor distT="0" distB="0" distL="114300" distR="114300" simplePos="0" relativeHeight="251528704" behindDoc="0" locked="0" layoutInCell="0" allowOverlap="1" wp14:anchorId="5FC2FA37" wp14:editId="5605EE77">
                <wp:simplePos x="0" y="0"/>
                <wp:positionH relativeFrom="margin">
                  <wp:posOffset>1209675</wp:posOffset>
                </wp:positionH>
                <wp:positionV relativeFrom="margin">
                  <wp:posOffset>542925</wp:posOffset>
                </wp:positionV>
                <wp:extent cx="4552950" cy="1019175"/>
                <wp:effectExtent l="19050" t="19050" r="19050" b="28575"/>
                <wp:wrapSquare wrapText="bothSides"/>
                <wp:docPr id="1163"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101917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4B63AD" w:rsidRDefault="00BC6D77" w:rsidP="003D0ACD">
                            <w:pPr>
                              <w:spacing w:after="0" w:line="23" w:lineRule="atLeast"/>
                              <w:rPr>
                                <w:rFonts w:ascii="Times New Roman" w:hAnsi="Times New Roman"/>
                                <w:b/>
                                <w:color w:val="E36C0A"/>
                                <w:sz w:val="28"/>
                                <w:szCs w:val="28"/>
                              </w:rPr>
                            </w:pPr>
                            <w:r w:rsidRPr="004B63AD">
                              <w:rPr>
                                <w:rFonts w:ascii="Times New Roman" w:hAnsi="Times New Roman"/>
                                <w:b/>
                                <w:color w:val="E36C0A"/>
                                <w:sz w:val="28"/>
                                <w:szCs w:val="28"/>
                              </w:rPr>
                              <w:t>Mục tiêu</w:t>
                            </w:r>
                          </w:p>
                          <w:p w:rsidR="00BC6D77" w:rsidRPr="004B63AD" w:rsidRDefault="00BC6D77" w:rsidP="003D0ACD">
                            <w:pPr>
                              <w:spacing w:after="0" w:line="23" w:lineRule="atLeast"/>
                              <w:jc w:val="both"/>
                              <w:rPr>
                                <w:rFonts w:ascii="Times New Roman" w:hAnsi="Times New Roman"/>
                                <w:bCs/>
                                <w:color w:val="000000"/>
                                <w:sz w:val="28"/>
                                <w:szCs w:val="28"/>
                              </w:rPr>
                            </w:pPr>
                            <w:r w:rsidRPr="004B63AD">
                              <w:rPr>
                                <w:rFonts w:ascii="Times New Roman" w:hAnsi="Times New Roman"/>
                                <w:bCs/>
                                <w:color w:val="000000"/>
                                <w:sz w:val="28"/>
                                <w:szCs w:val="28"/>
                              </w:rPr>
                              <w:t>Hòa giải viên có năng lực tổ chức, điều hành, kiểm soát tốt buổi hòa; biết cách xử lý nhanh, linh hoạt những tình huống phát sinh trong quá trình hòa giải.</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2" o:spid="_x0000_s1095" type="#_x0000_t185" style="position:absolute;left:0;text-align:left;margin-left:95.25pt;margin-top:42.75pt;width:358.5pt;height:80.2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" o:allowincell="f" adj="1739" filled="t" strokecolor="#f79646" strokeweight="2.25pt">
                <v:shadow color="#868686"/>
                <v:textbox inset="3.6pt,,3.6pt">
                  <w:txbxContent>
                    <w:p w:rsidR="00BC6D77" w:rsidRPr="004B63AD" w:rsidRDefault="00BC6D77" w:rsidP="003D0ACD">
                      <w:pPr>
                        <w:spacing w:after="0" w:line="23" w:lineRule="atLeast"/>
                        <w:rPr>
                          <w:rFonts w:ascii="Times New Roman" w:hAnsi="Times New Roman"/>
                          <w:b/>
                          <w:color w:val="E36C0A"/>
                          <w:sz w:val="28"/>
                          <w:szCs w:val="28"/>
                        </w:rPr>
                      </w:pPr>
                      <w:r w:rsidRPr="004B63AD">
                        <w:rPr>
                          <w:rFonts w:ascii="Times New Roman" w:hAnsi="Times New Roman"/>
                          <w:b/>
                          <w:color w:val="E36C0A"/>
                          <w:sz w:val="28"/>
                          <w:szCs w:val="28"/>
                        </w:rPr>
                        <w:t>Mục tiêu</w:t>
                      </w:r>
                    </w:p>
                    <w:p w:rsidR="00BC6D77" w:rsidRPr="004B63AD" w:rsidRDefault="00BC6D77" w:rsidP="003D0ACD">
                      <w:pPr>
                        <w:spacing w:after="0" w:line="23" w:lineRule="atLeast"/>
                        <w:jc w:val="both"/>
                        <w:rPr>
                          <w:rFonts w:ascii="Times New Roman" w:hAnsi="Times New Roman"/>
                          <w:bCs/>
                          <w:color w:val="000000"/>
                          <w:sz w:val="28"/>
                          <w:szCs w:val="28"/>
                        </w:rPr>
                      </w:pPr>
                      <w:r w:rsidRPr="004B63AD">
                        <w:rPr>
                          <w:rFonts w:ascii="Times New Roman" w:hAnsi="Times New Roman"/>
                          <w:bCs/>
                          <w:color w:val="000000"/>
                          <w:sz w:val="28"/>
                          <w:szCs w:val="28"/>
                        </w:rPr>
                        <w:t>Hòa giải viên có năng lực tổ chức, điều hành, kiểm soát tốt buổi hòa; biết cách xử lý nhanh, linh hoạt những tình huống phát sinh trong quá trình hòa giải.</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r>
        <w:rPr>
          <w:noProof/>
          <w:lang w:eastAsia="en-US"/>
        </w:rPr>
        <w:drawing>
          <wp:anchor distT="0" distB="0" distL="114300" distR="114300" simplePos="0" relativeHeight="251508224" behindDoc="0" locked="0" layoutInCell="1" allowOverlap="1" wp14:anchorId="3C9A26F1" wp14:editId="00D4D1FB">
            <wp:simplePos x="0" y="0"/>
            <wp:positionH relativeFrom="margin">
              <wp:posOffset>523875</wp:posOffset>
            </wp:positionH>
            <wp:positionV relativeFrom="margin">
              <wp:posOffset>742950</wp:posOffset>
            </wp:positionV>
            <wp:extent cx="647700" cy="752475"/>
            <wp:effectExtent l="19050" t="19050" r="19050" b="28575"/>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rPr>
          <w:rFonts w:cs="Calibri"/>
          <w:b/>
          <w:i/>
          <w:color w:val="E36C0A"/>
          <w:sz w:val="26"/>
          <w:szCs w:val="24"/>
        </w:rPr>
      </w:pPr>
    </w:p>
    <w:p w:rsidR="003D0ACD" w:rsidRDefault="001657CD" w:rsidP="003D0ACD">
      <w:pPr>
        <w:spacing w:after="0" w:line="23" w:lineRule="atLeast"/>
        <w:rPr>
          <w:rFonts w:cs="Calibri"/>
          <w:b/>
          <w:i/>
          <w:color w:val="E36C0A"/>
          <w:sz w:val="26"/>
          <w:szCs w:val="24"/>
        </w:rPr>
      </w:pPr>
      <w:r>
        <w:rPr>
          <w:noProof/>
          <w:lang w:eastAsia="en-US"/>
        </w:rPr>
        <w:drawing>
          <wp:anchor distT="0" distB="0" distL="114300" distR="114300" simplePos="0" relativeHeight="251471360" behindDoc="0" locked="0" layoutInCell="1" allowOverlap="1" wp14:anchorId="7F884945" wp14:editId="2A6FDA06">
            <wp:simplePos x="0" y="0"/>
            <wp:positionH relativeFrom="margin">
              <wp:posOffset>1019175</wp:posOffset>
            </wp:positionH>
            <wp:positionV relativeFrom="margin">
              <wp:posOffset>1828800</wp:posOffset>
            </wp:positionV>
            <wp:extent cx="790575" cy="1038225"/>
            <wp:effectExtent l="0" t="0" r="9525" b="9525"/>
            <wp:wrapSquare wrapText="bothSides"/>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1038225"/>
                    </a:xfrm>
                    <a:prstGeom prst="rect">
                      <a:avLst/>
                    </a:prstGeom>
                    <a:noFill/>
                    <a:ln>
                      <a:noFill/>
                    </a:ln>
                  </pic:spPr>
                </pic:pic>
              </a:graphicData>
            </a:graphic>
          </wp:anchor>
        </w:drawing>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Pr="008034F7" w:rsidRDefault="00722E58" w:rsidP="003D0ACD">
      <w:pPr>
        <w:spacing w:after="0" w:line="23" w:lineRule="atLeast"/>
        <w:rPr>
          <w:rFonts w:cs="Calibri"/>
          <w:b/>
          <w:i/>
          <w:color w:val="E36C0A"/>
          <w:sz w:val="26"/>
          <w:szCs w:val="24"/>
        </w:rPr>
      </w:pPr>
      <w:r>
        <w:rPr>
          <w:rFonts w:cs="Calibri"/>
          <w:b/>
          <w:i/>
          <w:noProof/>
          <w:color w:val="E36C0A"/>
          <w:sz w:val="26"/>
          <w:szCs w:val="24"/>
          <w:lang w:eastAsia="en-US"/>
        </w:rPr>
        <w:drawing>
          <wp:anchor distT="0" distB="0" distL="114300" distR="114300" simplePos="0" relativeHeight="251581952" behindDoc="0" locked="0" layoutInCell="1" allowOverlap="1" wp14:anchorId="200BE43C" wp14:editId="033F934A">
            <wp:simplePos x="0" y="0"/>
            <wp:positionH relativeFrom="margin">
              <wp:posOffset>1470660</wp:posOffset>
            </wp:positionH>
            <wp:positionV relativeFrom="margin">
              <wp:posOffset>3039745</wp:posOffset>
            </wp:positionV>
            <wp:extent cx="790575" cy="838200"/>
            <wp:effectExtent l="19050" t="0" r="9525" b="0"/>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color w:val="E36C0A"/>
          <w:sz w:val="26"/>
          <w:szCs w:val="24"/>
        </w:rPr>
      </w:pPr>
      <w:r>
        <w:rPr>
          <w:rFonts w:cs="Calibri"/>
          <w:b/>
          <w:i/>
          <w:noProof/>
          <w:sz w:val="24"/>
          <w:szCs w:val="24"/>
          <w:lang w:eastAsia="en-US"/>
        </w:rPr>
        <mc:AlternateContent>
          <mc:Choice Requires="wps">
            <w:drawing>
              <wp:anchor distT="0" distB="228600" distL="114300" distR="114300" simplePos="0" relativeHeight="251553280" behindDoc="1" locked="0" layoutInCell="0" allowOverlap="1" wp14:anchorId="390227EB" wp14:editId="22C23865">
                <wp:simplePos x="0" y="0"/>
                <wp:positionH relativeFrom="margin">
                  <wp:posOffset>2266950</wp:posOffset>
                </wp:positionH>
                <wp:positionV relativeFrom="margin">
                  <wp:posOffset>3098800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4"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47" o:spid="_x0000_s1096" style="position:absolute;left:0;text-align:left;margin-left:178.5pt;margin-top:244pt;width:55.75pt;height:55.75pt;z-index:-2517632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9D42D1" w:rsidP="003D0ACD">
      <w:pPr>
        <w:tabs>
          <w:tab w:val="left" w:pos="960"/>
        </w:tabs>
        <w:ind w:firstLine="709"/>
      </w:pPr>
      <w:r>
        <w:rPr>
          <w:noProof/>
          <w:lang w:eastAsia="en-US"/>
        </w:rPr>
        <mc:AlternateContent>
          <mc:Choice Requires="wps">
            <w:drawing>
              <wp:anchor distT="0" distB="0" distL="114300" distR="114300" simplePos="0" relativeHeight="251876864" behindDoc="0" locked="0" layoutInCell="1" allowOverlap="1" wp14:anchorId="0FFA32E4" wp14:editId="0C7F1126">
                <wp:simplePos x="0" y="0"/>
                <wp:positionH relativeFrom="column">
                  <wp:posOffset>466725</wp:posOffset>
                </wp:positionH>
                <wp:positionV relativeFrom="paragraph">
                  <wp:posOffset>212725</wp:posOffset>
                </wp:positionV>
                <wp:extent cx="5067935" cy="583565"/>
                <wp:effectExtent l="0" t="0" r="18415" b="26035"/>
                <wp:wrapNone/>
                <wp:docPr id="1033" name="Rounded 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935" cy="5835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Default="00BC6D77" w:rsidP="003D0ACD">
                            <w:pPr>
                              <w:spacing w:before="120" w:after="120"/>
                              <w:jc w:val="center"/>
                            </w:pPr>
                            <w:r w:rsidRPr="002926F3">
                              <w:rPr>
                                <w:rFonts w:ascii="Times New Roman" w:hAnsi="Times New Roman"/>
                                <w:b/>
                                <w:color w:val="FFFFFF" w:themeColor="background1"/>
                                <w:sz w:val="32"/>
                                <w:szCs w:val="32"/>
                              </w:rPr>
                              <w:t>PHƯƠNG PHÁP TẬP HUẤN: 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3" o:spid="_x0000_s1097" style="position:absolute;left:0;text-align:left;margin-left:36.75pt;margin-top:16.75pt;width:399.05pt;height:45.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" fillcolor="#4472c4 [3204]" strokecolor="#1f3763 [1604]" strokeweight="1pt">
                <v:stroke joinstyle="miter"/>
                <v:path arrowok="t"/>
                <v:textbox>
                  <w:txbxContent>
                    <w:p w:rsidR="00BC6D77" w:rsidRDefault="00BC6D77" w:rsidP="003D0ACD">
                      <w:pPr>
                        <w:spacing w:before="120" w:after="120"/>
                        <w:jc w:val="center"/>
                      </w:pPr>
                      <w:r w:rsidRPr="002926F3">
                        <w:rPr>
                          <w:rFonts w:ascii="Times New Roman" w:hAnsi="Times New Roman"/>
                          <w:b/>
                          <w:color w:val="FFFFFF" w:themeColor="background1"/>
                          <w:sz w:val="32"/>
                          <w:szCs w:val="32"/>
                        </w:rPr>
                        <w:t>PHƯƠNG PHÁP TẬP HUẤN: THẢO LUẬN NHÓM</w:t>
                      </w:r>
                    </w:p>
                  </w:txbxContent>
                </v:textbox>
              </v:roundrect>
            </w:pict>
          </mc:Fallback>
        </mc:AlternateContent>
      </w:r>
    </w:p>
    <w:p w:rsidR="003D0ACD" w:rsidRDefault="003D0ACD" w:rsidP="003D0ACD"/>
    <w:p w:rsidR="003D0ACD" w:rsidRDefault="003D0ACD" w:rsidP="003D0ACD"/>
    <w:p w:rsidR="003D0ACD" w:rsidRDefault="003D0ACD" w:rsidP="003D0ACD"/>
    <w:p w:rsidR="003D0ACD" w:rsidRDefault="00EE3882" w:rsidP="003D0ACD">
      <w:pPr>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722E58" w:rsidRDefault="009D42D1" w:rsidP="003D0ACD">
      <w:pPr>
        <w:rPr>
          <w:rFonts w:ascii="Times New Roman" w:hAnsi="Times New Roman"/>
          <w:b/>
          <w:color w:val="C45911" w:themeColor="accent2" w:themeShade="BF"/>
          <w:sz w:val="32"/>
          <w:szCs w:val="32"/>
        </w:rPr>
      </w:pPr>
      <w:r>
        <w:rPr>
          <w:rFonts w:ascii="Times New Roman" w:hAnsi="Times New Roman"/>
          <w:b/>
          <w:noProof/>
          <w:color w:val="C45911" w:themeColor="accent2" w:themeShade="BF"/>
          <w:sz w:val="32"/>
          <w:szCs w:val="32"/>
          <w:lang w:eastAsia="en-US"/>
        </w:rPr>
        <mc:AlternateContent>
          <mc:Choice Requires="wps">
            <w:drawing>
              <wp:anchor distT="0" distB="0" distL="114300" distR="114300" simplePos="0" relativeHeight="251926016" behindDoc="0" locked="0" layoutInCell="1" allowOverlap="1" wp14:anchorId="01C19AC0" wp14:editId="7B5A7736">
                <wp:simplePos x="0" y="0"/>
                <wp:positionH relativeFrom="column">
                  <wp:posOffset>71755</wp:posOffset>
                </wp:positionH>
                <wp:positionV relativeFrom="paragraph">
                  <wp:posOffset>119380</wp:posOffset>
                </wp:positionV>
                <wp:extent cx="5462905" cy="2286000"/>
                <wp:effectExtent l="14605" t="14605" r="8890" b="23495"/>
                <wp:wrapNone/>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22860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6">
                              <a:lumMod val="60000"/>
                              <a:lumOff val="40000"/>
                            </a:schemeClr>
                          </a:solidFill>
                          <a:prstDash val="dash"/>
                          <a:miter lim="800000"/>
                          <a:headEnd/>
                          <a:tailEnd/>
                        </a:ln>
                        <a:effectLst>
                          <a:outerShdw dist="28398" dir="3806097" algn="ctr" rotWithShape="0">
                            <a:schemeClr val="accent2">
                              <a:lumMod val="50000"/>
                              <a:lumOff val="0"/>
                              <a:alpha val="50000"/>
                            </a:schemeClr>
                          </a:outerShdw>
                        </a:effectLst>
                      </wps:spPr>
                      <wps:txbx>
                        <w:txbxContent>
                          <w:p w:rsidR="00BC6D77" w:rsidRPr="009952E2" w:rsidRDefault="00BC6D77" w:rsidP="0042212C">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BC6D77" w:rsidRPr="009952E2" w:rsidRDefault="00BC6D77"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BC6D77" w:rsidRPr="009952E2" w:rsidRDefault="00BC6D77"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BC6D77" w:rsidRPr="009952E2" w:rsidRDefault="00BC6D77"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w:t>
                            </w:r>
                            <w:r>
                              <w:rPr>
                                <w:rFonts w:ascii="Times New Roman" w:eastAsia="Yu Mincho" w:hAnsi="Times New Roman"/>
                                <w:color w:val="000000" w:themeColor="text1"/>
                                <w:sz w:val="28"/>
                                <w:szCs w:val="28"/>
                              </w:rPr>
                              <w:t xml:space="preserve">Trước khi tổ chức </w:t>
                            </w:r>
                            <w:r w:rsidRPr="009952E2">
                              <w:rPr>
                                <w:rFonts w:ascii="Times New Roman" w:eastAsia="Yu Mincho" w:hAnsi="Times New Roman"/>
                                <w:color w:val="000000" w:themeColor="text1"/>
                                <w:sz w:val="28"/>
                                <w:szCs w:val="28"/>
                              </w:rPr>
                              <w:t xml:space="preserve">buổi hòa giải, hòa giải viên cần thực hiện các hoạt động gì?”.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98" type="#_x0000_t202" style="position:absolute;margin-left:5.65pt;margin-top:9.4pt;width:430.15pt;height:180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" fillcolor="#f4b083 [1941]" strokecolor="#a8d08d [1945]" strokeweight="1pt">
                <v:fill color2="#fbe4d5 [661]" angle="135" focus="50%" type="gradient"/>
                <v:stroke dashstyle="dash"/>
                <v:shadow on="t" color="#823b0b [1605]" opacity=".5" offset="1pt"/>
                <v:textbox>
                  <w:txbxContent>
                    <w:p w:rsidR="00BC6D77" w:rsidRPr="009952E2" w:rsidRDefault="00BC6D77" w:rsidP="0042212C">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BC6D77" w:rsidRPr="009952E2" w:rsidRDefault="00BC6D77"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 (tham khảo Phụ lục hướng dẫn khởi động).</w:t>
                      </w:r>
                    </w:p>
                    <w:p w:rsidR="00BC6D77" w:rsidRPr="009952E2" w:rsidRDefault="00BC6D77"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Giao bài tập cho từng nhóm: Chiếu slide bài tập lên màn hình hoặc in từng bài tập ra giấy và phát cho từng nhóm.</w:t>
                      </w:r>
                    </w:p>
                    <w:p w:rsidR="00BC6D77" w:rsidRPr="009952E2" w:rsidRDefault="00BC6D77" w:rsidP="0042212C">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1: “</w:t>
                      </w:r>
                      <w:r>
                        <w:rPr>
                          <w:rFonts w:ascii="Times New Roman" w:eastAsia="Yu Mincho" w:hAnsi="Times New Roman"/>
                          <w:color w:val="000000" w:themeColor="text1"/>
                          <w:sz w:val="28"/>
                          <w:szCs w:val="28"/>
                        </w:rPr>
                        <w:t xml:space="preserve">Trước khi tổ chức </w:t>
                      </w:r>
                      <w:r w:rsidRPr="009952E2">
                        <w:rPr>
                          <w:rFonts w:ascii="Times New Roman" w:eastAsia="Yu Mincho" w:hAnsi="Times New Roman"/>
                          <w:color w:val="000000" w:themeColor="text1"/>
                          <w:sz w:val="28"/>
                          <w:szCs w:val="28"/>
                        </w:rPr>
                        <w:t xml:space="preserve">buổi hòa giải, hòa giải viên cần thực hiện các hoạt động gì?”.  </w:t>
                      </w:r>
                    </w:p>
                  </w:txbxContent>
                </v:textbox>
              </v:shape>
            </w:pict>
          </mc:Fallback>
        </mc:AlternateContent>
      </w: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722E58" w:rsidP="003D0ACD">
      <w:pPr>
        <w:rPr>
          <w:rFonts w:ascii="Times New Roman" w:hAnsi="Times New Roman"/>
          <w:b/>
          <w:color w:val="C45911" w:themeColor="accent2" w:themeShade="BF"/>
          <w:sz w:val="32"/>
          <w:szCs w:val="32"/>
        </w:rPr>
      </w:pPr>
    </w:p>
    <w:p w:rsidR="00722E58" w:rsidRDefault="009D42D1" w:rsidP="003D0ACD">
      <w:pPr>
        <w:rPr>
          <w:rFonts w:ascii="Times New Roman" w:hAnsi="Times New Roman"/>
          <w:b/>
          <w:color w:val="C45911" w:themeColor="accent2" w:themeShade="BF"/>
          <w:sz w:val="32"/>
          <w:szCs w:val="32"/>
        </w:rPr>
      </w:pPr>
      <w:r>
        <w:rPr>
          <w:rFonts w:ascii="Times New Roman" w:hAnsi="Times New Roman"/>
          <w:b/>
          <w:noProof/>
          <w:color w:val="C45911" w:themeColor="accent2" w:themeShade="BF"/>
          <w:sz w:val="32"/>
          <w:szCs w:val="32"/>
          <w:lang w:eastAsia="en-US"/>
        </w:rPr>
        <mc:AlternateContent>
          <mc:Choice Requires="wps">
            <w:drawing>
              <wp:anchor distT="0" distB="0" distL="114300" distR="114300" simplePos="0" relativeHeight="251928064" behindDoc="0" locked="0" layoutInCell="1" allowOverlap="1" wp14:anchorId="589C4D0D" wp14:editId="7F44D4FE">
                <wp:simplePos x="0" y="0"/>
                <wp:positionH relativeFrom="column">
                  <wp:posOffset>158115</wp:posOffset>
                </wp:positionH>
                <wp:positionV relativeFrom="paragraph">
                  <wp:posOffset>-236855</wp:posOffset>
                </wp:positionV>
                <wp:extent cx="5719445" cy="5334000"/>
                <wp:effectExtent l="15240" t="10795" r="8890" b="27305"/>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3340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6">
                              <a:lumMod val="60000"/>
                              <a:lumOff val="40000"/>
                            </a:schemeClr>
                          </a:solidFill>
                          <a:prstDash val="dash"/>
                          <a:miter lim="800000"/>
                          <a:headEnd/>
                          <a:tailEnd/>
                        </a:ln>
                        <a:effectLst>
                          <a:outerShdw dist="28398" dir="3806097" algn="ctr" rotWithShape="0">
                            <a:schemeClr val="accent2">
                              <a:lumMod val="50000"/>
                              <a:lumOff val="0"/>
                              <a:alpha val="50000"/>
                            </a:schemeClr>
                          </a:outerShdw>
                        </a:effectLst>
                      </wps:spPr>
                      <wps:txbx>
                        <w:txbxContent>
                          <w:p w:rsidR="00BC6D77" w:rsidRPr="009952E2" w:rsidRDefault="00BC6D77" w:rsidP="00722E58">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điều hành buổi hòa giải”</w:t>
                            </w:r>
                          </w:p>
                          <w:p w:rsidR="00BC6D77" w:rsidRPr="00A60720" w:rsidRDefault="00BC6D77"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kiểm soát buổi hòa giải”</w:t>
                            </w:r>
                          </w:p>
                          <w:p w:rsidR="00BC6D77" w:rsidRPr="009952E2" w:rsidRDefault="00BC6D77"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“Liệt kê một số tình huống phát sinh có thể xảy ra và</w:t>
                            </w:r>
                            <w:r>
                              <w:rPr>
                                <w:rFonts w:ascii="Times New Roman" w:eastAsia="Yu Mincho" w:hAnsi="Times New Roman"/>
                                <w:color w:val="000000" w:themeColor="text1"/>
                                <w:sz w:val="28"/>
                                <w:szCs w:val="28"/>
                              </w:rPr>
                              <w:t xml:space="preserve"> cách xử lý đối với từng trường hợp”</w:t>
                            </w:r>
                          </w:p>
                          <w:p w:rsidR="00BC6D77" w:rsidRPr="00A60720" w:rsidRDefault="00BC6D77" w:rsidP="0042212C">
                            <w:pPr>
                              <w:spacing w:before="120" w:after="120" w:line="264" w:lineRule="auto"/>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r>
                              <w:rPr>
                                <w:rFonts w:ascii="Times New Roman" w:eastAsia="Yu Mincho" w:hAnsi="Times New Roman"/>
                                <w:color w:val="000000" w:themeColor="text1"/>
                                <w:sz w:val="28"/>
                                <w:szCs w:val="28"/>
                              </w:rPr>
                              <w:t>.</w:t>
                            </w:r>
                          </w:p>
                          <w:p w:rsidR="00BC6D77" w:rsidRPr="009952E2" w:rsidRDefault="00BC6D77"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BC6D77" w:rsidRPr="009952E2" w:rsidRDefault="00BC6D77"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BC6D77" w:rsidRPr="006766B2" w:rsidRDefault="00BC6D77" w:rsidP="0042212C">
                            <w:pPr>
                              <w:spacing w:before="120" w:after="120" w:line="264" w:lineRule="auto"/>
                              <w:ind w:firstLine="709"/>
                              <w:contextualSpacing/>
                              <w:jc w:val="both"/>
                              <w:rPr>
                                <w:rFonts w:ascii="Times New Roman" w:eastAsia="Yu Mincho" w:hAnsi="Times New Roman"/>
                                <w:color w:val="000000" w:themeColor="text1"/>
                                <w:spacing w:val="-4"/>
                                <w:sz w:val="28"/>
                                <w:szCs w:val="28"/>
                              </w:rPr>
                            </w:pPr>
                            <w:r w:rsidRPr="006766B2">
                              <w:rPr>
                                <w:rFonts w:ascii="Times New Roman" w:eastAsia="Yu Mincho" w:hAnsi="Times New Roman"/>
                                <w:color w:val="000000" w:themeColor="text1"/>
                                <w:spacing w:val="-4"/>
                                <w:sz w:val="28"/>
                                <w:szCs w:val="28"/>
                              </w:rPr>
                              <w:t xml:space="preserve">- Tùy theo tình hình thực tế tại Hội trường, các nhóm có thể đứng tại chỗ hoặc lên trên bục giảng trình bày. </w:t>
                            </w:r>
                          </w:p>
                          <w:p w:rsidR="00BC6D77" w:rsidRPr="00A60720" w:rsidRDefault="00BC6D77" w:rsidP="0042212C">
                            <w:pPr>
                              <w:spacing w:before="120" w:after="120" w:line="264" w:lineRule="auto"/>
                              <w:ind w:firstLine="709"/>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BC6D77" w:rsidRPr="00722E58" w:rsidRDefault="00BC6D77" w:rsidP="0042212C">
                            <w:pPr>
                              <w:pStyle w:val="ListParagraph"/>
                              <w:numPr>
                                <w:ilvl w:val="0"/>
                                <w:numId w:val="24"/>
                              </w:numPr>
                              <w:tabs>
                                <w:tab w:val="left" w:pos="993"/>
                              </w:tabs>
                              <w:spacing w:before="120" w:after="120" w:line="264" w:lineRule="auto"/>
                              <w:ind w:left="0" w:firstLine="709"/>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các quan điểm trái chiều nhau giữa các nhóm, thì tập huấn viên cần kiểm soát cuộc tranh luận tránh dẫn đến xung đột, mất thời gian. </w:t>
                            </w:r>
                          </w:p>
                          <w:p w:rsidR="00BC6D77" w:rsidRPr="009952E2" w:rsidRDefault="00BC6D77" w:rsidP="00722E58">
                            <w:pPr>
                              <w:pStyle w:val="ListParagraph"/>
                              <w:numPr>
                                <w:ilvl w:val="0"/>
                                <w:numId w:val="24"/>
                              </w:numPr>
                              <w:tabs>
                                <w:tab w:val="left" w:pos="993"/>
                              </w:tabs>
                              <w:spacing w:before="120" w:after="120" w:line="240" w:lineRule="auto"/>
                              <w:ind w:left="0" w:firstLine="709"/>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BC6D77" w:rsidRPr="0042212C" w:rsidRDefault="00BC6D77" w:rsidP="0042212C">
                            <w:pPr>
                              <w:tabs>
                                <w:tab w:val="left" w:pos="993"/>
                              </w:tabs>
                              <w:spacing w:before="120" w:after="120" w:line="240" w:lineRule="auto"/>
                              <w:jc w:val="both"/>
                              <w:rPr>
                                <w:rFonts w:eastAsia="Yu Mincho"/>
                                <w:bCs/>
                                <w:color w:val="000000" w:themeColor="text1"/>
                                <w:szCs w:val="28"/>
                              </w:rPr>
                            </w:pPr>
                          </w:p>
                          <w:p w:rsidR="00BC6D77" w:rsidRDefault="00BC6D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99" type="#_x0000_t202" style="position:absolute;margin-left:12.45pt;margin-top:-18.65pt;width:450.35pt;height:420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" fillcolor="#f4b083 [1941]" strokecolor="#a8d08d [1945]" strokeweight="1pt">
                <v:fill color2="#fbe4d5 [661]" angle="135" focus="50%" type="gradient"/>
                <v:stroke dashstyle="dash"/>
                <v:shadow on="t" color="#823b0b [1605]" opacity=".5" offset="1pt"/>
                <v:textbox>
                  <w:txbxContent>
                    <w:p w:rsidR="00BC6D77" w:rsidRPr="009952E2" w:rsidRDefault="00BC6D77" w:rsidP="00722E58">
                      <w:pPr>
                        <w:spacing w:before="120" w:after="120" w:line="240"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2: “Trình bày về kỹ năng điều hành buổi hòa giải”</w:t>
                      </w:r>
                    </w:p>
                    <w:p w:rsidR="00BC6D77" w:rsidRPr="00A60720" w:rsidRDefault="00BC6D77"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3: “Trình bày kỹ năng kiểm soát buổi hòa giải”</w:t>
                      </w:r>
                    </w:p>
                    <w:p w:rsidR="00BC6D77" w:rsidRPr="009952E2" w:rsidRDefault="00BC6D77" w:rsidP="0042212C">
                      <w:pPr>
                        <w:spacing w:before="120" w:after="120" w:line="264" w:lineRule="auto"/>
                        <w:ind w:firstLine="709"/>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Nhóm 4: “Liệt kê một số tình huống phát sinh có thể xảy ra và</w:t>
                      </w:r>
                      <w:r>
                        <w:rPr>
                          <w:rFonts w:ascii="Times New Roman" w:eastAsia="Yu Mincho" w:hAnsi="Times New Roman"/>
                          <w:color w:val="000000" w:themeColor="text1"/>
                          <w:sz w:val="28"/>
                          <w:szCs w:val="28"/>
                        </w:rPr>
                        <w:t xml:space="preserve"> cách xử lý đối với từng trường hợp”</w:t>
                      </w:r>
                    </w:p>
                    <w:p w:rsidR="00BC6D77" w:rsidRPr="00A60720" w:rsidRDefault="00BC6D77" w:rsidP="0042212C">
                      <w:pPr>
                        <w:spacing w:before="120" w:after="120" w:line="264" w:lineRule="auto"/>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r>
                        <w:rPr>
                          <w:rFonts w:ascii="Times New Roman" w:eastAsia="Yu Mincho" w:hAnsi="Times New Roman"/>
                          <w:color w:val="000000" w:themeColor="text1"/>
                          <w:sz w:val="28"/>
                          <w:szCs w:val="28"/>
                        </w:rPr>
                        <w:t>.</w:t>
                      </w:r>
                    </w:p>
                    <w:p w:rsidR="00BC6D77" w:rsidRPr="009952E2" w:rsidRDefault="00BC6D77"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BC6D77" w:rsidRPr="009952E2" w:rsidRDefault="00BC6D77" w:rsidP="0042212C">
                      <w:pPr>
                        <w:spacing w:before="120" w:after="120" w:line="264" w:lineRule="auto"/>
                        <w:ind w:firstLine="709"/>
                        <w:contextualSpacing/>
                        <w:jc w:val="both"/>
                        <w:rPr>
                          <w:rFonts w:ascii="Times New Roman" w:eastAsia="Yu Mincho" w:hAnsi="Times New Roman"/>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BC6D77" w:rsidRPr="006766B2" w:rsidRDefault="00BC6D77" w:rsidP="0042212C">
                      <w:pPr>
                        <w:spacing w:before="120" w:after="120" w:line="264" w:lineRule="auto"/>
                        <w:ind w:firstLine="709"/>
                        <w:contextualSpacing/>
                        <w:jc w:val="both"/>
                        <w:rPr>
                          <w:rFonts w:ascii="Times New Roman" w:eastAsia="Yu Mincho" w:hAnsi="Times New Roman"/>
                          <w:color w:val="000000" w:themeColor="text1"/>
                          <w:spacing w:val="-4"/>
                          <w:sz w:val="28"/>
                          <w:szCs w:val="28"/>
                        </w:rPr>
                      </w:pPr>
                      <w:r w:rsidRPr="006766B2">
                        <w:rPr>
                          <w:rFonts w:ascii="Times New Roman" w:eastAsia="Yu Mincho" w:hAnsi="Times New Roman"/>
                          <w:color w:val="000000" w:themeColor="text1"/>
                          <w:spacing w:val="-4"/>
                          <w:sz w:val="28"/>
                          <w:szCs w:val="28"/>
                        </w:rPr>
                        <w:t xml:space="preserve">- Tùy theo tình hình thực tế tại Hội trường, các nhóm có thể đứng tại chỗ hoặc lên trên bục giảng trình bày. </w:t>
                      </w:r>
                    </w:p>
                    <w:p w:rsidR="00BC6D77" w:rsidRPr="00A60720" w:rsidRDefault="00BC6D77" w:rsidP="0042212C">
                      <w:pPr>
                        <w:spacing w:before="120" w:after="120" w:line="264" w:lineRule="auto"/>
                        <w:ind w:firstLine="709"/>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BC6D77" w:rsidRPr="00722E58" w:rsidRDefault="00BC6D77" w:rsidP="0042212C">
                      <w:pPr>
                        <w:pStyle w:val="ListParagraph"/>
                        <w:numPr>
                          <w:ilvl w:val="0"/>
                          <w:numId w:val="24"/>
                        </w:numPr>
                        <w:tabs>
                          <w:tab w:val="left" w:pos="993"/>
                        </w:tabs>
                        <w:spacing w:before="120" w:after="120" w:line="264" w:lineRule="auto"/>
                        <w:ind w:left="0" w:firstLine="709"/>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các quan điểm trái chiều nhau giữa các nhóm, thì tập huấn viên cần kiểm soát cuộc tranh luận tránh dẫn đến xung đột, mất thời gian. </w:t>
                      </w:r>
                    </w:p>
                    <w:p w:rsidR="00BC6D77" w:rsidRPr="009952E2" w:rsidRDefault="00BC6D77" w:rsidP="00722E58">
                      <w:pPr>
                        <w:pStyle w:val="ListParagraph"/>
                        <w:numPr>
                          <w:ilvl w:val="0"/>
                          <w:numId w:val="24"/>
                        </w:numPr>
                        <w:tabs>
                          <w:tab w:val="left" w:pos="993"/>
                        </w:tabs>
                        <w:spacing w:before="120" w:after="120" w:line="240" w:lineRule="auto"/>
                        <w:ind w:left="0" w:firstLine="709"/>
                        <w:jc w:val="both"/>
                        <w:rPr>
                          <w:color w:val="000000" w:themeColor="text1"/>
                        </w:rPr>
                      </w:pPr>
                      <w:r w:rsidRPr="009952E2">
                        <w:rPr>
                          <w:rFonts w:ascii="Times New Roman" w:eastAsia="Yu Mincho" w:hAnsi="Times New Roman"/>
                          <w:bCs/>
                          <w:color w:val="000000" w:themeColor="text1"/>
                          <w:sz w:val="28"/>
                          <w:szCs w:val="28"/>
                        </w:rPr>
                        <w:t xml:space="preserve">Tập huấn viên phải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BC6D77" w:rsidRPr="0042212C" w:rsidRDefault="00BC6D77" w:rsidP="0042212C">
                      <w:pPr>
                        <w:tabs>
                          <w:tab w:val="left" w:pos="993"/>
                        </w:tabs>
                        <w:spacing w:before="120" w:after="120" w:line="240" w:lineRule="auto"/>
                        <w:jc w:val="both"/>
                        <w:rPr>
                          <w:rFonts w:eastAsia="Yu Mincho"/>
                          <w:bCs/>
                          <w:color w:val="000000" w:themeColor="text1"/>
                          <w:szCs w:val="28"/>
                        </w:rPr>
                      </w:pPr>
                    </w:p>
                    <w:p w:rsidR="00BC6D77" w:rsidRDefault="00BC6D77"/>
                  </w:txbxContent>
                </v:textbox>
              </v:shape>
            </w:pict>
          </mc:Fallback>
        </mc:AlternateContent>
      </w:r>
    </w:p>
    <w:p w:rsidR="00722E58" w:rsidRPr="001657CD" w:rsidRDefault="00722E58" w:rsidP="003D0ACD">
      <w:pPr>
        <w:rPr>
          <w:rFonts w:ascii="Times New Roman" w:hAnsi="Times New Roman"/>
          <w:b/>
          <w:color w:val="C45911" w:themeColor="accent2" w:themeShade="BF"/>
          <w:sz w:val="32"/>
          <w:szCs w:val="32"/>
        </w:rPr>
      </w:pPr>
    </w:p>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722E58" w:rsidRDefault="00722E58" w:rsidP="003D0ACD"/>
    <w:p w:rsidR="00722E58" w:rsidRDefault="00722E58"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3D0ACD" w:rsidRDefault="003D0ACD" w:rsidP="003D0ACD"/>
    <w:p w:rsidR="00F37D95" w:rsidRDefault="00F37D95">
      <w:pPr>
        <w:spacing w:after="0" w:line="240" w:lineRule="auto"/>
        <w:rPr>
          <w:rFonts w:ascii="Times New Roman" w:eastAsia="MS Gothic" w:hAnsi="Times New Roman"/>
          <w:b/>
          <w:bCs/>
          <w:sz w:val="28"/>
          <w:szCs w:val="28"/>
        </w:rPr>
      </w:pPr>
      <w:r>
        <w:rPr>
          <w:rFonts w:ascii="Times New Roman" w:hAnsi="Times New Roman"/>
          <w:sz w:val="28"/>
          <w:szCs w:val="28"/>
        </w:rPr>
        <w:br w:type="page"/>
      </w:r>
    </w:p>
    <w:p w:rsidR="003D0ACD" w:rsidRPr="00C61D89" w:rsidRDefault="003D0ACD" w:rsidP="00C61D89">
      <w:pPr>
        <w:pStyle w:val="Heading3"/>
        <w:spacing w:after="120" w:line="288" w:lineRule="auto"/>
        <w:rPr>
          <w:color w:val="0070C0"/>
        </w:rPr>
      </w:pPr>
      <w:r w:rsidRPr="00C61D89">
        <w:rPr>
          <w:color w:val="0070C0"/>
        </w:rPr>
        <w:lastRenderedPageBreak/>
        <w:t>HOẠT ĐỘNG 4: THỰC HÀNH</w:t>
      </w:r>
      <w:r w:rsidR="00DB5132" w:rsidRPr="00C61D89">
        <w:rPr>
          <w:color w:val="0070C0"/>
        </w:rPr>
        <w:t xml:space="preserve"> </w:t>
      </w:r>
      <w:r w:rsidRPr="00C61D89">
        <w:rPr>
          <w:color w:val="0070C0"/>
        </w:rPr>
        <w:t>KỸ NĂNG XÁC ĐỊNH VẤN ĐỀ PHÁP LÝ TRONG VỤ VIỆC; QUY PHẠM PHÁP LUẬT ĐIỀU CHỈNH</w:t>
      </w:r>
    </w:p>
    <w:p w:rsidR="003D0ACD" w:rsidRDefault="003D0ACD" w:rsidP="003D0ACD"/>
    <w:p w:rsidR="003D0ACD" w:rsidRDefault="009D42D1" w:rsidP="003D0ACD">
      <w:r>
        <w:rPr>
          <w:rFonts w:cs="Calibri"/>
          <w:b/>
          <w:i/>
          <w:noProof/>
          <w:color w:val="E36C0A"/>
          <w:szCs w:val="24"/>
          <w:lang w:eastAsia="en-US"/>
        </w:rPr>
        <mc:AlternateContent>
          <mc:Choice Requires="wps">
            <w:drawing>
              <wp:anchor distT="0" distB="0" distL="114300" distR="114300" simplePos="0" relativeHeight="251762176" behindDoc="0" locked="0" layoutInCell="0" allowOverlap="1" wp14:anchorId="0EAC1C59" wp14:editId="7BC83069">
                <wp:simplePos x="0" y="0"/>
                <wp:positionH relativeFrom="margin">
                  <wp:posOffset>834390</wp:posOffset>
                </wp:positionH>
                <wp:positionV relativeFrom="margin">
                  <wp:posOffset>790575</wp:posOffset>
                </wp:positionV>
                <wp:extent cx="4724400" cy="1657350"/>
                <wp:effectExtent l="19050" t="19050" r="19050" b="19050"/>
                <wp:wrapSquare wrapText="bothSides"/>
                <wp:docPr id="1166"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657350"/>
                        </a:xfrm>
                        <a:prstGeom prst="bracketPair">
                          <a:avLst>
                            <a:gd name="adj" fmla="val 8051"/>
                          </a:avLst>
                        </a:prstGeom>
                        <a:solidFill>
                          <a:srgbClr val="FFFFFF"/>
                        </a:solidFill>
                        <a:ln w="28575">
                          <a:solidFill>
                            <a:schemeClr val="accent2">
                              <a:lumMod val="7500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6766B2" w:rsidRDefault="00BC6D77" w:rsidP="006766B2">
                            <w:pPr>
                              <w:spacing w:after="0" w:line="240" w:lineRule="auto"/>
                              <w:rPr>
                                <w:rFonts w:ascii="Times New Roman" w:hAnsi="Times New Roman"/>
                                <w:b/>
                                <w:color w:val="E36C0A"/>
                                <w:sz w:val="28"/>
                                <w:szCs w:val="28"/>
                              </w:rPr>
                            </w:pPr>
                            <w:r w:rsidRPr="00C63140">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w:t>
                            </w:r>
                          </w:p>
                          <w:p w:rsidR="00BC6D77" w:rsidRPr="00C63140" w:rsidRDefault="00BC6D77"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rõ quan hệ xã hội bị xâm phạm trong tranh chấp, mâu thuẫn</w:t>
                            </w:r>
                            <w:r>
                              <w:rPr>
                                <w:rFonts w:ascii="Times New Roman" w:hAnsi="Times New Roman"/>
                                <w:sz w:val="28"/>
                                <w:szCs w:val="28"/>
                              </w:rPr>
                              <w:t>.</w:t>
                            </w:r>
                          </w:p>
                          <w:p w:rsidR="00BC6D77" w:rsidRPr="00C63140" w:rsidRDefault="00BC6D77"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 phạm pháp luật điều chỉnh tranh chấp, mâu thuẫn</w:t>
                            </w:r>
                            <w:r>
                              <w:rPr>
                                <w:rFonts w:ascii="Times New Roman" w:hAnsi="Times New Roman"/>
                                <w:sz w:val="28"/>
                                <w:szCs w:val="28"/>
                              </w:rPr>
                              <w:t>.</w:t>
                            </w:r>
                          </w:p>
                          <w:p w:rsidR="00BC6D77" w:rsidRPr="00C63140" w:rsidRDefault="00BC6D77"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quyền và nghĩa vụ của các bên theo quy định pháp luật</w:t>
                            </w:r>
                            <w:r>
                              <w:rPr>
                                <w:rFonts w:ascii="Times New Roman" w:hAnsi="Times New Roman"/>
                                <w:sz w:val="28"/>
                                <w:szCs w:val="28"/>
                              </w:rPr>
                              <w:t>.</w:t>
                            </w:r>
                          </w:p>
                          <w:p w:rsidR="00BC6D77" w:rsidRPr="00AC32AC" w:rsidRDefault="00BC6D77"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185" style="position:absolute;margin-left:65.7pt;margin-top:62.25pt;width:372pt;height:130.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" o:allowincell="f" adj="1739" filled="t" strokecolor="#c45911 [2405]" strokeweight="2.25pt">
                <v:shadow color="#868686"/>
                <v:textbox inset="3.6pt,,3.6pt">
                  <w:txbxContent>
                    <w:p w:rsidR="00BC6D77" w:rsidRPr="006766B2" w:rsidRDefault="00BC6D77" w:rsidP="006766B2">
                      <w:pPr>
                        <w:spacing w:after="0" w:line="240" w:lineRule="auto"/>
                        <w:rPr>
                          <w:rFonts w:ascii="Times New Roman" w:hAnsi="Times New Roman"/>
                          <w:b/>
                          <w:color w:val="E36C0A"/>
                          <w:sz w:val="28"/>
                          <w:szCs w:val="28"/>
                        </w:rPr>
                      </w:pPr>
                      <w:r w:rsidRPr="00C63140">
                        <w:rPr>
                          <w:rFonts w:ascii="Times New Roman" w:hAnsi="Times New Roman"/>
                          <w:b/>
                          <w:color w:val="E36C0A"/>
                          <w:sz w:val="28"/>
                          <w:szCs w:val="28"/>
                        </w:rPr>
                        <w:t>Mục tiêu</w:t>
                      </w:r>
                      <w:r>
                        <w:rPr>
                          <w:rFonts w:ascii="Times New Roman" w:hAnsi="Times New Roman"/>
                          <w:b/>
                          <w:color w:val="E36C0A"/>
                          <w:sz w:val="28"/>
                          <w:szCs w:val="28"/>
                        </w:rPr>
                        <w:t xml:space="preserve">: </w:t>
                      </w:r>
                      <w:r w:rsidRPr="006766B2">
                        <w:rPr>
                          <w:rFonts w:ascii="Times New Roman" w:hAnsi="Times New Roman"/>
                          <w:b/>
                          <w:color w:val="E36C0A"/>
                          <w:sz w:val="28"/>
                          <w:szCs w:val="28"/>
                        </w:rPr>
                        <w:t>Giúp hòa giải viên</w:t>
                      </w:r>
                    </w:p>
                    <w:p w:rsidR="00BC6D77" w:rsidRPr="00C63140" w:rsidRDefault="00BC6D77"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rõ quan hệ xã hội bị xâm phạm trong tranh chấp, mâu thuẫn</w:t>
                      </w:r>
                      <w:r>
                        <w:rPr>
                          <w:rFonts w:ascii="Times New Roman" w:hAnsi="Times New Roman"/>
                          <w:sz w:val="28"/>
                          <w:szCs w:val="28"/>
                        </w:rPr>
                        <w:t>.</w:t>
                      </w:r>
                    </w:p>
                    <w:p w:rsidR="00BC6D77" w:rsidRPr="00C63140" w:rsidRDefault="00BC6D77"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 phạm pháp luật điều chỉnh tranh chấp, mâu thuẫn</w:t>
                      </w:r>
                      <w:r>
                        <w:rPr>
                          <w:rFonts w:ascii="Times New Roman" w:hAnsi="Times New Roman"/>
                          <w:sz w:val="28"/>
                          <w:szCs w:val="28"/>
                        </w:rPr>
                        <w:t>.</w:t>
                      </w:r>
                    </w:p>
                    <w:p w:rsidR="00BC6D77" w:rsidRPr="00C63140" w:rsidRDefault="00BC6D77" w:rsidP="003D0ACD">
                      <w:pPr>
                        <w:pStyle w:val="ListParagraph"/>
                        <w:numPr>
                          <w:ilvl w:val="0"/>
                          <w:numId w:val="31"/>
                        </w:numPr>
                        <w:spacing w:after="0" w:line="240" w:lineRule="auto"/>
                        <w:jc w:val="both"/>
                        <w:rPr>
                          <w:rFonts w:ascii="Times New Roman" w:hAnsi="Times New Roman"/>
                          <w:sz w:val="28"/>
                          <w:szCs w:val="28"/>
                        </w:rPr>
                      </w:pPr>
                      <w:r w:rsidRPr="00C63140">
                        <w:rPr>
                          <w:rFonts w:ascii="Times New Roman" w:hAnsi="Times New Roman"/>
                          <w:sz w:val="28"/>
                          <w:szCs w:val="28"/>
                        </w:rPr>
                        <w:t>Xác định quyền và nghĩa vụ của các bên theo quy định pháp luật</w:t>
                      </w:r>
                      <w:r>
                        <w:rPr>
                          <w:rFonts w:ascii="Times New Roman" w:hAnsi="Times New Roman"/>
                          <w:sz w:val="28"/>
                          <w:szCs w:val="28"/>
                        </w:rPr>
                        <w:t>.</w:t>
                      </w:r>
                    </w:p>
                    <w:p w:rsidR="00BC6D77" w:rsidRPr="00AC32AC" w:rsidRDefault="00BC6D77"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p>
    <w:p w:rsidR="003D0ACD" w:rsidRDefault="009D42D1" w:rsidP="003D0ACD">
      <w:pPr>
        <w:rPr>
          <w:rFonts w:cs="Calibri"/>
          <w:b/>
          <w:i/>
          <w:sz w:val="24"/>
          <w:szCs w:val="24"/>
        </w:rPr>
      </w:pPr>
      <w:r>
        <w:rPr>
          <w:rFonts w:cs="Calibri"/>
          <w:b/>
          <w:noProof/>
          <w:sz w:val="24"/>
          <w:szCs w:val="24"/>
          <w:lang w:eastAsia="en-US"/>
        </w:rPr>
        <mc:AlternateContent>
          <mc:Choice Requires="wps">
            <w:drawing>
              <wp:anchor distT="0" distB="0" distL="114300" distR="457200" simplePos="0" relativeHeight="251639296" behindDoc="0" locked="0" layoutInCell="0" allowOverlap="1" wp14:anchorId="49F6212F" wp14:editId="0263D76D">
                <wp:simplePos x="0" y="0"/>
                <wp:positionH relativeFrom="margin">
                  <wp:posOffset>2884805</wp:posOffset>
                </wp:positionH>
                <wp:positionV relativeFrom="margin">
                  <wp:posOffset>1250315</wp:posOffset>
                </wp:positionV>
                <wp:extent cx="1121410" cy="3790950"/>
                <wp:effectExtent l="0" t="77470" r="77470" b="20320"/>
                <wp:wrapSquare wrapText="bothSides"/>
                <wp:docPr id="1165"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1410" cy="3790950"/>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C63140" w:rsidRDefault="00BC6D77" w:rsidP="003D0ACD">
                            <w:pPr>
                              <w:spacing w:after="0" w:line="23" w:lineRule="atLeast"/>
                              <w:jc w:val="both"/>
                              <w:rPr>
                                <w:rFonts w:ascii="Times New Roman" w:hAnsi="Times New Roman"/>
                                <w:b/>
                                <w:color w:val="E36C0A"/>
                                <w:sz w:val="28"/>
                                <w:szCs w:val="28"/>
                              </w:rPr>
                            </w:pPr>
                            <w:r w:rsidRPr="00C63140">
                              <w:rPr>
                                <w:rFonts w:ascii="Times New Roman" w:hAnsi="Times New Roman"/>
                                <w:b/>
                                <w:color w:val="E36C0A"/>
                                <w:sz w:val="28"/>
                                <w:szCs w:val="28"/>
                              </w:rPr>
                              <w:t>Chuẩn bị</w:t>
                            </w:r>
                          </w:p>
                          <w:p w:rsidR="00BC6D77" w:rsidRPr="00C63140" w:rsidRDefault="00BC6D77" w:rsidP="003D0ACD">
                            <w:pPr>
                              <w:numPr>
                                <w:ilvl w:val="0"/>
                                <w:numId w:val="23"/>
                              </w:numPr>
                              <w:spacing w:after="0" w:line="23" w:lineRule="atLeast"/>
                              <w:ind w:left="720"/>
                              <w:jc w:val="both"/>
                              <w:rPr>
                                <w:rFonts w:ascii="Times New Roman" w:hAnsi="Times New Roman"/>
                                <w:sz w:val="28"/>
                                <w:szCs w:val="28"/>
                              </w:rPr>
                            </w:pPr>
                            <w:r w:rsidRPr="00C63140">
                              <w:rPr>
                                <w:rFonts w:ascii="Times New Roman" w:hAnsi="Times New Roman"/>
                                <w:sz w:val="28"/>
                                <w:szCs w:val="28"/>
                              </w:rPr>
                              <w:t xml:space="preserve">Giấy Ao, Bút </w:t>
                            </w:r>
                            <w:r>
                              <w:rPr>
                                <w:rFonts w:ascii="Times New Roman" w:hAnsi="Times New Roman"/>
                                <w:sz w:val="28"/>
                                <w:szCs w:val="28"/>
                              </w:rPr>
                              <w:t>dạ</w:t>
                            </w:r>
                            <w:r w:rsidRPr="00C63140">
                              <w:rPr>
                                <w:rFonts w:ascii="Times New Roman" w:hAnsi="Times New Roman"/>
                                <w:sz w:val="28"/>
                                <w:szCs w:val="28"/>
                              </w:rPr>
                              <w:t>, Băng keo giấy</w:t>
                            </w:r>
                          </w:p>
                          <w:p w:rsidR="00BC6D77" w:rsidRPr="00C63140"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C63140">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01" type="#_x0000_t185" style="position:absolute;margin-left:227.15pt;margin-top:98.45pt;width:88.3pt;height:298.5pt;rotation:90;z-index:2516392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" o:allowincell="f" adj="2346" fillcolor="#4f81bd" strokecolor="#7030a0" strokeweight="1pt">
                <v:shadow on="t" type="double" opacity=".5" color2="shadow add(102)" offset="3pt,-3pt" offset2="6pt,-6pt"/>
                <v:textbox inset="18pt,18pt,,18pt">
                  <w:txbxContent>
                    <w:p w:rsidR="00BC6D77" w:rsidRPr="00C63140" w:rsidRDefault="00BC6D77" w:rsidP="003D0ACD">
                      <w:pPr>
                        <w:spacing w:after="0" w:line="23" w:lineRule="atLeast"/>
                        <w:jc w:val="both"/>
                        <w:rPr>
                          <w:rFonts w:ascii="Times New Roman" w:hAnsi="Times New Roman"/>
                          <w:b/>
                          <w:color w:val="E36C0A"/>
                          <w:sz w:val="28"/>
                          <w:szCs w:val="28"/>
                        </w:rPr>
                      </w:pPr>
                      <w:r w:rsidRPr="00C63140">
                        <w:rPr>
                          <w:rFonts w:ascii="Times New Roman" w:hAnsi="Times New Roman"/>
                          <w:b/>
                          <w:color w:val="E36C0A"/>
                          <w:sz w:val="28"/>
                          <w:szCs w:val="28"/>
                        </w:rPr>
                        <w:t>Chuẩn bị</w:t>
                      </w:r>
                    </w:p>
                    <w:p w:rsidR="00BC6D77" w:rsidRPr="00C63140" w:rsidRDefault="00BC6D77" w:rsidP="003D0ACD">
                      <w:pPr>
                        <w:numPr>
                          <w:ilvl w:val="0"/>
                          <w:numId w:val="23"/>
                        </w:numPr>
                        <w:spacing w:after="0" w:line="23" w:lineRule="atLeast"/>
                        <w:ind w:left="720"/>
                        <w:jc w:val="both"/>
                        <w:rPr>
                          <w:rFonts w:ascii="Times New Roman" w:hAnsi="Times New Roman"/>
                          <w:sz w:val="28"/>
                          <w:szCs w:val="28"/>
                        </w:rPr>
                      </w:pPr>
                      <w:r w:rsidRPr="00C63140">
                        <w:rPr>
                          <w:rFonts w:ascii="Times New Roman" w:hAnsi="Times New Roman"/>
                          <w:sz w:val="28"/>
                          <w:szCs w:val="28"/>
                        </w:rPr>
                        <w:t xml:space="preserve">Giấy Ao, Bút </w:t>
                      </w:r>
                      <w:r>
                        <w:rPr>
                          <w:rFonts w:ascii="Times New Roman" w:hAnsi="Times New Roman"/>
                          <w:sz w:val="28"/>
                          <w:szCs w:val="28"/>
                        </w:rPr>
                        <w:t>dạ</w:t>
                      </w:r>
                      <w:r w:rsidRPr="00C63140">
                        <w:rPr>
                          <w:rFonts w:ascii="Times New Roman" w:hAnsi="Times New Roman"/>
                          <w:sz w:val="28"/>
                          <w:szCs w:val="28"/>
                        </w:rPr>
                        <w:t>, Băng keo giấy</w:t>
                      </w:r>
                    </w:p>
                    <w:p w:rsidR="00BC6D77" w:rsidRPr="00C63140"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C63140">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sidR="00C6777D">
        <w:rPr>
          <w:noProof/>
          <w:lang w:eastAsia="en-US"/>
        </w:rPr>
        <w:drawing>
          <wp:anchor distT="0" distB="0" distL="114300" distR="114300" simplePos="0" relativeHeight="251753984" behindDoc="0" locked="0" layoutInCell="1" allowOverlap="1" wp14:anchorId="4B4C31C9" wp14:editId="451EC6E9">
            <wp:simplePos x="0" y="0"/>
            <wp:positionH relativeFrom="margin">
              <wp:posOffset>142875</wp:posOffset>
            </wp:positionH>
            <wp:positionV relativeFrom="margin">
              <wp:posOffset>1076325</wp:posOffset>
            </wp:positionV>
            <wp:extent cx="638175" cy="914400"/>
            <wp:effectExtent l="19050" t="19050" r="28575" b="19050"/>
            <wp:wrapSquare wrapText="bothSides"/>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C6777D" w:rsidP="003D0ACD">
      <w:pPr>
        <w:spacing w:after="0" w:line="23" w:lineRule="atLeast"/>
        <w:rPr>
          <w:rFonts w:cs="Calibri"/>
          <w:b/>
          <w:i/>
          <w:color w:val="E36C0A"/>
          <w:sz w:val="26"/>
          <w:szCs w:val="24"/>
        </w:rPr>
      </w:pPr>
      <w:r>
        <w:rPr>
          <w:noProof/>
          <w:lang w:eastAsia="en-US"/>
        </w:rPr>
        <w:drawing>
          <wp:anchor distT="0" distB="0" distL="114300" distR="114300" simplePos="0" relativeHeight="251598336" behindDoc="0" locked="0" layoutInCell="1" allowOverlap="1" wp14:anchorId="48C1AFC9" wp14:editId="49819560">
            <wp:simplePos x="0" y="0"/>
            <wp:positionH relativeFrom="margin">
              <wp:posOffset>729615</wp:posOffset>
            </wp:positionH>
            <wp:positionV relativeFrom="margin">
              <wp:posOffset>2686050</wp:posOffset>
            </wp:positionV>
            <wp:extent cx="790575" cy="838200"/>
            <wp:effectExtent l="0" t="0" r="9525" b="0"/>
            <wp:wrapSquare wrapText="bothSides"/>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838200"/>
                    </a:xfrm>
                    <a:prstGeom prst="rect">
                      <a:avLst/>
                    </a:prstGeom>
                    <a:noFill/>
                    <a:ln>
                      <a:noFill/>
                    </a:ln>
                  </pic:spPr>
                </pic:pic>
              </a:graphicData>
            </a:graphic>
          </wp:anchor>
        </w:drawing>
      </w: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C6777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680256" behindDoc="1" locked="0" layoutInCell="0" allowOverlap="1" wp14:anchorId="0B4C582C" wp14:editId="0ADF50BA">
                <wp:simplePos x="0" y="0"/>
                <wp:positionH relativeFrom="margin">
                  <wp:posOffset>2187575</wp:posOffset>
                </wp:positionH>
                <wp:positionV relativeFrom="margin">
                  <wp:posOffset>3924300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67"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2" style="position:absolute;margin-left:172.25pt;margin-top:309pt;width:55.75pt;height:55.75pt;z-index:-25163622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r w:rsidR="00C6777D">
        <w:rPr>
          <w:noProof/>
          <w:lang w:eastAsia="en-US"/>
        </w:rPr>
        <w:drawing>
          <wp:anchor distT="0" distB="0" distL="114300" distR="114300" simplePos="0" relativeHeight="251713024" behindDoc="0" locked="0" layoutInCell="1" allowOverlap="1" wp14:anchorId="3428A0A6" wp14:editId="15A7D92C">
            <wp:simplePos x="0" y="0"/>
            <wp:positionH relativeFrom="margin">
              <wp:posOffset>1259205</wp:posOffset>
            </wp:positionH>
            <wp:positionV relativeFrom="margin">
              <wp:posOffset>3835400</wp:posOffset>
            </wp:positionV>
            <wp:extent cx="788035" cy="838200"/>
            <wp:effectExtent l="0" t="0" r="0" b="0"/>
            <wp:wrapSquare wrapText="bothSides"/>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C6777D" w:rsidRDefault="00C6777D" w:rsidP="003D0ACD">
      <w:pPr>
        <w:spacing w:after="0" w:line="23" w:lineRule="atLeast"/>
        <w:rPr>
          <w:rFonts w:cs="Calibri"/>
          <w:b/>
          <w:i/>
          <w:sz w:val="24"/>
          <w:szCs w:val="24"/>
        </w:rPr>
      </w:pPr>
    </w:p>
    <w:p w:rsidR="00C6777D" w:rsidRDefault="00C6777D" w:rsidP="003D0ACD">
      <w:pPr>
        <w:spacing w:after="0" w:line="23" w:lineRule="atLeast"/>
        <w:rPr>
          <w:rFonts w:cs="Calibri"/>
          <w:b/>
          <w:i/>
          <w:sz w:val="24"/>
          <w:szCs w:val="24"/>
        </w:rPr>
      </w:pPr>
    </w:p>
    <w:p w:rsidR="00C6777D" w:rsidRDefault="00C6777D" w:rsidP="003D0ACD">
      <w:pPr>
        <w:spacing w:after="0" w:line="23" w:lineRule="atLeast"/>
        <w:rPr>
          <w:rFonts w:cs="Calibri"/>
          <w:b/>
          <w:i/>
          <w:sz w:val="24"/>
          <w:szCs w:val="24"/>
        </w:rPr>
      </w:pPr>
    </w:p>
    <w:p w:rsidR="003D0ACD" w:rsidRDefault="009D42D1" w:rsidP="003D0ACD">
      <w:pPr>
        <w:spacing w:after="0" w:line="23" w:lineRule="atLeast"/>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889152" behindDoc="0" locked="0" layoutInCell="1" allowOverlap="1" wp14:anchorId="634330CB" wp14:editId="23B3C459">
                <wp:simplePos x="0" y="0"/>
                <wp:positionH relativeFrom="column">
                  <wp:posOffset>469900</wp:posOffset>
                </wp:positionH>
                <wp:positionV relativeFrom="paragraph">
                  <wp:posOffset>132715</wp:posOffset>
                </wp:positionV>
                <wp:extent cx="5038725" cy="495935"/>
                <wp:effectExtent l="0" t="0" r="28575" b="18415"/>
                <wp:wrapNone/>
                <wp:docPr id="1038" name="Rounded 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49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3D0ACD">
                            <w:pPr>
                              <w:spacing w:before="120" w:after="120" w:line="23" w:lineRule="atLeast"/>
                              <w:jc w:val="center"/>
                              <w:rPr>
                                <w:rFonts w:ascii="Times New Roman" w:hAnsi="Times New Roman"/>
                                <w:b/>
                                <w:sz w:val="32"/>
                                <w:szCs w:val="32"/>
                              </w:rPr>
                            </w:pPr>
                            <w:r w:rsidRPr="009952E2">
                              <w:rPr>
                                <w:rFonts w:ascii="Times New Roman" w:hAnsi="Times New Roman"/>
                                <w:b/>
                                <w:sz w:val="32"/>
                                <w:szCs w:val="32"/>
                              </w:rPr>
                              <w:t>PHƯƠNG PHÁP TẬP HUẤN: THẢO LUẬN NHÓM</w:t>
                            </w:r>
                          </w:p>
                          <w:p w:rsidR="00BC6D77" w:rsidRDefault="00BC6D77" w:rsidP="003D0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38" o:spid="_x0000_s1103" style="position:absolute;margin-left:37pt;margin-top:10.45pt;width:396.75pt;height:39.0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" fillcolor="#4472c4 [3204]" strokecolor="#1f3763 [1604]" strokeweight="1pt">
                <v:stroke joinstyle="miter"/>
                <v:path arrowok="t"/>
                <v:textbox>
                  <w:txbxContent>
                    <w:p w:rsidR="00BC6D77" w:rsidRPr="009952E2" w:rsidRDefault="00BC6D77" w:rsidP="003D0ACD">
                      <w:pPr>
                        <w:spacing w:before="120" w:after="120" w:line="23" w:lineRule="atLeast"/>
                        <w:jc w:val="center"/>
                        <w:rPr>
                          <w:rFonts w:ascii="Times New Roman" w:hAnsi="Times New Roman"/>
                          <w:b/>
                          <w:sz w:val="32"/>
                          <w:szCs w:val="32"/>
                        </w:rPr>
                      </w:pPr>
                      <w:r w:rsidRPr="009952E2">
                        <w:rPr>
                          <w:rFonts w:ascii="Times New Roman" w:hAnsi="Times New Roman"/>
                          <w:b/>
                          <w:sz w:val="32"/>
                          <w:szCs w:val="32"/>
                        </w:rPr>
                        <w:t>PHƯƠNG PHÁP TẬP HUẤN: THẢO LUẬN NHÓM</w:t>
                      </w:r>
                    </w:p>
                    <w:p w:rsidR="00BC6D77" w:rsidRDefault="00BC6D77" w:rsidP="003D0ACD">
                      <w:pPr>
                        <w:jc w:val="center"/>
                      </w:pPr>
                    </w:p>
                  </w:txbxContent>
                </v:textbox>
              </v:roundrect>
            </w:pict>
          </mc:Fallback>
        </mc:AlternateContent>
      </w: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Pr="0066124F" w:rsidRDefault="00EE3882" w:rsidP="003D0ACD">
      <w:pPr>
        <w:spacing w:after="0" w:line="23" w:lineRule="atLeast"/>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3D0ACD" w:rsidRDefault="009D42D1" w:rsidP="003D0ACD">
      <w:pPr>
        <w:rPr>
          <w:rFonts w:ascii="Times New Roman" w:hAnsi="Times New Roman"/>
          <w:b/>
          <w:sz w:val="28"/>
          <w:szCs w:val="28"/>
        </w:rPr>
      </w:pPr>
      <w:r>
        <w:rPr>
          <w:rFonts w:ascii="Times New Roman" w:hAnsi="Times New Roman"/>
          <w:b/>
          <w:noProof/>
          <w:sz w:val="28"/>
          <w:szCs w:val="28"/>
          <w:lang w:eastAsia="en-US"/>
        </w:rPr>
        <mc:AlternateContent>
          <mc:Choice Requires="wps">
            <w:drawing>
              <wp:anchor distT="0" distB="0" distL="114300" distR="114300" simplePos="0" relativeHeight="251893248" behindDoc="0" locked="0" layoutInCell="1" allowOverlap="1" wp14:anchorId="428053B0" wp14:editId="50175A1B">
                <wp:simplePos x="0" y="0"/>
                <wp:positionH relativeFrom="column">
                  <wp:posOffset>100965</wp:posOffset>
                </wp:positionH>
                <wp:positionV relativeFrom="paragraph">
                  <wp:posOffset>119380</wp:posOffset>
                </wp:positionV>
                <wp:extent cx="5671185" cy="2116455"/>
                <wp:effectExtent l="0" t="0" r="24765" b="17145"/>
                <wp:wrapNone/>
                <wp:docPr id="104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1185" cy="2116455"/>
                        </a:xfrm>
                        <a:prstGeom prst="rect">
                          <a:avLst/>
                        </a:prstGeom>
                        <a:solidFill>
                          <a:schemeClr val="accent2">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BD4851">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BC6D77" w:rsidRPr="009952E2" w:rsidRDefault="00BC6D77"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Chia nhóm: Mỗi nhóm có từ 05 đến 10 người.</w:t>
                            </w:r>
                          </w:p>
                          <w:p w:rsidR="00BC6D77" w:rsidRPr="006766B2" w:rsidRDefault="00BC6D77" w:rsidP="00BD4851">
                            <w:pPr>
                              <w:spacing w:before="120" w:after="120" w:line="264" w:lineRule="auto"/>
                              <w:ind w:firstLine="706"/>
                              <w:jc w:val="both"/>
                              <w:rPr>
                                <w:rFonts w:ascii="Times New Roman" w:eastAsia="Yu Mincho" w:hAnsi="Times New Roman"/>
                                <w:color w:val="000000" w:themeColor="text1"/>
                                <w:spacing w:val="-2"/>
                                <w:sz w:val="28"/>
                                <w:szCs w:val="28"/>
                              </w:rPr>
                            </w:pPr>
                            <w:r w:rsidRPr="006766B2">
                              <w:rPr>
                                <w:rFonts w:ascii="Times New Roman" w:eastAsia="Yu Mincho" w:hAnsi="Times New Roman"/>
                                <w:color w:val="000000" w:themeColor="text1"/>
                                <w:spacing w:val="-2"/>
                                <w:sz w:val="28"/>
                                <w:szCs w:val="28"/>
                              </w:rPr>
                              <w:t xml:space="preserve">- Giao bài tập cho từng nhóm: Chiếu slide bài tập lên màn hình hoặc in từng bài tập ra giấy và phát cho từng nhóm. </w:t>
                            </w:r>
                            <w:r w:rsidRPr="006766B2">
                              <w:rPr>
                                <w:rFonts w:ascii="Times New Roman" w:hAnsi="Times New Roman"/>
                                <w:color w:val="000000" w:themeColor="text1"/>
                                <w:spacing w:val="-2"/>
                                <w:sz w:val="28"/>
                                <w:szCs w:val="28"/>
                              </w:rPr>
                              <w:t xml:space="preserve">Tập huấn viên cần </w:t>
                            </w:r>
                            <w:r w:rsidRPr="006766B2">
                              <w:rPr>
                                <w:rFonts w:ascii="Times New Roman" w:hAnsi="Times New Roman"/>
                                <w:b/>
                                <w:i/>
                                <w:color w:val="000000" w:themeColor="text1"/>
                                <w:spacing w:val="-2"/>
                                <w:sz w:val="28"/>
                                <w:szCs w:val="28"/>
                              </w:rPr>
                              <w:t>chuẩn bị cho mỗi nhóm 01 tình huống</w:t>
                            </w:r>
                            <w:r w:rsidRPr="006766B2">
                              <w:rPr>
                                <w:rFonts w:ascii="Times New Roman" w:hAnsi="Times New Roman"/>
                                <w:color w:val="000000" w:themeColor="text1"/>
                                <w:spacing w:val="-2"/>
                                <w:sz w:val="28"/>
                                <w:szCs w:val="28"/>
                              </w:rPr>
                              <w:t xml:space="preserve"> và yêu cầu các nhóm xác định tranh chấp, mâu thuẫn, vi phạm pháp luật gì? Văn bản pháp luật nào điều chỉnh tranh chấp đó? Quyền và nghĩa vụ của mỗi bên theo quy định pháp luật như thế nào?</w:t>
                            </w:r>
                          </w:p>
                          <w:p w:rsidR="00BC6D77" w:rsidRPr="009952E2" w:rsidRDefault="00BC6D77"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40" o:spid="_x0000_s1104" style="position:absolute;margin-left:7.95pt;margin-top:9.4pt;width:446.55pt;height:166.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" fillcolor="#f7caac [1301]" strokecolor="#ffd966 [1943]" strokeweight="1pt">
                <v:path arrowok="t"/>
                <v:textbox>
                  <w:txbxContent>
                    <w:p w:rsidR="00BC6D77" w:rsidRPr="009952E2" w:rsidRDefault="00BC6D77" w:rsidP="00BD4851">
                      <w:pPr>
                        <w:spacing w:before="120" w:after="120" w:line="264" w:lineRule="auto"/>
                        <w:ind w:firstLine="706"/>
                        <w:jc w:val="both"/>
                        <w:rPr>
                          <w:rFonts w:ascii="Times New Roman" w:hAnsi="Times New Roman"/>
                          <w:b/>
                          <w:color w:val="000000" w:themeColor="text1"/>
                          <w:sz w:val="28"/>
                          <w:szCs w:val="28"/>
                        </w:rPr>
                      </w:pPr>
                      <w:r w:rsidRPr="009952E2">
                        <w:rPr>
                          <w:rFonts w:ascii="Times New Roman" w:hAnsi="Times New Roman"/>
                          <w:b/>
                          <w:color w:val="000000" w:themeColor="text1"/>
                          <w:sz w:val="28"/>
                          <w:szCs w:val="28"/>
                        </w:rPr>
                        <w:t>1. Chia học viên trong lớp (hội nghị) thành những nhóm nhỏ và giao bài tập cho mỗi nhóm (10 phút)</w:t>
                      </w:r>
                    </w:p>
                    <w:p w:rsidR="00BC6D77" w:rsidRPr="009952E2" w:rsidRDefault="00BC6D77"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hAnsi="Times New Roman"/>
                          <w:color w:val="000000" w:themeColor="text1"/>
                          <w:sz w:val="28"/>
                          <w:szCs w:val="28"/>
                        </w:rPr>
                        <w:tab/>
                        <w:t xml:space="preserve">- </w:t>
                      </w:r>
                      <w:r w:rsidRPr="009952E2">
                        <w:rPr>
                          <w:rFonts w:ascii="Times New Roman" w:eastAsia="Yu Mincho" w:hAnsi="Times New Roman"/>
                          <w:color w:val="000000" w:themeColor="text1"/>
                          <w:sz w:val="28"/>
                          <w:szCs w:val="28"/>
                        </w:rPr>
                        <w:t xml:space="preserve">Chia nhóm: Mỗi nhóm có </w:t>
                      </w:r>
                      <w:r w:rsidRPr="009952E2">
                        <w:rPr>
                          <w:rFonts w:ascii="Times New Roman" w:eastAsia="Yu Mincho" w:hAnsi="Times New Roman"/>
                          <w:color w:val="000000" w:themeColor="text1"/>
                          <w:sz w:val="28"/>
                          <w:szCs w:val="28"/>
                        </w:rPr>
                        <w:t>từ 05 đến 10 người.</w:t>
                      </w:r>
                    </w:p>
                    <w:p w:rsidR="00BC6D77" w:rsidRPr="006766B2" w:rsidRDefault="00BC6D77" w:rsidP="00BD4851">
                      <w:pPr>
                        <w:spacing w:before="120" w:after="120" w:line="264" w:lineRule="auto"/>
                        <w:ind w:firstLine="706"/>
                        <w:jc w:val="both"/>
                        <w:rPr>
                          <w:rFonts w:ascii="Times New Roman" w:eastAsia="Yu Mincho" w:hAnsi="Times New Roman"/>
                          <w:color w:val="000000" w:themeColor="text1"/>
                          <w:spacing w:val="-2"/>
                          <w:sz w:val="28"/>
                          <w:szCs w:val="28"/>
                        </w:rPr>
                      </w:pPr>
                      <w:r w:rsidRPr="006766B2">
                        <w:rPr>
                          <w:rFonts w:ascii="Times New Roman" w:eastAsia="Yu Mincho" w:hAnsi="Times New Roman"/>
                          <w:color w:val="000000" w:themeColor="text1"/>
                          <w:spacing w:val="-2"/>
                          <w:sz w:val="28"/>
                          <w:szCs w:val="28"/>
                        </w:rPr>
                        <w:t xml:space="preserve">- Giao bài tập cho từng nhóm: Chiếu slide bài tập lên màn hình hoặc in từng bài tập ra giấy và phát cho từng nhóm. </w:t>
                      </w:r>
                      <w:r w:rsidRPr="006766B2">
                        <w:rPr>
                          <w:rFonts w:ascii="Times New Roman" w:hAnsi="Times New Roman"/>
                          <w:color w:val="000000" w:themeColor="text1"/>
                          <w:spacing w:val="-2"/>
                          <w:sz w:val="28"/>
                          <w:szCs w:val="28"/>
                        </w:rPr>
                        <w:t xml:space="preserve">Tập huấn viên cần </w:t>
                      </w:r>
                      <w:r w:rsidRPr="006766B2">
                        <w:rPr>
                          <w:rFonts w:ascii="Times New Roman" w:hAnsi="Times New Roman"/>
                          <w:b/>
                          <w:i/>
                          <w:color w:val="000000" w:themeColor="text1"/>
                          <w:spacing w:val="-2"/>
                          <w:sz w:val="28"/>
                          <w:szCs w:val="28"/>
                        </w:rPr>
                        <w:t>chuẩn bị cho mỗi nhóm 01 tình huống</w:t>
                      </w:r>
                      <w:r w:rsidRPr="006766B2">
                        <w:rPr>
                          <w:rFonts w:ascii="Times New Roman" w:hAnsi="Times New Roman"/>
                          <w:color w:val="000000" w:themeColor="text1"/>
                          <w:spacing w:val="-2"/>
                          <w:sz w:val="28"/>
                          <w:szCs w:val="28"/>
                        </w:rPr>
                        <w:t xml:space="preserve"> và yêu cầu các nhóm xác định tranh chấp, mâu thuẫn, vi phạm pháp luật gì? Văn bản pháp luật </w:t>
                      </w:r>
                      <w:r w:rsidRPr="006766B2">
                        <w:rPr>
                          <w:rFonts w:ascii="Times New Roman" w:hAnsi="Times New Roman"/>
                          <w:color w:val="000000" w:themeColor="text1"/>
                          <w:spacing w:val="-2"/>
                          <w:sz w:val="28"/>
                          <w:szCs w:val="28"/>
                        </w:rPr>
                        <w:t>nào điều chỉnh tranh chấp đó? Quyền và nghĩa vụ của mỗi bên theo quy định pháp luật như thế nào?</w:t>
                      </w:r>
                    </w:p>
                    <w:p w:rsidR="00BC6D77" w:rsidRPr="009952E2" w:rsidRDefault="00BC6D77" w:rsidP="003D0ACD">
                      <w:pPr>
                        <w:jc w:val="center"/>
                        <w:rPr>
                          <w:color w:val="000000" w:themeColor="text1"/>
                        </w:rPr>
                      </w:pPr>
                    </w:p>
                  </w:txbxContent>
                </v:textbox>
              </v:rect>
            </w:pict>
          </mc:Fallback>
        </mc:AlternateContent>
      </w: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C61D89" w:rsidRDefault="00C61D89" w:rsidP="003D0ACD">
      <w:pPr>
        <w:rPr>
          <w:rFonts w:ascii="Times New Roman" w:hAnsi="Times New Roman"/>
          <w:b/>
          <w:sz w:val="28"/>
          <w:szCs w:val="28"/>
        </w:rPr>
      </w:pPr>
    </w:p>
    <w:p w:rsidR="003D0ACD" w:rsidRDefault="009D42D1" w:rsidP="003D0ACD">
      <w:pPr>
        <w:rPr>
          <w:rFonts w:ascii="Times New Roman" w:hAnsi="Times New Roman"/>
          <w:b/>
          <w:sz w:val="28"/>
          <w:szCs w:val="28"/>
        </w:rPr>
      </w:pPr>
      <w:r>
        <w:rPr>
          <w:rFonts w:ascii="Times New Roman" w:hAnsi="Times New Roman"/>
          <w:b/>
          <w:noProof/>
          <w:sz w:val="28"/>
          <w:szCs w:val="28"/>
          <w:lang w:eastAsia="en-US"/>
        </w:rPr>
        <w:lastRenderedPageBreak/>
        <mc:AlternateContent>
          <mc:Choice Requires="wps">
            <w:drawing>
              <wp:anchor distT="0" distB="0" distL="114300" distR="114300" simplePos="0" relativeHeight="251897344" behindDoc="0" locked="0" layoutInCell="1" allowOverlap="1" wp14:anchorId="2AE8AF7A" wp14:editId="3BA0A3DA">
                <wp:simplePos x="0" y="0"/>
                <wp:positionH relativeFrom="column">
                  <wp:posOffset>93744</wp:posOffset>
                </wp:positionH>
                <wp:positionV relativeFrom="paragraph">
                  <wp:posOffset>-157332</wp:posOffset>
                </wp:positionV>
                <wp:extent cx="5688330" cy="6675075"/>
                <wp:effectExtent l="0" t="0" r="26670" b="12065"/>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6675075"/>
                        </a:xfrm>
                        <a:prstGeom prst="rect">
                          <a:avLst/>
                        </a:prstGeom>
                        <a:solidFill>
                          <a:schemeClr val="accent2">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BD4851" w:rsidRDefault="00BC6D77" w:rsidP="00BD4851">
                            <w:pPr>
                              <w:spacing w:before="120" w:after="120" w:line="264" w:lineRule="auto"/>
                              <w:ind w:firstLine="706"/>
                              <w:jc w:val="both"/>
                              <w:rPr>
                                <w:rFonts w:ascii="Times New Roman" w:hAnsi="Times New Roman"/>
                                <w:b/>
                                <w:i/>
                                <w:color w:val="7030A0"/>
                                <w:sz w:val="28"/>
                                <w:szCs w:val="28"/>
                              </w:rPr>
                            </w:pPr>
                            <w:r w:rsidRPr="00BD4851">
                              <w:rPr>
                                <w:rFonts w:ascii="Times New Roman" w:hAnsi="Times New Roman"/>
                                <w:b/>
                                <w:i/>
                                <w:color w:val="7030A0"/>
                                <w:sz w:val="28"/>
                                <w:szCs w:val="28"/>
                              </w:rPr>
                              <w:t xml:space="preserve">Ví dụ: </w:t>
                            </w:r>
                            <w:r w:rsidRPr="00BD4851">
                              <w:rPr>
                                <w:rFonts w:ascii="Times New Roman" w:hAnsi="Times New Roman"/>
                                <w:b/>
                                <w:i/>
                                <w:color w:val="7030A0"/>
                                <w:sz w:val="28"/>
                                <w:szCs w:val="28"/>
                              </w:rPr>
                              <w:tab/>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Nhóm 1: 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vay, mượn tài sản.</w:t>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ab/>
                              <w:t xml:space="preserve">+ Nhóm 2: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chia tài sản thừa kế.</w:t>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3: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mâu thuẫn từ quan hệ vợ, chồng</w:t>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4: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m</w:t>
                            </w:r>
                            <w:r w:rsidRPr="009952E2">
                              <w:rPr>
                                <w:rFonts w:ascii="Times New Roman" w:hAnsi="Times New Roman"/>
                                <w:color w:val="000000" w:themeColor="text1"/>
                                <w:sz w:val="28"/>
                                <w:szCs w:val="28"/>
                              </w:rPr>
                              <w:t>âu thuẫn giữa hai gia đình về sử dụng lối đi chung</w:t>
                            </w:r>
                          </w:p>
                          <w:p w:rsidR="00BC6D77" w:rsidRPr="009952E2" w:rsidRDefault="00BC6D77"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Nhóm 5: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 xml:space="preserve">ình huống về </w:t>
                            </w:r>
                            <w:r>
                              <w:rPr>
                                <w:rFonts w:ascii="Times New Roman" w:eastAsia="Yu Mincho" w:hAnsi="Times New Roman"/>
                                <w:color w:val="000000" w:themeColor="text1"/>
                                <w:sz w:val="28"/>
                                <w:szCs w:val="28"/>
                              </w:rPr>
                              <w:t>h</w:t>
                            </w:r>
                            <w:r w:rsidRPr="009952E2">
                              <w:rPr>
                                <w:rFonts w:ascii="Times New Roman" w:eastAsia="Yu Mincho" w:hAnsi="Times New Roman"/>
                                <w:color w:val="000000" w:themeColor="text1"/>
                                <w:sz w:val="28"/>
                                <w:szCs w:val="28"/>
                              </w:rPr>
                              <w:t>ành vi vi phạm pháp luật gây thương tích nhẹ (xây xước tay chân).</w:t>
                            </w:r>
                          </w:p>
                          <w:p w:rsidR="00BC6D77" w:rsidRPr="009952E2" w:rsidRDefault="00BC6D77"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BC6D77" w:rsidRPr="009952E2" w:rsidRDefault="00BC6D77"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BC6D77" w:rsidRPr="009952E2" w:rsidRDefault="00BC6D77"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BC6D77" w:rsidRPr="009952E2" w:rsidRDefault="00BC6D77" w:rsidP="00BD4851">
                            <w:pPr>
                              <w:spacing w:before="120" w:after="120" w:line="264" w:lineRule="auto"/>
                              <w:ind w:firstLine="706"/>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BC6D77" w:rsidRPr="009952E2" w:rsidRDefault="00BC6D77" w:rsidP="00BD4851">
                            <w:pPr>
                              <w:spacing w:before="120" w:after="120" w:line="264" w:lineRule="auto"/>
                              <w:ind w:firstLine="706"/>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BC6D77" w:rsidRPr="009952E2" w:rsidRDefault="00BC6D77"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BC6D77" w:rsidRPr="009952E2" w:rsidRDefault="00BC6D77"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BC6D77" w:rsidRPr="009952E2" w:rsidRDefault="00BC6D77" w:rsidP="003D0AC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41" o:spid="_x0000_s1105" style="position:absolute;margin-left:7.4pt;margin-top:-12.4pt;width:447.9pt;height:525.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" fillcolor="#f7caac [1301]" strokecolor="#ffd966 [1943]" strokeweight="1pt">
                <v:path arrowok="t"/>
                <v:textbox>
                  <w:txbxContent>
                    <w:p w:rsidR="00BC6D77" w:rsidRPr="00BD4851" w:rsidRDefault="00BC6D77" w:rsidP="00BD4851">
                      <w:pPr>
                        <w:spacing w:before="120" w:after="120" w:line="264" w:lineRule="auto"/>
                        <w:ind w:firstLine="706"/>
                        <w:jc w:val="both"/>
                        <w:rPr>
                          <w:rFonts w:ascii="Times New Roman" w:hAnsi="Times New Roman"/>
                          <w:b/>
                          <w:i/>
                          <w:color w:val="7030A0"/>
                          <w:sz w:val="28"/>
                          <w:szCs w:val="28"/>
                        </w:rPr>
                      </w:pPr>
                      <w:r w:rsidRPr="00BD4851">
                        <w:rPr>
                          <w:rFonts w:ascii="Times New Roman" w:hAnsi="Times New Roman"/>
                          <w:b/>
                          <w:i/>
                          <w:color w:val="7030A0"/>
                          <w:sz w:val="28"/>
                          <w:szCs w:val="28"/>
                        </w:rPr>
                        <w:t xml:space="preserve">Ví dụ: </w:t>
                      </w:r>
                      <w:r w:rsidRPr="00BD4851">
                        <w:rPr>
                          <w:rFonts w:ascii="Times New Roman" w:hAnsi="Times New Roman"/>
                          <w:b/>
                          <w:i/>
                          <w:color w:val="7030A0"/>
                          <w:sz w:val="28"/>
                          <w:szCs w:val="28"/>
                        </w:rPr>
                        <w:tab/>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Nhóm 1: 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vay, mượn tài sản.</w:t>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ab/>
                        <w:t xml:space="preserve">+ Nhóm 2: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về chia tài sản thừa kế.</w:t>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3: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t</w:t>
                      </w:r>
                      <w:r w:rsidRPr="009952E2">
                        <w:rPr>
                          <w:rFonts w:ascii="Times New Roman" w:hAnsi="Times New Roman"/>
                          <w:color w:val="000000" w:themeColor="text1"/>
                          <w:sz w:val="28"/>
                          <w:szCs w:val="28"/>
                        </w:rPr>
                        <w:t>ranh chấp, mâu thuẫn từ quan hệ vợ, chồng</w:t>
                      </w:r>
                    </w:p>
                    <w:p w:rsidR="00BC6D77" w:rsidRPr="009952E2" w:rsidRDefault="00BC6D77" w:rsidP="00BD4851">
                      <w:pPr>
                        <w:spacing w:before="120" w:after="120" w:line="264" w:lineRule="auto"/>
                        <w:ind w:firstLine="706"/>
                        <w:jc w:val="both"/>
                        <w:rPr>
                          <w:rFonts w:ascii="Times New Roman" w:hAnsi="Times New Roman"/>
                          <w:color w:val="000000" w:themeColor="text1"/>
                          <w:sz w:val="28"/>
                          <w:szCs w:val="28"/>
                        </w:rPr>
                      </w:pPr>
                      <w:r w:rsidRPr="009952E2">
                        <w:rPr>
                          <w:rFonts w:ascii="Times New Roman" w:hAnsi="Times New Roman"/>
                          <w:color w:val="000000" w:themeColor="text1"/>
                          <w:sz w:val="28"/>
                          <w:szCs w:val="28"/>
                        </w:rPr>
                        <w:t xml:space="preserve">+ Nhóm 4: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ình huống về m</w:t>
                      </w:r>
                      <w:r w:rsidRPr="009952E2">
                        <w:rPr>
                          <w:rFonts w:ascii="Times New Roman" w:hAnsi="Times New Roman"/>
                          <w:color w:val="000000" w:themeColor="text1"/>
                          <w:sz w:val="28"/>
                          <w:szCs w:val="28"/>
                        </w:rPr>
                        <w:t>âu thuẫn giữa hai gia đình về sử dụng lối đi chung</w:t>
                      </w:r>
                    </w:p>
                    <w:p w:rsidR="00BC6D77" w:rsidRPr="009952E2" w:rsidRDefault="00BC6D77"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Nhóm 5: </w:t>
                      </w:r>
                      <w:r w:rsidRPr="002926F3">
                        <w:rPr>
                          <w:rFonts w:ascii="Times New Roman" w:hAnsi="Times New Roman"/>
                          <w:color w:val="000000" w:themeColor="text1"/>
                          <w:sz w:val="28"/>
                          <w:szCs w:val="28"/>
                        </w:rPr>
                        <w:t>T</w:t>
                      </w:r>
                      <w:r>
                        <w:rPr>
                          <w:rFonts w:ascii="Times New Roman" w:hAnsi="Times New Roman"/>
                          <w:color w:val="000000" w:themeColor="text1"/>
                          <w:sz w:val="28"/>
                          <w:szCs w:val="28"/>
                        </w:rPr>
                        <w:t xml:space="preserve">ình huống về </w:t>
                      </w:r>
                      <w:r>
                        <w:rPr>
                          <w:rFonts w:ascii="Times New Roman" w:eastAsia="Yu Mincho" w:hAnsi="Times New Roman"/>
                          <w:color w:val="000000" w:themeColor="text1"/>
                          <w:sz w:val="28"/>
                          <w:szCs w:val="28"/>
                        </w:rPr>
                        <w:t>h</w:t>
                      </w:r>
                      <w:r w:rsidRPr="009952E2">
                        <w:rPr>
                          <w:rFonts w:ascii="Times New Roman" w:eastAsia="Yu Mincho" w:hAnsi="Times New Roman"/>
                          <w:color w:val="000000" w:themeColor="text1"/>
                          <w:sz w:val="28"/>
                          <w:szCs w:val="28"/>
                        </w:rPr>
                        <w:t>ành vi vi phạm pháp luật gây thương tích nhẹ (xây xước tay chân).</w:t>
                      </w:r>
                    </w:p>
                    <w:p w:rsidR="00BC6D77" w:rsidRPr="009952E2" w:rsidRDefault="00BC6D77" w:rsidP="00BD4851">
                      <w:pPr>
                        <w:spacing w:before="120" w:after="120" w:line="264" w:lineRule="auto"/>
                        <w:ind w:firstLine="706"/>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Trên đây là những gợi ý, tùy thuộc vào phong cách, thực tiễn, tập huấn viên đặt ra đề bài phù hợp cho học viên.</w:t>
                      </w:r>
                    </w:p>
                    <w:p w:rsidR="00BC6D77" w:rsidRPr="009952E2" w:rsidRDefault="00BC6D77"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2. Mỗi nhóm có 20 phút thảo luận trong nhóm; viết câu trả lời lên giấy A0</w:t>
                      </w:r>
                    </w:p>
                    <w:p w:rsidR="00BC6D77" w:rsidRPr="009952E2" w:rsidRDefault="00BC6D77" w:rsidP="00BD4851">
                      <w:pPr>
                        <w:spacing w:before="120" w:after="120" w:line="264" w:lineRule="auto"/>
                        <w:ind w:firstLine="706"/>
                        <w:contextualSpacing/>
                        <w:jc w:val="both"/>
                        <w:rPr>
                          <w:rFonts w:ascii="Times New Roman" w:eastAsia="Yu Mincho" w:hAnsi="Times New Roman"/>
                          <w:b/>
                          <w:color w:val="000000" w:themeColor="text1"/>
                          <w:sz w:val="28"/>
                          <w:szCs w:val="28"/>
                        </w:rPr>
                      </w:pPr>
                      <w:r w:rsidRPr="009952E2">
                        <w:rPr>
                          <w:rFonts w:ascii="Times New Roman" w:eastAsia="Yu Mincho" w:hAnsi="Times New Roman"/>
                          <w:b/>
                          <w:color w:val="000000" w:themeColor="text1"/>
                          <w:sz w:val="28"/>
                          <w:szCs w:val="28"/>
                        </w:rPr>
                        <w:t>3. Các nhóm cử đại diện trình bày, mỗi nhóm trình bày trong 5 phút</w:t>
                      </w:r>
                    </w:p>
                    <w:p w:rsidR="00BC6D77" w:rsidRPr="009952E2" w:rsidRDefault="00BC6D77" w:rsidP="00BD4851">
                      <w:pPr>
                        <w:spacing w:before="120" w:after="120" w:line="264" w:lineRule="auto"/>
                        <w:ind w:firstLine="706"/>
                        <w:contextualSpacing/>
                        <w:jc w:val="both"/>
                        <w:rPr>
                          <w:rFonts w:ascii="Times New Roman" w:eastAsia="Yu Mincho" w:hAnsi="Times New Roman"/>
                          <w:color w:val="000000" w:themeColor="text1"/>
                          <w:sz w:val="28"/>
                          <w:szCs w:val="28"/>
                        </w:rPr>
                      </w:pPr>
                      <w:r w:rsidRPr="009952E2">
                        <w:rPr>
                          <w:rFonts w:ascii="Times New Roman" w:eastAsia="Yu Mincho" w:hAnsi="Times New Roman"/>
                          <w:color w:val="000000" w:themeColor="text1"/>
                          <w:sz w:val="28"/>
                          <w:szCs w:val="28"/>
                        </w:rPr>
                        <w:t xml:space="preserve">- Tùy theo tình hình thực tế tại Hội trường, các nhóm có thể đứng tại chỗ hoặc lên trên bục giảng trình bày. </w:t>
                      </w:r>
                    </w:p>
                    <w:p w:rsidR="00BC6D77" w:rsidRPr="009952E2" w:rsidRDefault="00BC6D77" w:rsidP="00BD4851">
                      <w:pPr>
                        <w:spacing w:before="120" w:after="120" w:line="264" w:lineRule="auto"/>
                        <w:ind w:firstLine="706"/>
                        <w:contextualSpacing/>
                        <w:jc w:val="both"/>
                        <w:rPr>
                          <w:rFonts w:ascii="Times New Roman" w:eastAsia="Yu Mincho" w:hAnsi="Times New Roman"/>
                          <w:bCs/>
                          <w:color w:val="000000" w:themeColor="text1"/>
                          <w:sz w:val="28"/>
                          <w:szCs w:val="28"/>
                        </w:rPr>
                      </w:pPr>
                      <w:r w:rsidRPr="009952E2">
                        <w:rPr>
                          <w:rFonts w:ascii="Times New Roman" w:eastAsia="Yu Mincho" w:hAnsi="Times New Roman"/>
                          <w:color w:val="000000" w:themeColor="text1"/>
                          <w:sz w:val="28"/>
                          <w:szCs w:val="28"/>
                        </w:rPr>
                        <w:t xml:space="preserve"> - </w:t>
                      </w:r>
                      <w:r w:rsidRPr="009952E2">
                        <w:rPr>
                          <w:rFonts w:ascii="Times New Roman" w:eastAsia="Yu Mincho" w:hAnsi="Times New Roman"/>
                          <w:bCs/>
                          <w:color w:val="000000" w:themeColor="text1"/>
                          <w:sz w:val="28"/>
                          <w:szCs w:val="28"/>
                        </w:rPr>
                        <w:t>Mỗi nhóm trình bày xong, tập huấn viên hỏi có thành viên nào trong nhóm bổ sung ý kiến. Sau đó hỏi các nhóm khác có ý kiến đánh giá, nhận xét, bổ sung không?</w:t>
                      </w:r>
                    </w:p>
                    <w:p w:rsidR="00BC6D77" w:rsidRPr="009952E2" w:rsidRDefault="00BC6D77"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theo dõi và ghi lại tất cả các ý kiến của các học viên. Nếu có quan điểm trái chiều nhau giữa các nhóm, thì tập huấn viên cần kiểm soát cuộc tranh luận tránh dẫn đến xung đột, mất thời gian. </w:t>
                      </w:r>
                    </w:p>
                    <w:p w:rsidR="00BC6D77" w:rsidRPr="009952E2" w:rsidRDefault="00BC6D77" w:rsidP="00BD4851">
                      <w:pPr>
                        <w:pStyle w:val="ListParagraph"/>
                        <w:numPr>
                          <w:ilvl w:val="0"/>
                          <w:numId w:val="24"/>
                        </w:numPr>
                        <w:tabs>
                          <w:tab w:val="left" w:pos="993"/>
                        </w:tabs>
                        <w:spacing w:before="120" w:after="120" w:line="264" w:lineRule="auto"/>
                        <w:ind w:left="0" w:firstLine="706"/>
                        <w:jc w:val="both"/>
                        <w:rPr>
                          <w:rFonts w:eastAsia="Yu Mincho"/>
                          <w:bCs/>
                          <w:color w:val="000000" w:themeColor="text1"/>
                          <w:szCs w:val="28"/>
                        </w:rPr>
                      </w:pPr>
                      <w:r w:rsidRPr="009952E2">
                        <w:rPr>
                          <w:rFonts w:ascii="Times New Roman" w:eastAsia="Yu Mincho" w:hAnsi="Times New Roman"/>
                          <w:bCs/>
                          <w:color w:val="000000" w:themeColor="text1"/>
                          <w:sz w:val="28"/>
                          <w:szCs w:val="28"/>
                        </w:rPr>
                        <w:t xml:space="preserve">Tập huấn viên có ý kiến nhận xét đối với từng vấn đề của từng nhóm. </w:t>
                      </w:r>
                      <w:r w:rsidRPr="009952E2">
                        <w:rPr>
                          <w:rFonts w:ascii="Times New Roman" w:hAnsi="Times New Roman"/>
                          <w:color w:val="000000" w:themeColor="text1"/>
                          <w:sz w:val="28"/>
                          <w:szCs w:val="28"/>
                        </w:rPr>
                        <w:t>Tổng kết lại nội dung của nhóm bằng cách chiếu slide câu trả lời do tập huấn viên chuẩn bị.</w:t>
                      </w:r>
                    </w:p>
                    <w:p w:rsidR="00BC6D77" w:rsidRPr="009952E2" w:rsidRDefault="00BC6D77" w:rsidP="003D0ACD">
                      <w:pPr>
                        <w:jc w:val="center"/>
                        <w:rPr>
                          <w:color w:val="000000" w:themeColor="text1"/>
                        </w:rPr>
                      </w:pPr>
                    </w:p>
                  </w:txbxContent>
                </v:textbox>
              </v:rect>
            </w:pict>
          </mc:Fallback>
        </mc:AlternateContent>
      </w: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b/>
          <w:sz w:val="28"/>
          <w:szCs w:val="28"/>
        </w:rPr>
      </w:pPr>
    </w:p>
    <w:p w:rsidR="003D0ACD" w:rsidRDefault="003D0ACD" w:rsidP="003D0ACD">
      <w:pPr>
        <w:rPr>
          <w:rFonts w:ascii="Times New Roman" w:hAnsi="Times New Roman"/>
          <w:sz w:val="28"/>
          <w:szCs w:val="28"/>
        </w:rPr>
      </w:pPr>
    </w:p>
    <w:p w:rsidR="003D0ACD" w:rsidRPr="004E2CF3" w:rsidRDefault="003D0ACD" w:rsidP="003D0ACD">
      <w:pPr>
        <w:spacing w:before="120" w:after="120" w:line="240" w:lineRule="auto"/>
        <w:jc w:val="both"/>
        <w:rPr>
          <w:rFonts w:ascii="Times New Roman" w:hAnsi="Times New Roman"/>
          <w:color w:val="FF0000"/>
          <w:sz w:val="28"/>
          <w:szCs w:val="28"/>
        </w:rPr>
      </w:pPr>
    </w:p>
    <w:p w:rsidR="003D0ACD" w:rsidRDefault="003D0ACD" w:rsidP="003D0ACD">
      <w:pPr>
        <w:ind w:firstLine="720"/>
        <w:rPr>
          <w:rFonts w:ascii="Times New Roman" w:hAnsi="Times New Roman"/>
          <w:sz w:val="28"/>
          <w:szCs w:val="28"/>
        </w:rPr>
      </w:pPr>
    </w:p>
    <w:p w:rsidR="003D0ACD" w:rsidRDefault="003D0ACD" w:rsidP="003D0ACD">
      <w:pPr>
        <w:rPr>
          <w:rFonts w:ascii="Times New Roman" w:hAnsi="Times New Roman"/>
          <w:sz w:val="28"/>
          <w:szCs w:val="28"/>
        </w:rPr>
      </w:pPr>
    </w:p>
    <w:p w:rsidR="003D0ACD" w:rsidRDefault="003D0ACD" w:rsidP="003D0ACD">
      <w:pPr>
        <w:spacing w:after="200" w:line="276" w:lineRule="auto"/>
        <w:rPr>
          <w:rFonts w:ascii="Times New Roman" w:hAnsi="Times New Roman"/>
          <w:sz w:val="28"/>
          <w:szCs w:val="28"/>
        </w:rPr>
      </w:pPr>
      <w:r>
        <w:rPr>
          <w:rFonts w:ascii="Times New Roman" w:hAnsi="Times New Roman"/>
          <w:sz w:val="28"/>
          <w:szCs w:val="28"/>
        </w:rPr>
        <w:br w:type="page"/>
      </w:r>
    </w:p>
    <w:p w:rsidR="003D0ACD" w:rsidRPr="00C61D89" w:rsidRDefault="003D0ACD" w:rsidP="00C61D89">
      <w:pPr>
        <w:pStyle w:val="Heading3"/>
        <w:rPr>
          <w:color w:val="0070C0"/>
        </w:rPr>
      </w:pPr>
      <w:r w:rsidRPr="00C61D89">
        <w:rPr>
          <w:color w:val="0070C0"/>
        </w:rPr>
        <w:lastRenderedPageBreak/>
        <w:t>HOẠT ĐỘNG 5: THỰC HÀNH KỸ NĂNG GIAO TIẾP VÀ LẮNG NGHE</w:t>
      </w:r>
    </w:p>
    <w:p w:rsidR="003D0ACD" w:rsidRDefault="009D42D1" w:rsidP="003D0ACD">
      <w:pPr>
        <w:spacing w:after="0" w:line="23" w:lineRule="atLeast"/>
        <w:ind w:left="720"/>
        <w:rPr>
          <w:rFonts w:cs="Calibri"/>
          <w:b/>
          <w:i/>
          <w:sz w:val="24"/>
          <w:szCs w:val="24"/>
        </w:rPr>
      </w:pPr>
      <w:r>
        <w:rPr>
          <w:rFonts w:cs="Calibri"/>
          <w:b/>
          <w:noProof/>
          <w:sz w:val="24"/>
          <w:szCs w:val="24"/>
          <w:lang w:eastAsia="en-US"/>
        </w:rPr>
        <mc:AlternateContent>
          <mc:Choice Requires="wps">
            <w:drawing>
              <wp:anchor distT="0" distB="0" distL="114300" distR="457200" simplePos="0" relativeHeight="251770368" behindDoc="0" locked="0" layoutInCell="0" allowOverlap="1" wp14:anchorId="1CBAB571" wp14:editId="41CF8252">
                <wp:simplePos x="0" y="0"/>
                <wp:positionH relativeFrom="margin">
                  <wp:posOffset>3139440</wp:posOffset>
                </wp:positionH>
                <wp:positionV relativeFrom="margin">
                  <wp:posOffset>269875</wp:posOffset>
                </wp:positionV>
                <wp:extent cx="1023620" cy="3838575"/>
                <wp:effectExtent l="0" t="73978" r="102553" b="26352"/>
                <wp:wrapSquare wrapText="bothSides"/>
                <wp:docPr id="1168"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3620" cy="383857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3C6663" w:rsidRDefault="00BC6D77" w:rsidP="003D0ACD">
                            <w:pPr>
                              <w:spacing w:after="0" w:line="23" w:lineRule="atLeast"/>
                              <w:jc w:val="both"/>
                              <w:rPr>
                                <w:rFonts w:ascii="Times New Roman" w:hAnsi="Times New Roman"/>
                                <w:b/>
                                <w:color w:val="E36C0A"/>
                                <w:sz w:val="28"/>
                                <w:szCs w:val="28"/>
                              </w:rPr>
                            </w:pPr>
                            <w:r w:rsidRPr="003C6663">
                              <w:rPr>
                                <w:rFonts w:ascii="Times New Roman" w:hAnsi="Times New Roman"/>
                                <w:b/>
                                <w:color w:val="E36C0A"/>
                                <w:sz w:val="28"/>
                                <w:szCs w:val="28"/>
                              </w:rPr>
                              <w:t>Chuẩn bị</w:t>
                            </w:r>
                          </w:p>
                          <w:p w:rsidR="00BC6D77" w:rsidRPr="003C6663" w:rsidRDefault="00BC6D77" w:rsidP="003D0ACD">
                            <w:pPr>
                              <w:numPr>
                                <w:ilvl w:val="0"/>
                                <w:numId w:val="23"/>
                              </w:numPr>
                              <w:spacing w:after="0" w:line="23" w:lineRule="atLeast"/>
                              <w:ind w:left="720"/>
                              <w:jc w:val="both"/>
                              <w:rPr>
                                <w:rFonts w:ascii="Times New Roman" w:hAnsi="Times New Roman"/>
                                <w:sz w:val="28"/>
                                <w:szCs w:val="28"/>
                              </w:rPr>
                            </w:pPr>
                            <w:r w:rsidRPr="003C6663">
                              <w:rPr>
                                <w:rFonts w:ascii="Times New Roman" w:hAnsi="Times New Roman"/>
                                <w:sz w:val="28"/>
                                <w:szCs w:val="28"/>
                              </w:rPr>
                              <w:t xml:space="preserve">Giấy Ao, Bút </w:t>
                            </w:r>
                            <w:r>
                              <w:rPr>
                                <w:rFonts w:ascii="Times New Roman" w:hAnsi="Times New Roman"/>
                                <w:sz w:val="28"/>
                                <w:szCs w:val="28"/>
                              </w:rPr>
                              <w:t>dạ</w:t>
                            </w:r>
                            <w:r w:rsidRPr="003C6663">
                              <w:rPr>
                                <w:rFonts w:ascii="Times New Roman" w:hAnsi="Times New Roman"/>
                                <w:sz w:val="28"/>
                                <w:szCs w:val="28"/>
                              </w:rPr>
                              <w:t>, Băng keo giấy</w:t>
                            </w:r>
                          </w:p>
                          <w:p w:rsidR="00BC6D77" w:rsidRPr="003C6663"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3C6663">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06" type="#_x0000_t185" style="position:absolute;left:0;text-align:left;margin-left:247.2pt;margin-top:21.25pt;width:80.6pt;height:302.25pt;rotation:90;z-index:25177036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" o:allowincell="f" adj="2346" fillcolor="#4f81bd" strokecolor="#7030a0" strokeweight="1pt">
                <v:shadow on="t" type="double" opacity=".5" color2="shadow add(102)" offset="3pt,-3pt" offset2="6pt,-6pt"/>
                <v:textbox inset="18pt,18pt,,18pt">
                  <w:txbxContent>
                    <w:p w:rsidR="00BC6D77" w:rsidRPr="003C6663" w:rsidRDefault="00BC6D77" w:rsidP="003D0ACD">
                      <w:pPr>
                        <w:spacing w:after="0" w:line="23" w:lineRule="atLeast"/>
                        <w:jc w:val="both"/>
                        <w:rPr>
                          <w:rFonts w:ascii="Times New Roman" w:hAnsi="Times New Roman"/>
                          <w:b/>
                          <w:color w:val="E36C0A"/>
                          <w:sz w:val="28"/>
                          <w:szCs w:val="28"/>
                        </w:rPr>
                      </w:pPr>
                      <w:r w:rsidRPr="003C6663">
                        <w:rPr>
                          <w:rFonts w:ascii="Times New Roman" w:hAnsi="Times New Roman"/>
                          <w:b/>
                          <w:color w:val="E36C0A"/>
                          <w:sz w:val="28"/>
                          <w:szCs w:val="28"/>
                        </w:rPr>
                        <w:t>Chuẩn bị</w:t>
                      </w:r>
                    </w:p>
                    <w:p w:rsidR="00BC6D77" w:rsidRPr="003C6663" w:rsidRDefault="00BC6D77" w:rsidP="003D0ACD">
                      <w:pPr>
                        <w:numPr>
                          <w:ilvl w:val="0"/>
                          <w:numId w:val="23"/>
                        </w:numPr>
                        <w:spacing w:after="0" w:line="23" w:lineRule="atLeast"/>
                        <w:ind w:left="720"/>
                        <w:jc w:val="both"/>
                        <w:rPr>
                          <w:rFonts w:ascii="Times New Roman" w:hAnsi="Times New Roman"/>
                          <w:sz w:val="28"/>
                          <w:szCs w:val="28"/>
                        </w:rPr>
                      </w:pPr>
                      <w:r w:rsidRPr="003C6663">
                        <w:rPr>
                          <w:rFonts w:ascii="Times New Roman" w:hAnsi="Times New Roman"/>
                          <w:sz w:val="28"/>
                          <w:szCs w:val="28"/>
                        </w:rPr>
                        <w:t xml:space="preserve">Giấy Ao, Bút </w:t>
                      </w:r>
                      <w:r>
                        <w:rPr>
                          <w:rFonts w:ascii="Times New Roman" w:hAnsi="Times New Roman"/>
                          <w:sz w:val="28"/>
                          <w:szCs w:val="28"/>
                        </w:rPr>
                        <w:t>dạ</w:t>
                      </w:r>
                      <w:r w:rsidRPr="003C6663">
                        <w:rPr>
                          <w:rFonts w:ascii="Times New Roman" w:hAnsi="Times New Roman"/>
                          <w:sz w:val="28"/>
                          <w:szCs w:val="28"/>
                        </w:rPr>
                        <w:t>, Băng keo giấy</w:t>
                      </w:r>
                    </w:p>
                    <w:p w:rsidR="00BC6D77" w:rsidRPr="003C6663"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3C6663">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color w:val="E36C0A"/>
          <w:szCs w:val="24"/>
          <w:lang w:eastAsia="en-US"/>
        </w:rPr>
        <mc:AlternateContent>
          <mc:Choice Requires="wps">
            <w:drawing>
              <wp:anchor distT="0" distB="0" distL="114300" distR="114300" simplePos="0" relativeHeight="251766272" behindDoc="0" locked="0" layoutInCell="0" allowOverlap="1" wp14:anchorId="50C76E90" wp14:editId="0DE95DF0">
                <wp:simplePos x="0" y="0"/>
                <wp:positionH relativeFrom="margin">
                  <wp:posOffset>1209675</wp:posOffset>
                </wp:positionH>
                <wp:positionV relativeFrom="margin">
                  <wp:posOffset>666750</wp:posOffset>
                </wp:positionV>
                <wp:extent cx="4467225" cy="819150"/>
                <wp:effectExtent l="19050" t="19050" r="28575" b="19050"/>
                <wp:wrapSquare wrapText="bothSides"/>
                <wp:docPr id="1169"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81915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3C6663" w:rsidRDefault="00BC6D77" w:rsidP="003D0ACD">
                            <w:pPr>
                              <w:spacing w:after="0" w:line="23" w:lineRule="atLeast"/>
                              <w:rPr>
                                <w:rFonts w:ascii="Times New Roman" w:hAnsi="Times New Roman"/>
                                <w:b/>
                                <w:color w:val="E36C0A"/>
                                <w:sz w:val="28"/>
                                <w:szCs w:val="28"/>
                              </w:rPr>
                            </w:pPr>
                            <w:r w:rsidRPr="003C6663">
                              <w:rPr>
                                <w:rFonts w:ascii="Times New Roman" w:hAnsi="Times New Roman"/>
                                <w:b/>
                                <w:color w:val="E36C0A"/>
                                <w:sz w:val="28"/>
                                <w:szCs w:val="28"/>
                              </w:rPr>
                              <w:t>Mục tiêu</w:t>
                            </w:r>
                          </w:p>
                          <w:p w:rsidR="00BC6D77" w:rsidRPr="003C6663" w:rsidRDefault="00BC6D77" w:rsidP="003D0ACD">
                            <w:pPr>
                              <w:pStyle w:val="ListParagraph"/>
                              <w:numPr>
                                <w:ilvl w:val="0"/>
                                <w:numId w:val="32"/>
                              </w:numPr>
                              <w:jc w:val="both"/>
                              <w:rPr>
                                <w:rFonts w:ascii="Times New Roman" w:hAnsi="Times New Roman"/>
                                <w:sz w:val="28"/>
                                <w:szCs w:val="28"/>
                              </w:rPr>
                            </w:pPr>
                            <w:r w:rsidRPr="003C6663">
                              <w:rPr>
                                <w:rFonts w:ascii="Times New Roman" w:hAnsi="Times New Roman"/>
                                <w:sz w:val="28"/>
                                <w:szCs w:val="28"/>
                              </w:rPr>
                              <w:t>Giúp hòa giải viên hiểu rõ tầm quan trọng của giao tiếp và lắng nghe trong quá trình hòa giải ở cơ sở</w:t>
                            </w:r>
                          </w:p>
                          <w:p w:rsidR="00BC6D77" w:rsidRPr="00AC32AC" w:rsidRDefault="00BC6D77"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185" style="position:absolute;left:0;text-align:left;margin-left:95.25pt;margin-top:52.5pt;width:351.75pt;height:64.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" o:allowincell="f" adj="1739" filled="t" strokecolor="#f79646" strokeweight="2.25pt">
                <v:shadow color="#868686"/>
                <v:textbox inset="3.6pt,,3.6pt">
                  <w:txbxContent>
                    <w:p w:rsidR="00BC6D77" w:rsidRPr="003C6663" w:rsidRDefault="00BC6D77" w:rsidP="003D0ACD">
                      <w:pPr>
                        <w:spacing w:after="0" w:line="23" w:lineRule="atLeast"/>
                        <w:rPr>
                          <w:rFonts w:ascii="Times New Roman" w:hAnsi="Times New Roman"/>
                          <w:b/>
                          <w:color w:val="E36C0A"/>
                          <w:sz w:val="28"/>
                          <w:szCs w:val="28"/>
                        </w:rPr>
                      </w:pPr>
                      <w:r w:rsidRPr="003C6663">
                        <w:rPr>
                          <w:rFonts w:ascii="Times New Roman" w:hAnsi="Times New Roman"/>
                          <w:b/>
                          <w:color w:val="E36C0A"/>
                          <w:sz w:val="28"/>
                          <w:szCs w:val="28"/>
                        </w:rPr>
                        <w:t>Mục tiêu</w:t>
                      </w:r>
                    </w:p>
                    <w:p w:rsidR="00BC6D77" w:rsidRPr="003C6663" w:rsidRDefault="00BC6D77" w:rsidP="003D0ACD">
                      <w:pPr>
                        <w:pStyle w:val="ListParagraph"/>
                        <w:numPr>
                          <w:ilvl w:val="0"/>
                          <w:numId w:val="32"/>
                        </w:numPr>
                        <w:jc w:val="both"/>
                        <w:rPr>
                          <w:rFonts w:ascii="Times New Roman" w:hAnsi="Times New Roman"/>
                          <w:sz w:val="28"/>
                          <w:szCs w:val="28"/>
                        </w:rPr>
                      </w:pPr>
                      <w:r w:rsidRPr="003C6663">
                        <w:rPr>
                          <w:rFonts w:ascii="Times New Roman" w:hAnsi="Times New Roman"/>
                          <w:sz w:val="28"/>
                          <w:szCs w:val="28"/>
                        </w:rPr>
                        <w:t>Giúp hòa giải viên hiểu rõ tầm quan trọng của giao tiếp và lắng nghe trong quá trình hòa giải ở cơ sở</w:t>
                      </w:r>
                    </w:p>
                    <w:p w:rsidR="00BC6D77" w:rsidRPr="00AC32AC" w:rsidRDefault="00BC6D77"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r w:rsidR="00472CA3">
        <w:rPr>
          <w:noProof/>
          <w:lang w:eastAsia="en-US"/>
        </w:rPr>
        <w:drawing>
          <wp:anchor distT="0" distB="0" distL="114300" distR="114300" simplePos="0" relativeHeight="251786752" behindDoc="0" locked="0" layoutInCell="1" allowOverlap="1" wp14:anchorId="4CC56893" wp14:editId="4C49A592">
            <wp:simplePos x="0" y="0"/>
            <wp:positionH relativeFrom="margin">
              <wp:posOffset>571500</wp:posOffset>
            </wp:positionH>
            <wp:positionV relativeFrom="margin">
              <wp:posOffset>657225</wp:posOffset>
            </wp:positionV>
            <wp:extent cx="609600" cy="762000"/>
            <wp:effectExtent l="19050" t="19050" r="19050" b="19050"/>
            <wp:wrapSquare wrapText="bothSides"/>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w="9525">
                      <a:solidFill>
                        <a:srgbClr val="E36C0A"/>
                      </a:solidFill>
                      <a:miter lim="800000"/>
                      <a:headEnd/>
                      <a:tailEnd/>
                    </a:ln>
                  </pic:spPr>
                </pic:pic>
              </a:graphicData>
            </a:graphic>
          </wp:anchor>
        </w:drawing>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color w:val="E36C0A"/>
          <w:sz w:val="26"/>
          <w:szCs w:val="24"/>
        </w:rPr>
      </w:pPr>
    </w:p>
    <w:p w:rsidR="003D0ACD" w:rsidRDefault="003D0ACD" w:rsidP="003D0ACD">
      <w:pPr>
        <w:spacing w:after="0" w:line="23" w:lineRule="atLeast"/>
        <w:ind w:left="720"/>
        <w:rPr>
          <w:rFonts w:cs="Calibri"/>
          <w:b/>
          <w:i/>
          <w:color w:val="E36C0A"/>
          <w:sz w:val="26"/>
          <w:szCs w:val="24"/>
        </w:rPr>
      </w:pPr>
    </w:p>
    <w:p w:rsidR="003D0ACD" w:rsidRDefault="00472CA3" w:rsidP="003D0ACD">
      <w:pPr>
        <w:spacing w:after="0" w:line="23" w:lineRule="atLeast"/>
        <w:rPr>
          <w:rFonts w:cs="Calibri"/>
          <w:b/>
          <w:i/>
          <w:color w:val="E36C0A"/>
          <w:sz w:val="26"/>
          <w:szCs w:val="24"/>
        </w:rPr>
      </w:pPr>
      <w:r>
        <w:rPr>
          <w:noProof/>
          <w:lang w:eastAsia="en-US"/>
        </w:rPr>
        <w:drawing>
          <wp:anchor distT="0" distB="0" distL="114300" distR="114300" simplePos="0" relativeHeight="251790848" behindDoc="0" locked="0" layoutInCell="1" allowOverlap="1" wp14:anchorId="4061A788" wp14:editId="7D64EFE8">
            <wp:simplePos x="0" y="0"/>
            <wp:positionH relativeFrom="margin">
              <wp:posOffset>923925</wp:posOffset>
            </wp:positionH>
            <wp:positionV relativeFrom="margin">
              <wp:posOffset>1716723</wp:posOffset>
            </wp:positionV>
            <wp:extent cx="790575" cy="914400"/>
            <wp:effectExtent l="0" t="0" r="9525" b="0"/>
            <wp:wrapSquare wrapText="bothSides"/>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anchor>
        </w:drawing>
      </w:r>
    </w:p>
    <w:p w:rsidR="003D0ACD" w:rsidRDefault="003D0ACD" w:rsidP="003D0ACD">
      <w:pPr>
        <w:spacing w:after="0" w:line="23" w:lineRule="atLeast"/>
        <w:rPr>
          <w:rFonts w:cs="Calibri"/>
          <w:b/>
          <w:i/>
          <w:color w:val="E36C0A"/>
          <w:sz w:val="26"/>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rPr>
          <w:rFonts w:cs="Calibri"/>
          <w:b/>
          <w:i/>
          <w:sz w:val="24"/>
          <w:szCs w:val="24"/>
        </w:rPr>
      </w:pPr>
    </w:p>
    <w:p w:rsidR="003D0ACD" w:rsidRDefault="003D0ACD" w:rsidP="003D0ACD">
      <w:pPr>
        <w:spacing w:after="0" w:line="23" w:lineRule="atLeast"/>
        <w:ind w:left="720"/>
        <w:rPr>
          <w:rFonts w:cs="Calibri"/>
          <w:b/>
          <w:i/>
          <w:sz w:val="24"/>
          <w:szCs w:val="24"/>
        </w:rPr>
      </w:pPr>
    </w:p>
    <w:p w:rsidR="003D0ACD" w:rsidRPr="002F1CD8" w:rsidRDefault="00472CA3" w:rsidP="003D0ACD">
      <w:pPr>
        <w:spacing w:after="0" w:line="23" w:lineRule="atLeast"/>
        <w:ind w:left="720"/>
        <w:rPr>
          <w:rFonts w:cs="Calibri"/>
          <w:b/>
          <w:i/>
          <w:sz w:val="24"/>
          <w:szCs w:val="24"/>
        </w:rPr>
      </w:pPr>
      <w:r>
        <w:rPr>
          <w:noProof/>
          <w:lang w:eastAsia="en-US"/>
        </w:rPr>
        <w:drawing>
          <wp:anchor distT="0" distB="0" distL="114300" distR="114300" simplePos="0" relativeHeight="251782656" behindDoc="0" locked="0" layoutInCell="1" allowOverlap="1" wp14:anchorId="24549FE1" wp14:editId="5D86334F">
            <wp:simplePos x="0" y="0"/>
            <wp:positionH relativeFrom="margin">
              <wp:posOffset>1430655</wp:posOffset>
            </wp:positionH>
            <wp:positionV relativeFrom="margin">
              <wp:posOffset>2835275</wp:posOffset>
            </wp:positionV>
            <wp:extent cx="788035" cy="838200"/>
            <wp:effectExtent l="0" t="0" r="0" b="0"/>
            <wp:wrapSquare wrapText="bothSides"/>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774464" behindDoc="1" locked="0" layoutInCell="0" allowOverlap="1" wp14:anchorId="006B3CDD" wp14:editId="2D0A91A0">
                <wp:simplePos x="0" y="0"/>
                <wp:positionH relativeFrom="margin">
                  <wp:posOffset>2254250</wp:posOffset>
                </wp:positionH>
                <wp:positionV relativeFrom="margin">
                  <wp:posOffset>2990850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0"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08" style="position:absolute;left:0;text-align:left;margin-left:177.5pt;margin-top:235.5pt;width:55.75pt;height:55.75pt;z-index:-25154201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9D42D1" w:rsidP="003D0ACD">
      <w:pPr>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0" distL="114300" distR="114300" simplePos="0" relativeHeight="251905536" behindDoc="0" locked="0" layoutInCell="1" allowOverlap="1" wp14:anchorId="09816878" wp14:editId="44916B32">
                <wp:simplePos x="0" y="0"/>
                <wp:positionH relativeFrom="column">
                  <wp:posOffset>429260</wp:posOffset>
                </wp:positionH>
                <wp:positionV relativeFrom="paragraph">
                  <wp:posOffset>6985</wp:posOffset>
                </wp:positionV>
                <wp:extent cx="5146040" cy="612775"/>
                <wp:effectExtent l="0" t="0" r="16510" b="15875"/>
                <wp:wrapNone/>
                <wp:docPr id="1042" name="Rounded 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612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3D0ACD">
                            <w:pPr>
                              <w:spacing w:after="0" w:line="23" w:lineRule="atLeast"/>
                              <w:ind w:left="426"/>
                              <w:jc w:val="center"/>
                              <w:rPr>
                                <w:rFonts w:ascii="Times New Roman Bold" w:hAnsi="Times New Roman Bold" w:hint="eastAsia"/>
                                <w:b/>
                                <w:spacing w:val="-6"/>
                                <w:sz w:val="32"/>
                                <w:szCs w:val="32"/>
                              </w:rPr>
                            </w:pPr>
                            <w:r w:rsidRPr="009952E2">
                              <w:rPr>
                                <w:rFonts w:ascii="Times New Roman Bold" w:hAnsi="Times New Roman Bold" w:hint="eastAsia"/>
                                <w:b/>
                                <w:spacing w:val="-6"/>
                                <w:sz w:val="32"/>
                                <w:szCs w:val="32"/>
                              </w:rPr>
                              <w:t>PH</w:t>
                            </w:r>
                            <w:r w:rsidRPr="009952E2">
                              <w:rPr>
                                <w:rFonts w:ascii="Times New Roman Bold" w:hAnsi="Times New Roman Bold" w:hint="cs"/>
                                <w:b/>
                                <w:spacing w:val="-6"/>
                                <w:sz w:val="32"/>
                                <w:szCs w:val="32"/>
                              </w:rPr>
                              <w:t>ƯƠ</w:t>
                            </w:r>
                            <w:r w:rsidRPr="009952E2">
                              <w:rPr>
                                <w:rFonts w:ascii="Times New Roman Bold" w:hAnsi="Times New Roman Bold" w:hint="eastAsia"/>
                                <w:b/>
                                <w:spacing w:val="-6"/>
                                <w:sz w:val="32"/>
                                <w:szCs w:val="32"/>
                              </w:rPr>
                              <w:t>NG PH</w:t>
                            </w:r>
                            <w:r w:rsidRPr="009952E2">
                              <w:rPr>
                                <w:rFonts w:ascii="Times New Roman Bold" w:hAnsi="Times New Roman Bold" w:hint="cs"/>
                                <w:b/>
                                <w:spacing w:val="-6"/>
                                <w:sz w:val="32"/>
                                <w:szCs w:val="32"/>
                              </w:rPr>
                              <w:t>Á</w:t>
                            </w:r>
                            <w:r w:rsidRPr="009952E2">
                              <w:rPr>
                                <w:rFonts w:ascii="Times New Roman Bold" w:hAnsi="Times New Roman Bold" w:hint="eastAsia"/>
                                <w:b/>
                                <w:spacing w:val="-6"/>
                                <w:sz w:val="32"/>
                                <w:szCs w:val="32"/>
                              </w:rPr>
                              <w:t xml:space="preserve">P </w:t>
                            </w:r>
                            <w:r w:rsidRPr="009952E2">
                              <w:rPr>
                                <w:rFonts w:ascii="Times New Roman Bold" w:hAnsi="Times New Roman Bold"/>
                                <w:b/>
                                <w:spacing w:val="-6"/>
                                <w:sz w:val="32"/>
                                <w:szCs w:val="32"/>
                              </w:rPr>
                              <w:t>TẬP</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HUẤN:THẢOLUẬN</w:t>
                            </w:r>
                            <w:r w:rsidRPr="009952E2">
                              <w:rPr>
                                <w:rFonts w:ascii="Times New Roman Bold" w:hAnsi="Times New Roman Bold" w:hint="eastAsia"/>
                                <w:b/>
                                <w:spacing w:val="-6"/>
                                <w:sz w:val="32"/>
                                <w:szCs w:val="32"/>
                              </w:rPr>
                              <w:t xml:space="preserve"> NH</w:t>
                            </w:r>
                            <w:r w:rsidRPr="009952E2">
                              <w:rPr>
                                <w:rFonts w:ascii="Times New Roman Bold" w:hAnsi="Times New Roman Bold" w:hint="cs"/>
                                <w:b/>
                                <w:spacing w:val="-6"/>
                                <w:sz w:val="32"/>
                                <w:szCs w:val="32"/>
                              </w:rPr>
                              <w:t>Ó</w:t>
                            </w:r>
                            <w:r w:rsidRPr="009952E2">
                              <w:rPr>
                                <w:rFonts w:ascii="Times New Roman Bold" w:hAnsi="Times New Roman Bold" w:hint="eastAsia"/>
                                <w:b/>
                                <w:spacing w:val="-6"/>
                                <w:sz w:val="32"/>
                                <w:szCs w:val="32"/>
                              </w:rPr>
                              <w:t xml:space="preserve">M </w:t>
                            </w:r>
                            <w:r w:rsidRPr="009952E2">
                              <w:rPr>
                                <w:rFonts w:ascii="Times New Roman Bold" w:hAnsi="Times New Roman Bold"/>
                                <w:b/>
                                <w:spacing w:val="-6"/>
                                <w:sz w:val="32"/>
                                <w:szCs w:val="32"/>
                              </w:rPr>
                              <w:t>KẾTHỢP</w:t>
                            </w:r>
                            <w:r w:rsidRPr="009952E2">
                              <w:rPr>
                                <w:rFonts w:ascii="Times New Roman Bold" w:hAnsi="Times New Roman Bold" w:hint="eastAsia"/>
                                <w:b/>
                                <w:spacing w:val="-6"/>
                                <w:sz w:val="32"/>
                                <w:szCs w:val="32"/>
                              </w:rPr>
                              <w:t xml:space="preserve"> TR</w:t>
                            </w:r>
                            <w:r w:rsidRPr="009952E2">
                              <w:rPr>
                                <w:rFonts w:ascii="Times New Roman Bold" w:hAnsi="Times New Roman Bold" w:hint="cs"/>
                                <w:b/>
                                <w:spacing w:val="-6"/>
                                <w:sz w:val="32"/>
                                <w:szCs w:val="32"/>
                              </w:rPr>
                              <w:t>Ò</w:t>
                            </w:r>
                            <w:r w:rsidRPr="009952E2">
                              <w:rPr>
                                <w:rFonts w:ascii="Times New Roman Bold" w:hAnsi="Times New Roman Bold" w:hint="eastAsia"/>
                                <w:b/>
                                <w:spacing w:val="-6"/>
                                <w:sz w:val="32"/>
                                <w:szCs w:val="32"/>
                              </w:rPr>
                              <w:t xml:space="preserve"> CH</w:t>
                            </w:r>
                            <w:r w:rsidRPr="009952E2">
                              <w:rPr>
                                <w:rFonts w:ascii="Times New Roman Bold" w:hAnsi="Times New Roman Bold" w:hint="cs"/>
                                <w:b/>
                                <w:spacing w:val="-6"/>
                                <w:sz w:val="32"/>
                                <w:szCs w:val="32"/>
                              </w:rPr>
                              <w:t>Ơ</w:t>
                            </w:r>
                            <w:r w:rsidRPr="009952E2">
                              <w:rPr>
                                <w:rFonts w:ascii="Times New Roman Bold" w:hAnsi="Times New Roman Bold" w:hint="eastAsia"/>
                                <w:b/>
                                <w:spacing w:val="-6"/>
                                <w:sz w:val="32"/>
                                <w:szCs w:val="32"/>
                              </w:rPr>
                              <w:t>I</w:t>
                            </w:r>
                          </w:p>
                          <w:p w:rsidR="00BC6D77" w:rsidRDefault="00BC6D77" w:rsidP="003D0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42" o:spid="_x0000_s1109" style="position:absolute;left:0;text-align:left;margin-left:33.8pt;margin-top:.55pt;width:405.2pt;height:48.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" fillcolor="#4472c4 [3204]" strokecolor="#1f3763 [1604]" strokeweight="1pt">
                <v:stroke joinstyle="miter"/>
                <v:path arrowok="t"/>
                <v:textbox>
                  <w:txbxContent>
                    <w:p w:rsidR="00BC6D77" w:rsidRPr="009952E2" w:rsidRDefault="00BC6D77" w:rsidP="003D0ACD">
                      <w:pPr>
                        <w:spacing w:after="0" w:line="23" w:lineRule="atLeast"/>
                        <w:ind w:left="426"/>
                        <w:jc w:val="center"/>
                        <w:rPr>
                          <w:rFonts w:ascii="Times New Roman Bold" w:hAnsi="Times New Roman Bold" w:hint="eastAsia"/>
                          <w:b/>
                          <w:spacing w:val="-6"/>
                          <w:sz w:val="32"/>
                          <w:szCs w:val="32"/>
                        </w:rPr>
                      </w:pPr>
                      <w:r w:rsidRPr="009952E2">
                        <w:rPr>
                          <w:rFonts w:ascii="Times New Roman Bold" w:hAnsi="Times New Roman Bold" w:hint="eastAsia"/>
                          <w:b/>
                          <w:spacing w:val="-6"/>
                          <w:sz w:val="32"/>
                          <w:szCs w:val="32"/>
                        </w:rPr>
                        <w:t>PH</w:t>
                      </w:r>
                      <w:r w:rsidRPr="009952E2">
                        <w:rPr>
                          <w:rFonts w:ascii="Times New Roman Bold" w:hAnsi="Times New Roman Bold" w:hint="cs"/>
                          <w:b/>
                          <w:spacing w:val="-6"/>
                          <w:sz w:val="32"/>
                          <w:szCs w:val="32"/>
                        </w:rPr>
                        <w:t>ƯƠ</w:t>
                      </w:r>
                      <w:r w:rsidRPr="009952E2">
                        <w:rPr>
                          <w:rFonts w:ascii="Times New Roman Bold" w:hAnsi="Times New Roman Bold" w:hint="eastAsia"/>
                          <w:b/>
                          <w:spacing w:val="-6"/>
                          <w:sz w:val="32"/>
                          <w:szCs w:val="32"/>
                        </w:rPr>
                        <w:t>NG PH</w:t>
                      </w:r>
                      <w:r w:rsidRPr="009952E2">
                        <w:rPr>
                          <w:rFonts w:ascii="Times New Roman Bold" w:hAnsi="Times New Roman Bold" w:hint="cs"/>
                          <w:b/>
                          <w:spacing w:val="-6"/>
                          <w:sz w:val="32"/>
                          <w:szCs w:val="32"/>
                        </w:rPr>
                        <w:t>Á</w:t>
                      </w:r>
                      <w:r w:rsidRPr="009952E2">
                        <w:rPr>
                          <w:rFonts w:ascii="Times New Roman Bold" w:hAnsi="Times New Roman Bold" w:hint="eastAsia"/>
                          <w:b/>
                          <w:spacing w:val="-6"/>
                          <w:sz w:val="32"/>
                          <w:szCs w:val="32"/>
                        </w:rPr>
                        <w:t xml:space="preserve">P </w:t>
                      </w:r>
                      <w:r w:rsidRPr="009952E2">
                        <w:rPr>
                          <w:rFonts w:ascii="Times New Roman Bold" w:hAnsi="Times New Roman Bold"/>
                          <w:b/>
                          <w:spacing w:val="-6"/>
                          <w:sz w:val="32"/>
                          <w:szCs w:val="32"/>
                        </w:rPr>
                        <w:t>TẬP</w:t>
                      </w:r>
                      <w:r>
                        <w:rPr>
                          <w:rFonts w:ascii="Times New Roman Bold" w:hAnsi="Times New Roman Bold"/>
                          <w:b/>
                          <w:spacing w:val="-6"/>
                          <w:sz w:val="32"/>
                          <w:szCs w:val="32"/>
                        </w:rPr>
                        <w:t xml:space="preserve"> </w:t>
                      </w:r>
                      <w:r w:rsidRPr="009952E2">
                        <w:rPr>
                          <w:rFonts w:ascii="Times New Roman Bold" w:hAnsi="Times New Roman Bold"/>
                          <w:b/>
                          <w:spacing w:val="-6"/>
                          <w:sz w:val="32"/>
                          <w:szCs w:val="32"/>
                        </w:rPr>
                        <w:t>HUẤN:THẢOLUẬN</w:t>
                      </w:r>
                      <w:r w:rsidRPr="009952E2">
                        <w:rPr>
                          <w:rFonts w:ascii="Times New Roman Bold" w:hAnsi="Times New Roman Bold" w:hint="eastAsia"/>
                          <w:b/>
                          <w:spacing w:val="-6"/>
                          <w:sz w:val="32"/>
                          <w:szCs w:val="32"/>
                        </w:rPr>
                        <w:t xml:space="preserve"> NH</w:t>
                      </w:r>
                      <w:r w:rsidRPr="009952E2">
                        <w:rPr>
                          <w:rFonts w:ascii="Times New Roman Bold" w:hAnsi="Times New Roman Bold" w:hint="cs"/>
                          <w:b/>
                          <w:spacing w:val="-6"/>
                          <w:sz w:val="32"/>
                          <w:szCs w:val="32"/>
                        </w:rPr>
                        <w:t>Ó</w:t>
                      </w:r>
                      <w:r w:rsidRPr="009952E2">
                        <w:rPr>
                          <w:rFonts w:ascii="Times New Roman Bold" w:hAnsi="Times New Roman Bold" w:hint="eastAsia"/>
                          <w:b/>
                          <w:spacing w:val="-6"/>
                          <w:sz w:val="32"/>
                          <w:szCs w:val="32"/>
                        </w:rPr>
                        <w:t xml:space="preserve">M </w:t>
                      </w:r>
                      <w:r w:rsidRPr="009952E2">
                        <w:rPr>
                          <w:rFonts w:ascii="Times New Roman Bold" w:hAnsi="Times New Roman Bold"/>
                          <w:b/>
                          <w:spacing w:val="-6"/>
                          <w:sz w:val="32"/>
                          <w:szCs w:val="32"/>
                        </w:rPr>
                        <w:t>KẾTHỢP</w:t>
                      </w:r>
                      <w:r w:rsidRPr="009952E2">
                        <w:rPr>
                          <w:rFonts w:ascii="Times New Roman Bold" w:hAnsi="Times New Roman Bold" w:hint="eastAsia"/>
                          <w:b/>
                          <w:spacing w:val="-6"/>
                          <w:sz w:val="32"/>
                          <w:szCs w:val="32"/>
                        </w:rPr>
                        <w:t xml:space="preserve"> TR</w:t>
                      </w:r>
                      <w:r w:rsidRPr="009952E2">
                        <w:rPr>
                          <w:rFonts w:ascii="Times New Roman Bold" w:hAnsi="Times New Roman Bold" w:hint="cs"/>
                          <w:b/>
                          <w:spacing w:val="-6"/>
                          <w:sz w:val="32"/>
                          <w:szCs w:val="32"/>
                        </w:rPr>
                        <w:t>Ò</w:t>
                      </w:r>
                      <w:r w:rsidRPr="009952E2">
                        <w:rPr>
                          <w:rFonts w:ascii="Times New Roman Bold" w:hAnsi="Times New Roman Bold" w:hint="eastAsia"/>
                          <w:b/>
                          <w:spacing w:val="-6"/>
                          <w:sz w:val="32"/>
                          <w:szCs w:val="32"/>
                        </w:rPr>
                        <w:t xml:space="preserve"> CH</w:t>
                      </w:r>
                      <w:r w:rsidRPr="009952E2">
                        <w:rPr>
                          <w:rFonts w:ascii="Times New Roman Bold" w:hAnsi="Times New Roman Bold" w:hint="cs"/>
                          <w:b/>
                          <w:spacing w:val="-6"/>
                          <w:sz w:val="32"/>
                          <w:szCs w:val="32"/>
                        </w:rPr>
                        <w:t>Ơ</w:t>
                      </w:r>
                      <w:r w:rsidRPr="009952E2">
                        <w:rPr>
                          <w:rFonts w:ascii="Times New Roman Bold" w:hAnsi="Times New Roman Bold" w:hint="eastAsia"/>
                          <w:b/>
                          <w:spacing w:val="-6"/>
                          <w:sz w:val="32"/>
                          <w:szCs w:val="32"/>
                        </w:rPr>
                        <w:t>I</w:t>
                      </w:r>
                    </w:p>
                    <w:p w:rsidR="00BC6D77" w:rsidRDefault="00BC6D77" w:rsidP="003D0ACD">
                      <w:pPr>
                        <w:jc w:val="center"/>
                      </w:pPr>
                    </w:p>
                  </w:txbxContent>
                </v:textbox>
              </v:roundrect>
            </w:pict>
          </mc:Fallback>
        </mc:AlternateContent>
      </w: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i/>
          <w:sz w:val="24"/>
          <w:szCs w:val="24"/>
        </w:rPr>
      </w:pPr>
    </w:p>
    <w:p w:rsidR="003D0ACD" w:rsidRDefault="003D0ACD" w:rsidP="003D0ACD">
      <w:pPr>
        <w:spacing w:after="0" w:line="23" w:lineRule="atLeast"/>
        <w:ind w:left="720"/>
        <w:rPr>
          <w:rFonts w:cs="Calibri"/>
          <w:b/>
          <w:sz w:val="24"/>
          <w:szCs w:val="24"/>
        </w:rPr>
      </w:pPr>
    </w:p>
    <w:p w:rsidR="003D0ACD" w:rsidRPr="00DD5688" w:rsidRDefault="00EE3882" w:rsidP="003D0ACD">
      <w:pPr>
        <w:rPr>
          <w:rFonts w:ascii="Times New Roman Bold" w:hAnsi="Times New Roman Bold" w:hint="eastAsia"/>
          <w:b/>
          <w:color w:val="C45911" w:themeColor="accent2" w:themeShade="BF"/>
          <w:spacing w:val="-6"/>
          <w:sz w:val="32"/>
          <w:szCs w:val="32"/>
        </w:rPr>
      </w:pPr>
      <w:r w:rsidRPr="00EE3882">
        <w:rPr>
          <w:rFonts w:ascii="Times New Roman Bold" w:hAnsi="Times New Roman Bold" w:hint="eastAsia"/>
          <w:b/>
          <w:color w:val="C45911" w:themeColor="accent2" w:themeShade="BF"/>
          <w:spacing w:val="-6"/>
          <w:sz w:val="32"/>
          <w:szCs w:val="32"/>
        </w:rPr>
        <w:t>C</w:t>
      </w:r>
      <w:r w:rsidRPr="00EE3882">
        <w:rPr>
          <w:rFonts w:ascii="Times New Roman Bold" w:hAnsi="Times New Roman Bold" w:hint="cs"/>
          <w:b/>
          <w:color w:val="C45911" w:themeColor="accent2" w:themeShade="BF"/>
          <w:spacing w:val="-6"/>
          <w:sz w:val="32"/>
          <w:szCs w:val="32"/>
        </w:rPr>
        <w:t>Á</w:t>
      </w:r>
      <w:r w:rsidRPr="00EE3882">
        <w:rPr>
          <w:rFonts w:ascii="Times New Roman Bold" w:hAnsi="Times New Roman Bold" w:hint="eastAsia"/>
          <w:b/>
          <w:color w:val="C45911" w:themeColor="accent2" w:themeShade="BF"/>
          <w:spacing w:val="-6"/>
          <w:sz w:val="32"/>
          <w:szCs w:val="32"/>
        </w:rPr>
        <w:t xml:space="preserve">CH </w:t>
      </w:r>
      <w:r w:rsidRPr="00EE3882">
        <w:rPr>
          <w:rFonts w:ascii="Times New Roman Bold" w:hAnsi="Times New Roman Bold"/>
          <w:b/>
          <w:color w:val="C45911" w:themeColor="accent2" w:themeShade="BF"/>
          <w:spacing w:val="-6"/>
          <w:sz w:val="32"/>
          <w:szCs w:val="32"/>
        </w:rPr>
        <w:t>THỨCTIẾN</w:t>
      </w:r>
      <w:r w:rsidRPr="00EE3882">
        <w:rPr>
          <w:rFonts w:ascii="Times New Roman Bold" w:hAnsi="Times New Roman Bold" w:hint="eastAsia"/>
          <w:b/>
          <w:color w:val="C45911" w:themeColor="accent2" w:themeShade="BF"/>
          <w:spacing w:val="-6"/>
          <w:sz w:val="32"/>
          <w:szCs w:val="32"/>
        </w:rPr>
        <w:t xml:space="preserve"> H</w:t>
      </w:r>
      <w:r w:rsidRPr="00EE3882">
        <w:rPr>
          <w:rFonts w:ascii="Times New Roman Bold" w:hAnsi="Times New Roman Bold" w:hint="cs"/>
          <w:b/>
          <w:color w:val="C45911" w:themeColor="accent2" w:themeShade="BF"/>
          <w:spacing w:val="-6"/>
          <w:sz w:val="32"/>
          <w:szCs w:val="32"/>
        </w:rPr>
        <w:t>À</w:t>
      </w:r>
      <w:r w:rsidRPr="00EE3882">
        <w:rPr>
          <w:rFonts w:ascii="Times New Roman Bold" w:hAnsi="Times New Roman Bold" w:hint="eastAsia"/>
          <w:b/>
          <w:color w:val="C45911" w:themeColor="accent2" w:themeShade="BF"/>
          <w:spacing w:val="-6"/>
          <w:sz w:val="32"/>
          <w:szCs w:val="32"/>
        </w:rPr>
        <w:t>NH</w:t>
      </w:r>
    </w:p>
    <w:p w:rsidR="003D0ACD" w:rsidRDefault="003D0ACD" w:rsidP="003D0ACD">
      <w:pPr>
        <w:rPr>
          <w:rFonts w:ascii="Times New Roman Bold" w:hAnsi="Times New Roman Bold" w:hint="eastAsia"/>
          <w:b/>
          <w:spacing w:val="-6"/>
          <w:sz w:val="32"/>
          <w:szCs w:val="32"/>
        </w:rPr>
      </w:pPr>
      <w:r w:rsidRPr="009952E2">
        <w:rPr>
          <w:rFonts w:ascii="Times New Roman Bold" w:hAnsi="Times New Roman Bold"/>
          <w:b/>
          <w:noProof/>
          <w:spacing w:val="-6"/>
          <w:sz w:val="32"/>
          <w:szCs w:val="32"/>
          <w:lang w:eastAsia="en-US"/>
        </w:rPr>
        <w:drawing>
          <wp:inline distT="0" distB="0" distL="0" distR="0" wp14:anchorId="19CA23B6" wp14:editId="7AC8C44C">
            <wp:extent cx="5486400" cy="2600325"/>
            <wp:effectExtent l="19050" t="0" r="38100" b="0"/>
            <wp:docPr id="1043" name="Diagram 10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472BE9" w:rsidRPr="00BD4851" w:rsidRDefault="003D0ACD">
      <w:pPr>
        <w:spacing w:after="0" w:line="240" w:lineRule="auto"/>
        <w:rPr>
          <w:color w:val="C00000"/>
        </w:rPr>
      </w:pPr>
      <w:r w:rsidRPr="00BD4851">
        <w:rPr>
          <w:rFonts w:ascii="Times New Roman" w:hAnsi="Times New Roman"/>
          <w:b/>
          <w:noProof/>
          <w:color w:val="C00000"/>
          <w:sz w:val="28"/>
          <w:szCs w:val="28"/>
          <w:lang w:eastAsia="en-US"/>
        </w:rPr>
        <w:lastRenderedPageBreak/>
        <w:drawing>
          <wp:anchor distT="0" distB="0" distL="114300" distR="114300" simplePos="0" relativeHeight="251860480" behindDoc="0" locked="0" layoutInCell="1" allowOverlap="1" wp14:anchorId="031F86E2" wp14:editId="6B863589">
            <wp:simplePos x="0" y="0"/>
            <wp:positionH relativeFrom="margin">
              <wp:posOffset>190500</wp:posOffset>
            </wp:positionH>
            <wp:positionV relativeFrom="margin">
              <wp:posOffset>638175</wp:posOffset>
            </wp:positionV>
            <wp:extent cx="685800" cy="890905"/>
            <wp:effectExtent l="19050" t="19050" r="19050" b="23495"/>
            <wp:wrapSquare wrapText="bothSides"/>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85800" cy="890905"/>
                    </a:xfrm>
                    <a:prstGeom prst="rect">
                      <a:avLst/>
                    </a:prstGeom>
                    <a:noFill/>
                    <a:ln w="9525">
                      <a:solidFill>
                        <a:srgbClr val="E36C0A"/>
                      </a:solidFill>
                      <a:miter lim="800000"/>
                      <a:headEnd/>
                      <a:tailEnd/>
                    </a:ln>
                  </pic:spPr>
                </pic:pic>
              </a:graphicData>
            </a:graphic>
          </wp:anchor>
        </w:drawing>
      </w:r>
      <w:r w:rsidRPr="00BD4851">
        <w:rPr>
          <w:rFonts w:ascii="Times New Roman" w:hAnsi="Times New Roman"/>
          <w:b/>
          <w:color w:val="C00000"/>
          <w:sz w:val="28"/>
          <w:szCs w:val="28"/>
        </w:rPr>
        <w:t xml:space="preserve">HOẠT ĐỘNG 6: KỸ NĂNG GHI CHÉP, LẬP BIÊN BẢN HÒA GIẢI </w:t>
      </w:r>
    </w:p>
    <w:p w:rsidR="003D0ACD" w:rsidRPr="00960503" w:rsidRDefault="009D42D1" w:rsidP="003D0ACD">
      <w:pPr>
        <w:pStyle w:val="Heading3"/>
        <w:tabs>
          <w:tab w:val="left" w:pos="3556"/>
        </w:tabs>
        <w:rPr>
          <w:rFonts w:ascii="Times New Roman" w:hAnsi="Times New Roman"/>
          <w:sz w:val="28"/>
          <w:szCs w:val="28"/>
        </w:rPr>
      </w:pPr>
      <w:r>
        <w:rPr>
          <w:rFonts w:ascii="Times New Roman" w:hAnsi="Times New Roman"/>
          <w:b w:val="0"/>
          <w:noProof/>
          <w:sz w:val="28"/>
          <w:szCs w:val="28"/>
          <w:lang w:eastAsia="en-US"/>
        </w:rPr>
        <mc:AlternateContent>
          <mc:Choice Requires="wps">
            <w:drawing>
              <wp:anchor distT="0" distB="0" distL="114300" distR="457200" simplePos="0" relativeHeight="251614720" behindDoc="0" locked="0" layoutInCell="0" allowOverlap="1" wp14:anchorId="16C0B3C6" wp14:editId="79BD65CE">
                <wp:simplePos x="0" y="0"/>
                <wp:positionH relativeFrom="margin">
                  <wp:posOffset>2675890</wp:posOffset>
                </wp:positionH>
                <wp:positionV relativeFrom="margin">
                  <wp:posOffset>548640</wp:posOffset>
                </wp:positionV>
                <wp:extent cx="988060" cy="3667125"/>
                <wp:effectExtent l="0" t="82233" r="91758" b="15557"/>
                <wp:wrapSquare wrapText="bothSides"/>
                <wp:docPr id="1172"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8060" cy="366712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F428A2" w:rsidRDefault="00BC6D77" w:rsidP="003D0ACD">
                            <w:pPr>
                              <w:spacing w:after="0" w:line="23" w:lineRule="atLeast"/>
                              <w:jc w:val="both"/>
                              <w:rPr>
                                <w:rFonts w:ascii="Times New Roman" w:hAnsi="Times New Roman"/>
                                <w:b/>
                                <w:color w:val="E36C0A"/>
                                <w:sz w:val="28"/>
                                <w:szCs w:val="28"/>
                              </w:rPr>
                            </w:pPr>
                            <w:r w:rsidRPr="00F428A2">
                              <w:rPr>
                                <w:rFonts w:ascii="Times New Roman" w:hAnsi="Times New Roman"/>
                                <w:b/>
                                <w:color w:val="E36C0A"/>
                                <w:sz w:val="28"/>
                                <w:szCs w:val="28"/>
                              </w:rPr>
                              <w:t>Chuẩn bị</w:t>
                            </w:r>
                          </w:p>
                          <w:p w:rsidR="00BC6D77" w:rsidRPr="00F428A2" w:rsidRDefault="00BC6D77" w:rsidP="003D0ACD">
                            <w:pPr>
                              <w:numPr>
                                <w:ilvl w:val="0"/>
                                <w:numId w:val="23"/>
                              </w:numPr>
                              <w:spacing w:after="0" w:line="23" w:lineRule="atLeast"/>
                              <w:ind w:left="720"/>
                              <w:jc w:val="both"/>
                              <w:rPr>
                                <w:rFonts w:ascii="Times New Roman" w:hAnsi="Times New Roman"/>
                                <w:sz w:val="28"/>
                                <w:szCs w:val="28"/>
                              </w:rPr>
                            </w:pPr>
                            <w:r w:rsidRPr="00F428A2">
                              <w:rPr>
                                <w:rFonts w:ascii="Times New Roman" w:hAnsi="Times New Roman"/>
                                <w:sz w:val="28"/>
                                <w:szCs w:val="28"/>
                              </w:rPr>
                              <w:t xml:space="preserve">Giấy Ao, Bút </w:t>
                            </w:r>
                            <w:r>
                              <w:rPr>
                                <w:rFonts w:ascii="Times New Roman" w:hAnsi="Times New Roman"/>
                                <w:sz w:val="28"/>
                                <w:szCs w:val="28"/>
                              </w:rPr>
                              <w:t>dạ</w:t>
                            </w:r>
                            <w:r w:rsidRPr="00F428A2">
                              <w:rPr>
                                <w:rFonts w:ascii="Times New Roman" w:hAnsi="Times New Roman"/>
                                <w:sz w:val="28"/>
                                <w:szCs w:val="28"/>
                              </w:rPr>
                              <w:t>, Băng keo giấy</w:t>
                            </w:r>
                          </w:p>
                          <w:p w:rsidR="00BC6D77" w:rsidRPr="00F428A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F428A2">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0" type="#_x0000_t185" style="position:absolute;margin-left:210.7pt;margin-top:43.2pt;width:77.8pt;height:288.75pt;rotation:90;z-index:2516147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" o:allowincell="f" adj="2346" fillcolor="#4f81bd" strokecolor="#7030a0" strokeweight="1pt">
                <v:shadow on="t" type="double" opacity=".5" color2="shadow add(102)" offset="3pt,-3pt" offset2="6pt,-6pt"/>
                <v:textbox inset="18pt,18pt,,18pt">
                  <w:txbxContent>
                    <w:p w:rsidR="00BC6D77" w:rsidRPr="00F428A2" w:rsidRDefault="00BC6D77" w:rsidP="003D0ACD">
                      <w:pPr>
                        <w:spacing w:after="0" w:line="23" w:lineRule="atLeast"/>
                        <w:jc w:val="both"/>
                        <w:rPr>
                          <w:rFonts w:ascii="Times New Roman" w:hAnsi="Times New Roman"/>
                          <w:b/>
                          <w:color w:val="E36C0A"/>
                          <w:sz w:val="28"/>
                          <w:szCs w:val="28"/>
                        </w:rPr>
                      </w:pPr>
                      <w:r w:rsidRPr="00F428A2">
                        <w:rPr>
                          <w:rFonts w:ascii="Times New Roman" w:hAnsi="Times New Roman"/>
                          <w:b/>
                          <w:color w:val="E36C0A"/>
                          <w:sz w:val="28"/>
                          <w:szCs w:val="28"/>
                        </w:rPr>
                        <w:t>Chuẩn bị</w:t>
                      </w:r>
                    </w:p>
                    <w:p w:rsidR="00BC6D77" w:rsidRPr="00F428A2" w:rsidRDefault="00BC6D77" w:rsidP="003D0ACD">
                      <w:pPr>
                        <w:numPr>
                          <w:ilvl w:val="0"/>
                          <w:numId w:val="23"/>
                        </w:numPr>
                        <w:spacing w:after="0" w:line="23" w:lineRule="atLeast"/>
                        <w:ind w:left="720"/>
                        <w:jc w:val="both"/>
                        <w:rPr>
                          <w:rFonts w:ascii="Times New Roman" w:hAnsi="Times New Roman"/>
                          <w:sz w:val="28"/>
                          <w:szCs w:val="28"/>
                        </w:rPr>
                      </w:pPr>
                      <w:r w:rsidRPr="00F428A2">
                        <w:rPr>
                          <w:rFonts w:ascii="Times New Roman" w:hAnsi="Times New Roman"/>
                          <w:sz w:val="28"/>
                          <w:szCs w:val="28"/>
                        </w:rPr>
                        <w:t xml:space="preserve">Giấy Ao, Bút </w:t>
                      </w:r>
                      <w:r>
                        <w:rPr>
                          <w:rFonts w:ascii="Times New Roman" w:hAnsi="Times New Roman"/>
                          <w:sz w:val="28"/>
                          <w:szCs w:val="28"/>
                        </w:rPr>
                        <w:t>dạ</w:t>
                      </w:r>
                      <w:r w:rsidRPr="00F428A2">
                        <w:rPr>
                          <w:rFonts w:ascii="Times New Roman" w:hAnsi="Times New Roman"/>
                          <w:sz w:val="28"/>
                          <w:szCs w:val="28"/>
                        </w:rPr>
                        <w:t>, Băng keo giấy</w:t>
                      </w:r>
                    </w:p>
                    <w:p w:rsidR="00BC6D77" w:rsidRPr="00F428A2"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F428A2">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r>
        <w:rPr>
          <w:rFonts w:ascii="Times New Roman" w:hAnsi="Times New Roman"/>
          <w:b w:val="0"/>
          <w:i/>
          <w:noProof/>
          <w:color w:val="E36C0A"/>
          <w:sz w:val="28"/>
          <w:szCs w:val="28"/>
          <w:lang w:eastAsia="en-US"/>
        </w:rPr>
        <mc:AlternateContent>
          <mc:Choice Requires="wps">
            <w:drawing>
              <wp:anchor distT="0" distB="0" distL="114300" distR="114300" simplePos="0" relativeHeight="251864576" behindDoc="0" locked="0" layoutInCell="0" allowOverlap="1" wp14:anchorId="71F7767C" wp14:editId="3D896D8E">
                <wp:simplePos x="0" y="0"/>
                <wp:positionH relativeFrom="margin">
                  <wp:posOffset>872490</wp:posOffset>
                </wp:positionH>
                <wp:positionV relativeFrom="margin">
                  <wp:posOffset>533400</wp:posOffset>
                </wp:positionV>
                <wp:extent cx="4219575" cy="1304925"/>
                <wp:effectExtent l="19050" t="19050" r="28575" b="28575"/>
                <wp:wrapSquare wrapText="bothSides"/>
                <wp:docPr id="1171"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1304925"/>
                        </a:xfrm>
                        <a:prstGeom prst="bracketPair">
                          <a:avLst>
                            <a:gd name="adj" fmla="val 13492"/>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F428A2" w:rsidRDefault="00BC6D77" w:rsidP="003D0ACD">
                            <w:pPr>
                              <w:spacing w:after="0" w:line="23" w:lineRule="atLeast"/>
                              <w:rPr>
                                <w:rFonts w:ascii="Times New Roman" w:hAnsi="Times New Roman"/>
                                <w:b/>
                                <w:color w:val="E36C0A"/>
                                <w:sz w:val="28"/>
                                <w:szCs w:val="28"/>
                              </w:rPr>
                            </w:pPr>
                            <w:r w:rsidRPr="00F428A2">
                              <w:rPr>
                                <w:rFonts w:ascii="Times New Roman" w:hAnsi="Times New Roman"/>
                                <w:b/>
                                <w:color w:val="E36C0A"/>
                                <w:sz w:val="28"/>
                                <w:szCs w:val="28"/>
                              </w:rPr>
                              <w:t>Mục tiêu</w:t>
                            </w:r>
                          </w:p>
                          <w:p w:rsidR="00BC6D77" w:rsidRPr="00F428A2" w:rsidRDefault="00BC6D77" w:rsidP="003D0ACD">
                            <w:pPr>
                              <w:pStyle w:val="ListParagraph"/>
                              <w:numPr>
                                <w:ilvl w:val="0"/>
                                <w:numId w:val="33"/>
                              </w:numPr>
                              <w:rPr>
                                <w:rFonts w:ascii="Times New Roman" w:hAnsi="Times New Roman"/>
                                <w:sz w:val="28"/>
                                <w:szCs w:val="28"/>
                              </w:rPr>
                            </w:pPr>
                            <w:r w:rsidRPr="00F428A2">
                              <w:rPr>
                                <w:rFonts w:ascii="Times New Roman" w:hAnsi="Times New Roman"/>
                                <w:sz w:val="28"/>
                                <w:szCs w:val="28"/>
                              </w:rPr>
                              <w:t>Hòa giải viên biết cách ghi chép đủ thông tin khi các bên trình bày</w:t>
                            </w:r>
                            <w:r>
                              <w:rPr>
                                <w:rFonts w:ascii="Times New Roman" w:hAnsi="Times New Roman"/>
                                <w:sz w:val="28"/>
                                <w:szCs w:val="28"/>
                              </w:rPr>
                              <w:t>.</w:t>
                            </w:r>
                          </w:p>
                          <w:p w:rsidR="00BC6D77" w:rsidRDefault="00BC6D77" w:rsidP="006766B2">
                            <w:pPr>
                              <w:pStyle w:val="ListParagraph"/>
                              <w:numPr>
                                <w:ilvl w:val="0"/>
                                <w:numId w:val="33"/>
                              </w:numPr>
                              <w:jc w:val="both"/>
                              <w:rPr>
                                <w:rFonts w:ascii="Times New Roman" w:hAnsi="Times New Roman"/>
                                <w:bCs/>
                                <w:color w:val="000000"/>
                                <w:sz w:val="28"/>
                                <w:szCs w:val="28"/>
                              </w:rPr>
                            </w:pPr>
                            <w:r w:rsidRPr="00F428A2">
                              <w:rPr>
                                <w:rFonts w:ascii="Times New Roman" w:hAnsi="Times New Roman"/>
                                <w:sz w:val="28"/>
                                <w:szCs w:val="28"/>
                              </w:rPr>
                              <w:t>Hòa giải viên biết cách lập biên bản hòa giải khoa học, đúng pháp luật.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185" style="position:absolute;margin-left:68.7pt;margin-top:42pt;width:332.25pt;height:102.7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" o:allowincell="f" adj="2914" filled="t" strokecolor="#f79646" strokeweight="2.25pt">
                <v:shadow color="#868686"/>
                <v:textbox inset="3.6pt,,3.6pt">
                  <w:txbxContent>
                    <w:p w:rsidR="00BC6D77" w:rsidRPr="00F428A2" w:rsidRDefault="00BC6D77" w:rsidP="003D0ACD">
                      <w:pPr>
                        <w:spacing w:after="0" w:line="23" w:lineRule="atLeast"/>
                        <w:rPr>
                          <w:rFonts w:ascii="Times New Roman" w:hAnsi="Times New Roman"/>
                          <w:b/>
                          <w:color w:val="E36C0A"/>
                          <w:sz w:val="28"/>
                          <w:szCs w:val="28"/>
                        </w:rPr>
                      </w:pPr>
                      <w:r w:rsidRPr="00F428A2">
                        <w:rPr>
                          <w:rFonts w:ascii="Times New Roman" w:hAnsi="Times New Roman"/>
                          <w:b/>
                          <w:color w:val="E36C0A"/>
                          <w:sz w:val="28"/>
                          <w:szCs w:val="28"/>
                        </w:rPr>
                        <w:t>Mục tiêu</w:t>
                      </w:r>
                    </w:p>
                    <w:p w:rsidR="00BC6D77" w:rsidRPr="00F428A2" w:rsidRDefault="00BC6D77" w:rsidP="003D0ACD">
                      <w:pPr>
                        <w:pStyle w:val="ListParagraph"/>
                        <w:numPr>
                          <w:ilvl w:val="0"/>
                          <w:numId w:val="33"/>
                        </w:numPr>
                        <w:rPr>
                          <w:rFonts w:ascii="Times New Roman" w:hAnsi="Times New Roman"/>
                          <w:sz w:val="28"/>
                          <w:szCs w:val="28"/>
                        </w:rPr>
                      </w:pPr>
                      <w:r w:rsidRPr="00F428A2">
                        <w:rPr>
                          <w:rFonts w:ascii="Times New Roman" w:hAnsi="Times New Roman"/>
                          <w:sz w:val="28"/>
                          <w:szCs w:val="28"/>
                        </w:rPr>
                        <w:t>Hòa giải viên biết cách ghi chép đủ thông tin khi các bên trình bày</w:t>
                      </w:r>
                      <w:r>
                        <w:rPr>
                          <w:rFonts w:ascii="Times New Roman" w:hAnsi="Times New Roman"/>
                          <w:sz w:val="28"/>
                          <w:szCs w:val="28"/>
                        </w:rPr>
                        <w:t>.</w:t>
                      </w:r>
                    </w:p>
                    <w:p w:rsidR="00BC6D77" w:rsidRDefault="00BC6D77" w:rsidP="006766B2">
                      <w:pPr>
                        <w:pStyle w:val="ListParagraph"/>
                        <w:numPr>
                          <w:ilvl w:val="0"/>
                          <w:numId w:val="33"/>
                        </w:numPr>
                        <w:jc w:val="both"/>
                        <w:rPr>
                          <w:rFonts w:ascii="Times New Roman" w:hAnsi="Times New Roman"/>
                          <w:bCs/>
                          <w:color w:val="000000"/>
                          <w:sz w:val="28"/>
                          <w:szCs w:val="28"/>
                        </w:rPr>
                      </w:pPr>
                      <w:r w:rsidRPr="00F428A2">
                        <w:rPr>
                          <w:rFonts w:ascii="Times New Roman" w:hAnsi="Times New Roman"/>
                          <w:sz w:val="28"/>
                          <w:szCs w:val="28"/>
                        </w:rPr>
                        <w:t>Hòa giải viên biết cách lập biên bản hòa giải khoa học, đúng pháp luật.</w:t>
                      </w:r>
                    </w:p>
                  </w:txbxContent>
                </v:textbox>
                <w10:wrap type="square" anchorx="margin" anchory="margin"/>
              </v:shape>
            </w:pict>
          </mc:Fallback>
        </mc:AlternateContent>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417227">
      <w:pPr>
        <w:tabs>
          <w:tab w:val="left" w:pos="3556"/>
        </w:tabs>
        <w:spacing w:after="0" w:line="23" w:lineRule="atLeast"/>
        <w:ind w:left="720"/>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731ED4" w:rsidP="003D0ACD">
      <w:pPr>
        <w:tabs>
          <w:tab w:val="left" w:pos="3556"/>
        </w:tabs>
        <w:spacing w:after="0" w:line="23" w:lineRule="atLeast"/>
        <w:rPr>
          <w:rFonts w:cs="Calibri"/>
          <w:b/>
          <w:i/>
          <w:sz w:val="24"/>
          <w:szCs w:val="24"/>
        </w:rPr>
      </w:pPr>
      <w:r>
        <w:rPr>
          <w:noProof/>
          <w:lang w:eastAsia="en-US"/>
        </w:rPr>
        <w:drawing>
          <wp:anchor distT="0" distB="0" distL="114300" distR="114300" simplePos="0" relativeHeight="251852288" behindDoc="0" locked="0" layoutInCell="1" allowOverlap="1" wp14:anchorId="5C3CB9D3" wp14:editId="20B1BA4E">
            <wp:simplePos x="0" y="0"/>
            <wp:positionH relativeFrom="margin">
              <wp:posOffset>508635</wp:posOffset>
            </wp:positionH>
            <wp:positionV relativeFrom="margin">
              <wp:posOffset>1920240</wp:posOffset>
            </wp:positionV>
            <wp:extent cx="791210" cy="791210"/>
            <wp:effectExtent l="0" t="0" r="8890" b="8890"/>
            <wp:wrapSquare wrapText="bothSides"/>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9D42D1" w:rsidP="003D0ACD">
      <w:pPr>
        <w:tabs>
          <w:tab w:val="left" w:pos="3556"/>
        </w:tabs>
        <w:spacing w:after="0" w:line="23" w:lineRule="atLeast"/>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856384" behindDoc="1" locked="0" layoutInCell="0" allowOverlap="1" wp14:anchorId="5D451654" wp14:editId="3E76861B">
                <wp:simplePos x="0" y="0"/>
                <wp:positionH relativeFrom="margin">
                  <wp:posOffset>1806575</wp:posOffset>
                </wp:positionH>
                <wp:positionV relativeFrom="margin">
                  <wp:posOffset>2965450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3"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12" style="position:absolute;margin-left:142.25pt;margin-top:233.5pt;width:55.75pt;height:55.75pt;z-index:-2514600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30 </w:t>
                      </w:r>
                      <w:r w:rsidRPr="00E138FB">
                        <w:rPr>
                          <w:b/>
                          <w:iCs/>
                          <w:color w:val="000000"/>
                          <w:sz w:val="24"/>
                          <w:szCs w:val="28"/>
                        </w:rPr>
                        <w:t>phút</w:t>
                      </w:r>
                    </w:p>
                  </w:txbxContent>
                </v:textbox>
                <w10:wrap type="tight" anchorx="margin" anchory="margin"/>
              </v:oval>
            </w:pict>
          </mc:Fallback>
        </mc:AlternateContent>
      </w:r>
      <w:r w:rsidR="00AC6D45">
        <w:rPr>
          <w:noProof/>
          <w:lang w:eastAsia="en-US"/>
        </w:rPr>
        <w:drawing>
          <wp:anchor distT="0" distB="0" distL="114300" distR="114300" simplePos="0" relativeHeight="251811328" behindDoc="0" locked="0" layoutInCell="1" allowOverlap="1" wp14:anchorId="6403A1BB" wp14:editId="7A6080A9">
            <wp:simplePos x="0" y="0"/>
            <wp:positionH relativeFrom="margin">
              <wp:posOffset>985520</wp:posOffset>
            </wp:positionH>
            <wp:positionV relativeFrom="margin">
              <wp:posOffset>2901950</wp:posOffset>
            </wp:positionV>
            <wp:extent cx="788035" cy="8382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F25F6A" w:rsidRDefault="00F25F6A"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731ED4" w:rsidRDefault="00731ED4" w:rsidP="003D0ACD">
      <w:pPr>
        <w:tabs>
          <w:tab w:val="left" w:pos="3556"/>
        </w:tabs>
        <w:spacing w:after="0" w:line="23" w:lineRule="atLeast"/>
        <w:rPr>
          <w:rFonts w:cs="Calibri"/>
          <w:b/>
          <w:i/>
          <w:sz w:val="24"/>
          <w:szCs w:val="24"/>
        </w:rPr>
      </w:pPr>
    </w:p>
    <w:p w:rsidR="00F25F6A" w:rsidRDefault="00F25F6A" w:rsidP="003D0ACD">
      <w:pPr>
        <w:tabs>
          <w:tab w:val="left" w:pos="3556"/>
        </w:tabs>
        <w:spacing w:after="0" w:line="23" w:lineRule="atLeast"/>
        <w:rPr>
          <w:rFonts w:cs="Calibri"/>
          <w:b/>
          <w:i/>
          <w:sz w:val="24"/>
          <w:szCs w:val="24"/>
        </w:rPr>
      </w:pPr>
    </w:p>
    <w:p w:rsidR="00F25F6A" w:rsidRDefault="009D42D1" w:rsidP="003D0ACD">
      <w:pPr>
        <w:tabs>
          <w:tab w:val="left" w:pos="3556"/>
        </w:tabs>
        <w:spacing w:after="0" w:line="23" w:lineRule="atLeast"/>
        <w:rPr>
          <w:rFonts w:cs="Calibri"/>
          <w:b/>
          <w:i/>
          <w:sz w:val="24"/>
          <w:szCs w:val="24"/>
        </w:rPr>
      </w:pPr>
      <w:r>
        <w:rPr>
          <w:rFonts w:ascii="Times New Roman" w:hAnsi="Times New Roman"/>
          <w:noProof/>
          <w:sz w:val="28"/>
          <w:szCs w:val="28"/>
          <w:lang w:eastAsia="en-US"/>
        </w:rPr>
        <mc:AlternateContent>
          <mc:Choice Requires="wps">
            <w:drawing>
              <wp:anchor distT="0" distB="0" distL="114300" distR="114300" simplePos="0" relativeHeight="251901440" behindDoc="0" locked="0" layoutInCell="1" allowOverlap="1" wp14:anchorId="6334CBA7" wp14:editId="7B75B409">
                <wp:simplePos x="0" y="0"/>
                <wp:positionH relativeFrom="column">
                  <wp:posOffset>-3810</wp:posOffset>
                </wp:positionH>
                <wp:positionV relativeFrom="paragraph">
                  <wp:posOffset>12700</wp:posOffset>
                </wp:positionV>
                <wp:extent cx="5593080" cy="476250"/>
                <wp:effectExtent l="0" t="0" r="26670" b="19050"/>
                <wp:wrapNone/>
                <wp:docPr id="1046" name="Rounded 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3D0ACD">
                            <w:pPr>
                              <w:spacing w:before="120" w:after="120"/>
                              <w:jc w:val="center"/>
                              <w:rPr>
                                <w:sz w:val="32"/>
                                <w:szCs w:val="32"/>
                              </w:rPr>
                            </w:pPr>
                            <w:r w:rsidRPr="009952E2">
                              <w:rPr>
                                <w:rFonts w:ascii="Times New Roman" w:hAnsi="Times New Roman"/>
                                <w:b/>
                                <w:sz w:val="32"/>
                                <w:szCs w:val="32"/>
                              </w:rPr>
                              <w:t>PHƯƠNG PHÁP TẬP HUẤN: THUYẾT TRÌNH, HỎI ĐÁP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6" o:spid="_x0000_s1113" style="position:absolute;margin-left:-.3pt;margin-top:1pt;width:440.4pt;height:3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" fillcolor="#4472c4 [3204]" strokecolor="#1f3763 [1604]" strokeweight="1pt">
                <v:stroke joinstyle="miter"/>
                <v:path arrowok="t"/>
                <v:textbox>
                  <w:txbxContent>
                    <w:p w:rsidR="00BC6D77" w:rsidRPr="009952E2" w:rsidRDefault="00BC6D77" w:rsidP="003D0ACD">
                      <w:pPr>
                        <w:spacing w:before="120" w:after="120"/>
                        <w:jc w:val="center"/>
                        <w:rPr>
                          <w:sz w:val="32"/>
                          <w:szCs w:val="32"/>
                        </w:rPr>
                      </w:pPr>
                      <w:r w:rsidRPr="009952E2">
                        <w:rPr>
                          <w:rFonts w:ascii="Times New Roman" w:hAnsi="Times New Roman"/>
                          <w:b/>
                          <w:sz w:val="32"/>
                          <w:szCs w:val="32"/>
                        </w:rPr>
                        <w:t>PHƯƠNG PHÁP TẬP HUẤN: THUYẾT TRÌNH, HỎI ĐÁP</w:t>
                      </w:r>
                    </w:p>
                  </w:txbxContent>
                </v:textbox>
              </v:roundrect>
            </w:pict>
          </mc:Fallback>
        </mc:AlternateContent>
      </w:r>
    </w:p>
    <w:p w:rsidR="003D0ACD" w:rsidRDefault="003D0ACD" w:rsidP="003D0ACD">
      <w:pPr>
        <w:tabs>
          <w:tab w:val="left" w:pos="3556"/>
        </w:tabs>
        <w:spacing w:after="0" w:line="23" w:lineRule="atLeast"/>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tbl>
      <w:tblPr>
        <w:tblStyle w:val="GridTable4Accent1"/>
        <w:tblW w:w="0" w:type="auto"/>
        <w:tblLook w:val="04A0" w:firstRow="1" w:lastRow="0" w:firstColumn="1" w:lastColumn="0" w:noHBand="0" w:noVBand="1"/>
      </w:tblPr>
      <w:tblGrid>
        <w:gridCol w:w="534"/>
        <w:gridCol w:w="8930"/>
      </w:tblGrid>
      <w:tr w:rsidR="009D42D1" w:rsidTr="003D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D0ACD" w:rsidRDefault="003D0ACD" w:rsidP="003D0ACD">
            <w:pPr>
              <w:rPr>
                <w:rFonts w:ascii="Times New Roman" w:hAnsi="Times New Roman"/>
                <w:sz w:val="28"/>
                <w:szCs w:val="28"/>
              </w:rPr>
            </w:pPr>
          </w:p>
        </w:tc>
        <w:tc>
          <w:tcPr>
            <w:tcW w:w="8930" w:type="dxa"/>
          </w:tcPr>
          <w:p w:rsidR="00472BE9" w:rsidRDefault="003D0ACD">
            <w:pPr>
              <w:spacing w:before="120"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 w:val="0"/>
                <w:bCs w:val="0"/>
                <w:color w:val="000000" w:themeColor="text1"/>
                <w:sz w:val="32"/>
                <w:szCs w:val="32"/>
                <w:lang w:eastAsia="ja-JP"/>
              </w:rPr>
            </w:pPr>
            <w:r w:rsidRPr="009952E2">
              <w:rPr>
                <w:rFonts w:ascii="Times New Roman" w:hAnsi="Times New Roman"/>
                <w:color w:val="000000" w:themeColor="text1"/>
                <w:sz w:val="32"/>
                <w:szCs w:val="32"/>
              </w:rPr>
              <w:t>CÁCH THỨC TIẾN HÀNH</w:t>
            </w:r>
          </w:p>
        </w:tc>
      </w:tr>
      <w:tr w:rsidR="009D42D1" w:rsidTr="003D0AC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1</w:t>
            </w:r>
          </w:p>
        </w:tc>
        <w:tc>
          <w:tcPr>
            <w:tcW w:w="8930" w:type="dxa"/>
          </w:tcPr>
          <w:p w:rsidR="00472BE9" w:rsidRDefault="00EE3882">
            <w:pPr>
              <w:spacing w:after="0" w:line="3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7"/>
                <w:szCs w:val="27"/>
              </w:rPr>
            </w:pPr>
            <w:r w:rsidRPr="00EE3882">
              <w:rPr>
                <w:rFonts w:ascii="Times New Roman" w:eastAsia="MS Mincho" w:hAnsi="Times New Roman"/>
                <w:sz w:val="27"/>
                <w:szCs w:val="27"/>
              </w:rPr>
              <w:t>Mời 01 – 02 học viên trả lời câu hỏi: “Tại sao hòa giải viên cần ghi chép?”</w:t>
            </w:r>
          </w:p>
        </w:tc>
      </w:tr>
      <w:tr w:rsidR="009D42D1" w:rsidTr="003D0ACD">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2</w:t>
            </w:r>
          </w:p>
        </w:tc>
        <w:tc>
          <w:tcPr>
            <w:tcW w:w="8930" w:type="dxa"/>
          </w:tcPr>
          <w:p w:rsidR="00472BE9" w:rsidRDefault="00EE3882">
            <w:pPr>
              <w:tabs>
                <w:tab w:val="left" w:pos="993"/>
              </w:tabs>
              <w:spacing w:after="0" w:line="36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spacing w:val="-4"/>
                <w:sz w:val="27"/>
                <w:szCs w:val="27"/>
              </w:rPr>
            </w:pPr>
            <w:r w:rsidRPr="00EE3882">
              <w:rPr>
                <w:rFonts w:ascii="Times New Roman" w:eastAsia="MS Mincho" w:hAnsi="Times New Roman"/>
                <w:spacing w:val="-4"/>
                <w:sz w:val="27"/>
                <w:szCs w:val="27"/>
              </w:rPr>
              <w:t>Mời 01 – 02 học viên trả lời câu hỏi “Khi ghi chép, hòa giải viên cần lưu ý gì”</w:t>
            </w:r>
          </w:p>
          <w:p w:rsidR="00472BE9" w:rsidRDefault="00EE3882">
            <w:pPr>
              <w:tabs>
                <w:tab w:val="left" w:pos="993"/>
              </w:tabs>
              <w:spacing w:after="0" w:line="360" w:lineRule="exact"/>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Đối với mỗi câu hỏi, tập huấn viên cần tổng hợp các ý kiến phát biểu và bổ sung những nội dung còn thiếu (nếu có)</w:t>
            </w:r>
            <w:r w:rsidR="00B25654">
              <w:rPr>
                <w:rFonts w:ascii="Times New Roman" w:eastAsia="MS Mincho" w:hAnsi="Times New Roman"/>
                <w:sz w:val="27"/>
                <w:szCs w:val="27"/>
              </w:rPr>
              <w:t>.</w:t>
            </w:r>
          </w:p>
          <w:p w:rsidR="00472BE9" w:rsidRDefault="00EE3882">
            <w:pPr>
              <w:pStyle w:val="ListParagraph"/>
              <w:numPr>
                <w:ilvl w:val="0"/>
                <w:numId w:val="34"/>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Chiếu slide và trình bày câu trả lời do tập huấn viên chuẩn bị</w:t>
            </w:r>
          </w:p>
          <w:p w:rsidR="00472BE9" w:rsidRDefault="00EE3882">
            <w:pPr>
              <w:pStyle w:val="ListParagraph"/>
              <w:numPr>
                <w:ilvl w:val="0"/>
                <w:numId w:val="34"/>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Hướng dẫn hòa giải viên ghi tốc ký.</w:t>
            </w:r>
          </w:p>
        </w:tc>
      </w:tr>
      <w:tr w:rsidR="009D42D1" w:rsidTr="003D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3</w:t>
            </w:r>
          </w:p>
        </w:tc>
        <w:tc>
          <w:tcPr>
            <w:tcW w:w="8930" w:type="dxa"/>
          </w:tcPr>
          <w:p w:rsidR="00472BE9" w:rsidRDefault="00EE3882" w:rsidP="00B25654">
            <w:pPr>
              <w:spacing w:after="0" w:line="36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7"/>
                <w:szCs w:val="27"/>
              </w:rPr>
            </w:pPr>
            <w:r w:rsidRPr="00EE3882">
              <w:rPr>
                <w:rFonts w:ascii="Times New Roman" w:eastAsia="MS Mincho" w:hAnsi="Times New Roman"/>
                <w:sz w:val="27"/>
                <w:szCs w:val="27"/>
              </w:rPr>
              <w:t>Tập huấn viên phát cho mỗi bàn 01 mẫu biên bản hòa giả</w:t>
            </w:r>
            <w:r w:rsidR="00B25654">
              <w:rPr>
                <w:rFonts w:ascii="Times New Roman" w:eastAsia="MS Mincho" w:hAnsi="Times New Roman"/>
                <w:sz w:val="27"/>
                <w:szCs w:val="27"/>
              </w:rPr>
              <w:t>i thành/</w:t>
            </w:r>
            <w:r w:rsidRPr="00EE3882">
              <w:rPr>
                <w:rFonts w:ascii="Times New Roman" w:eastAsia="MS Mincho" w:hAnsi="Times New Roman"/>
                <w:sz w:val="27"/>
                <w:szCs w:val="27"/>
              </w:rPr>
              <w:t>không thành để học viên xem</w:t>
            </w:r>
          </w:p>
        </w:tc>
      </w:tr>
      <w:tr w:rsidR="009D42D1" w:rsidTr="003D0ACD">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line="360" w:lineRule="exact"/>
              <w:rPr>
                <w:rFonts w:ascii="Times New Roman" w:hAnsi="Times New Roman"/>
                <w:sz w:val="27"/>
                <w:szCs w:val="27"/>
              </w:rPr>
            </w:pPr>
            <w:r w:rsidRPr="00EE3882">
              <w:rPr>
                <w:rFonts w:ascii="Times New Roman" w:eastAsia="MS Mincho" w:hAnsi="Times New Roman"/>
                <w:sz w:val="27"/>
                <w:szCs w:val="27"/>
              </w:rPr>
              <w:t>4</w:t>
            </w:r>
          </w:p>
        </w:tc>
        <w:tc>
          <w:tcPr>
            <w:tcW w:w="8930" w:type="dxa"/>
          </w:tcPr>
          <w:p w:rsidR="00472BE9" w:rsidRDefault="00EE3882">
            <w:pPr>
              <w:spacing w:after="0" w:line="3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Tập huấn viên hỏi: “Khi nào lập biên bản hòa giải thành</w:t>
            </w:r>
            <w:r w:rsidR="00B25654">
              <w:rPr>
                <w:rFonts w:ascii="Times New Roman" w:eastAsia="MS Mincho" w:hAnsi="Times New Roman"/>
                <w:sz w:val="27"/>
                <w:szCs w:val="27"/>
              </w:rPr>
              <w:t>/</w:t>
            </w:r>
            <w:r w:rsidRPr="00EE3882">
              <w:rPr>
                <w:rFonts w:ascii="Times New Roman" w:eastAsia="MS Mincho" w:hAnsi="Times New Roman"/>
                <w:sz w:val="27"/>
                <w:szCs w:val="27"/>
              </w:rPr>
              <w:t>không thành</w:t>
            </w:r>
            <w:r w:rsidR="00B25654">
              <w:rPr>
                <w:rFonts w:ascii="Times New Roman" w:eastAsia="MS Mincho" w:hAnsi="Times New Roman"/>
                <w:sz w:val="27"/>
                <w:szCs w:val="27"/>
              </w:rPr>
              <w:t>?</w:t>
            </w:r>
            <w:r w:rsidRPr="00EE3882">
              <w:rPr>
                <w:rFonts w:ascii="Times New Roman" w:eastAsia="MS Mincho" w:hAnsi="Times New Roman"/>
                <w:sz w:val="27"/>
                <w:szCs w:val="27"/>
              </w:rPr>
              <w:t>”</w:t>
            </w:r>
          </w:p>
          <w:p w:rsidR="00472BE9" w:rsidRDefault="00EE3882">
            <w:pPr>
              <w:pStyle w:val="ListParagraph"/>
              <w:numPr>
                <w:ilvl w:val="0"/>
                <w:numId w:val="35"/>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Mời 2 – 3 học viên trả lời</w:t>
            </w:r>
          </w:p>
          <w:p w:rsidR="00472BE9" w:rsidRDefault="00EE3882">
            <w:pPr>
              <w:pStyle w:val="ListParagraph"/>
              <w:numPr>
                <w:ilvl w:val="0"/>
                <w:numId w:val="35"/>
              </w:numPr>
              <w:tabs>
                <w:tab w:val="left" w:pos="993"/>
              </w:tabs>
              <w:spacing w:after="0" w:line="360" w:lineRule="exact"/>
              <w:ind w:left="0"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Chiếu slide và trình bày, giải thích khi nào lập biên bản hòa giải thành/không thành. Vì sao</w:t>
            </w:r>
            <w:r w:rsidR="00B25654">
              <w:rPr>
                <w:rFonts w:ascii="Times New Roman" w:eastAsia="MS Mincho" w:hAnsi="Times New Roman"/>
                <w:sz w:val="27"/>
                <w:szCs w:val="27"/>
              </w:rPr>
              <w:t>?.</w:t>
            </w:r>
          </w:p>
        </w:tc>
      </w:tr>
      <w:tr w:rsidR="009D42D1" w:rsidTr="003D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472BE9" w:rsidRDefault="00EE3882">
            <w:pPr>
              <w:spacing w:after="0"/>
              <w:rPr>
                <w:rFonts w:ascii="Times New Roman" w:hAnsi="Times New Roman"/>
                <w:sz w:val="27"/>
                <w:szCs w:val="27"/>
              </w:rPr>
            </w:pPr>
            <w:r w:rsidRPr="00EE3882">
              <w:rPr>
                <w:rFonts w:ascii="Times New Roman" w:eastAsia="MS Mincho" w:hAnsi="Times New Roman"/>
                <w:sz w:val="27"/>
                <w:szCs w:val="27"/>
              </w:rPr>
              <w:t>5</w:t>
            </w:r>
          </w:p>
        </w:tc>
        <w:tc>
          <w:tcPr>
            <w:tcW w:w="8930" w:type="dxa"/>
          </w:tcPr>
          <w:p w:rsidR="00472BE9" w:rsidRDefault="00EE3882" w:rsidP="00B2565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7"/>
                <w:szCs w:val="27"/>
              </w:rPr>
            </w:pPr>
            <w:r w:rsidRPr="00EE3882">
              <w:rPr>
                <w:rFonts w:ascii="Times New Roman" w:eastAsia="MS Mincho" w:hAnsi="Times New Roman"/>
                <w:sz w:val="27"/>
                <w:szCs w:val="27"/>
              </w:rPr>
              <w:t>Hỏi học viên có vướng mắc gì trong việc ghi biên bản hòa giải t</w:t>
            </w:r>
            <w:r w:rsidR="00B25654">
              <w:rPr>
                <w:rFonts w:ascii="Times New Roman" w:eastAsia="MS Mincho" w:hAnsi="Times New Roman"/>
                <w:sz w:val="27"/>
                <w:szCs w:val="27"/>
              </w:rPr>
              <w:t>hành/</w:t>
            </w:r>
            <w:r w:rsidRPr="00EE3882">
              <w:rPr>
                <w:rFonts w:ascii="Times New Roman" w:eastAsia="MS Mincho" w:hAnsi="Times New Roman"/>
                <w:sz w:val="27"/>
                <w:szCs w:val="27"/>
              </w:rPr>
              <w:t>không thành và giải đáp.</w:t>
            </w:r>
          </w:p>
        </w:tc>
      </w:tr>
    </w:tbl>
    <w:p w:rsidR="003D0ACD" w:rsidRPr="00C61D89" w:rsidRDefault="003D0ACD" w:rsidP="00C61D89">
      <w:pPr>
        <w:pStyle w:val="Heading3"/>
        <w:rPr>
          <w:color w:val="0070C0"/>
        </w:rPr>
      </w:pPr>
      <w:r w:rsidRPr="00C61D89">
        <w:rPr>
          <w:color w:val="0070C0"/>
        </w:rPr>
        <w:lastRenderedPageBreak/>
        <w:t>HOẠT ĐỘNG 7: THỰC HÀNH PHIÊN HÒA GIẢI Ở CƠ SỞ</w:t>
      </w:r>
    </w:p>
    <w:p w:rsidR="003D0ACD" w:rsidRPr="00960503" w:rsidRDefault="009D42D1" w:rsidP="003D0ACD">
      <w:pPr>
        <w:pStyle w:val="Heading3"/>
        <w:tabs>
          <w:tab w:val="left" w:pos="3556"/>
        </w:tabs>
        <w:rPr>
          <w:rFonts w:ascii="Times New Roman" w:hAnsi="Times New Roman"/>
          <w:sz w:val="28"/>
          <w:szCs w:val="28"/>
        </w:rPr>
      </w:pPr>
      <w:r>
        <w:rPr>
          <w:rFonts w:cs="Calibri"/>
          <w:b w:val="0"/>
          <w:noProof/>
          <w:sz w:val="24"/>
          <w:szCs w:val="24"/>
          <w:lang w:eastAsia="en-US"/>
        </w:rPr>
        <mc:AlternateContent>
          <mc:Choice Requires="wps">
            <w:drawing>
              <wp:anchor distT="0" distB="0" distL="114300" distR="457200" simplePos="0" relativeHeight="251799040" behindDoc="0" locked="0" layoutInCell="0" allowOverlap="1" wp14:anchorId="6D88AC76" wp14:editId="2F4D19FD">
                <wp:simplePos x="0" y="0"/>
                <wp:positionH relativeFrom="margin">
                  <wp:posOffset>2814955</wp:posOffset>
                </wp:positionH>
                <wp:positionV relativeFrom="margin">
                  <wp:posOffset>552450</wp:posOffset>
                </wp:positionV>
                <wp:extent cx="1247775" cy="3438525"/>
                <wp:effectExtent l="9525" t="66675" r="95250" b="19050"/>
                <wp:wrapSquare wrapText="bothSides"/>
                <wp:docPr id="1174"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7775" cy="343852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6766B2" w:rsidRDefault="00BC6D77" w:rsidP="003D0ACD">
                            <w:pPr>
                              <w:spacing w:after="0" w:line="23" w:lineRule="atLeast"/>
                              <w:jc w:val="both"/>
                              <w:rPr>
                                <w:rFonts w:ascii="Times New Roman" w:hAnsi="Times New Roman"/>
                                <w:b/>
                                <w:color w:val="C45911" w:themeColor="accent2" w:themeShade="BF"/>
                                <w:sz w:val="28"/>
                                <w:szCs w:val="28"/>
                              </w:rPr>
                            </w:pPr>
                            <w:r w:rsidRPr="006766B2">
                              <w:rPr>
                                <w:rFonts w:ascii="Times New Roman" w:hAnsi="Times New Roman"/>
                                <w:b/>
                                <w:color w:val="C45911" w:themeColor="accent2" w:themeShade="BF"/>
                                <w:sz w:val="28"/>
                                <w:szCs w:val="28"/>
                              </w:rPr>
                              <w:t>Chuẩn bị</w:t>
                            </w:r>
                          </w:p>
                          <w:p w:rsidR="00BC6D77" w:rsidRPr="00482324" w:rsidRDefault="00BC6D77" w:rsidP="003D0ACD">
                            <w:pPr>
                              <w:numPr>
                                <w:ilvl w:val="0"/>
                                <w:numId w:val="23"/>
                              </w:numPr>
                              <w:spacing w:after="0" w:line="23" w:lineRule="atLeast"/>
                              <w:ind w:left="720"/>
                              <w:jc w:val="both"/>
                              <w:rPr>
                                <w:rFonts w:ascii="Times New Roman" w:hAnsi="Times New Roman"/>
                                <w:sz w:val="28"/>
                                <w:szCs w:val="28"/>
                              </w:rPr>
                            </w:pPr>
                            <w:r w:rsidRPr="00482324">
                              <w:rPr>
                                <w:rFonts w:ascii="Times New Roman" w:hAnsi="Times New Roman"/>
                                <w:sz w:val="28"/>
                                <w:szCs w:val="28"/>
                              </w:rPr>
                              <w:t>Dụng cụ phục vụ diễn xuất: Bàn ghế, trang phục, đạo cụ…</w:t>
                            </w:r>
                          </w:p>
                          <w:p w:rsidR="00BC6D77" w:rsidRPr="00482324"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82324">
                              <w:rPr>
                                <w:rFonts w:ascii="Times New Roman" w:hAnsi="Times New Roman"/>
                                <w:sz w:val="28"/>
                                <w:szCs w:val="28"/>
                              </w:rPr>
                              <w:t>owerpoin</w:t>
                            </w:r>
                            <w:r>
                              <w:rPr>
                                <w:rFonts w:ascii="Times New Roman" w:hAnsi="Times New Roman"/>
                                <w:sz w:val="28"/>
                                <w:szCs w:val="28"/>
                              </w:rPr>
                              <w:t>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14" type="#_x0000_t185" style="position:absolute;margin-left:221.65pt;margin-top:43.5pt;width:98.25pt;height:270.75pt;rotation:90;z-index:25179904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" o:allowincell="f" adj="2346" fillcolor="#4f81bd" strokecolor="#7030a0" strokeweight="1pt">
                <v:shadow on="t" type="double" opacity=".5" color2="shadow add(102)" offset="3pt,-3pt" offset2="6pt,-6pt"/>
                <v:textbox inset="18pt,18pt,,18pt">
                  <w:txbxContent>
                    <w:p w:rsidR="00BC6D77" w:rsidRPr="006766B2" w:rsidRDefault="00BC6D77" w:rsidP="003D0ACD">
                      <w:pPr>
                        <w:spacing w:after="0" w:line="23" w:lineRule="atLeast"/>
                        <w:jc w:val="both"/>
                        <w:rPr>
                          <w:rFonts w:ascii="Times New Roman" w:hAnsi="Times New Roman"/>
                          <w:b/>
                          <w:color w:val="C45911" w:themeColor="accent2" w:themeShade="BF"/>
                          <w:sz w:val="28"/>
                          <w:szCs w:val="28"/>
                        </w:rPr>
                      </w:pPr>
                      <w:r w:rsidRPr="006766B2">
                        <w:rPr>
                          <w:rFonts w:ascii="Times New Roman" w:hAnsi="Times New Roman"/>
                          <w:b/>
                          <w:color w:val="C45911" w:themeColor="accent2" w:themeShade="BF"/>
                          <w:sz w:val="28"/>
                          <w:szCs w:val="28"/>
                        </w:rPr>
                        <w:t>Chuẩn bị</w:t>
                      </w:r>
                    </w:p>
                    <w:p w:rsidR="00BC6D77" w:rsidRPr="00482324" w:rsidRDefault="00BC6D77" w:rsidP="003D0ACD">
                      <w:pPr>
                        <w:numPr>
                          <w:ilvl w:val="0"/>
                          <w:numId w:val="23"/>
                        </w:numPr>
                        <w:spacing w:after="0" w:line="23" w:lineRule="atLeast"/>
                        <w:ind w:left="720"/>
                        <w:jc w:val="both"/>
                        <w:rPr>
                          <w:rFonts w:ascii="Times New Roman" w:hAnsi="Times New Roman"/>
                          <w:sz w:val="28"/>
                          <w:szCs w:val="28"/>
                        </w:rPr>
                      </w:pPr>
                      <w:r w:rsidRPr="00482324">
                        <w:rPr>
                          <w:rFonts w:ascii="Times New Roman" w:hAnsi="Times New Roman"/>
                          <w:sz w:val="28"/>
                          <w:szCs w:val="28"/>
                        </w:rPr>
                        <w:t>Dụng cụ phục vụ diễn xuất: Bàn ghế, trang phục, đạo cụ…</w:t>
                      </w:r>
                    </w:p>
                    <w:p w:rsidR="00BC6D77" w:rsidRPr="00482324" w:rsidRDefault="00BC6D77" w:rsidP="003D0ACD">
                      <w:pPr>
                        <w:numPr>
                          <w:ilvl w:val="0"/>
                          <w:numId w:val="23"/>
                        </w:numPr>
                        <w:spacing w:after="0" w:line="23" w:lineRule="atLeast"/>
                        <w:ind w:left="720"/>
                        <w:jc w:val="both"/>
                        <w:rPr>
                          <w:rFonts w:ascii="Times New Roman" w:hAnsi="Times New Roman"/>
                          <w:sz w:val="28"/>
                          <w:szCs w:val="28"/>
                        </w:rPr>
                      </w:pPr>
                      <w:r>
                        <w:rPr>
                          <w:rFonts w:ascii="Times New Roman" w:hAnsi="Times New Roman"/>
                          <w:sz w:val="28"/>
                          <w:szCs w:val="28"/>
                        </w:rPr>
                        <w:t>Bài trình bày P</w:t>
                      </w:r>
                      <w:r w:rsidRPr="00482324">
                        <w:rPr>
                          <w:rFonts w:ascii="Times New Roman" w:hAnsi="Times New Roman"/>
                          <w:sz w:val="28"/>
                          <w:szCs w:val="28"/>
                        </w:rPr>
                        <w:t>owerpoin</w:t>
                      </w:r>
                      <w:r>
                        <w:rPr>
                          <w:rFonts w:ascii="Times New Roman" w:hAnsi="Times New Roman"/>
                          <w:sz w:val="28"/>
                          <w:szCs w:val="28"/>
                        </w:rPr>
                        <w:t>t</w:t>
                      </w:r>
                    </w:p>
                  </w:txbxContent>
                </v:textbox>
                <w10:wrap type="square" anchorx="margin" anchory="margin"/>
              </v:shape>
            </w:pict>
          </mc:Fallback>
        </mc:AlternateContent>
      </w:r>
    </w:p>
    <w:p w:rsidR="003D0ACD" w:rsidRDefault="009D42D1" w:rsidP="003D0ACD">
      <w:pPr>
        <w:tabs>
          <w:tab w:val="left" w:pos="3556"/>
        </w:tabs>
        <w:spacing w:after="0" w:line="23" w:lineRule="atLeast"/>
        <w:ind w:left="720"/>
        <w:rPr>
          <w:rFonts w:cs="Calibri"/>
          <w:b/>
          <w:i/>
          <w:sz w:val="24"/>
          <w:szCs w:val="24"/>
        </w:rPr>
      </w:pPr>
      <w:r>
        <w:rPr>
          <w:rFonts w:cs="Calibri"/>
          <w:b/>
          <w:i/>
          <w:noProof/>
          <w:color w:val="E36C0A"/>
          <w:szCs w:val="24"/>
          <w:lang w:eastAsia="en-US"/>
        </w:rPr>
        <mc:AlternateContent>
          <mc:Choice Requires="wps">
            <w:drawing>
              <wp:anchor distT="0" distB="0" distL="114300" distR="114300" simplePos="0" relativeHeight="251819520" behindDoc="0" locked="0" layoutInCell="0" allowOverlap="1" wp14:anchorId="3BEAC0C6" wp14:editId="37F238CF">
                <wp:simplePos x="0" y="0"/>
                <wp:positionH relativeFrom="margin">
                  <wp:posOffset>1391285</wp:posOffset>
                </wp:positionH>
                <wp:positionV relativeFrom="margin">
                  <wp:posOffset>647700</wp:posOffset>
                </wp:positionV>
                <wp:extent cx="3590925" cy="885825"/>
                <wp:effectExtent l="19050" t="19050" r="28575" b="28575"/>
                <wp:wrapSquare wrapText="bothSides"/>
                <wp:docPr id="1175"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885825"/>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860EE1" w:rsidRDefault="00BC6D77" w:rsidP="003D0ACD">
                            <w:pPr>
                              <w:spacing w:after="0" w:line="23" w:lineRule="atLeast"/>
                              <w:jc w:val="both"/>
                              <w:rPr>
                                <w:rFonts w:ascii="Times New Roman" w:hAnsi="Times New Roman"/>
                                <w:b/>
                                <w:color w:val="E36C0A"/>
                                <w:sz w:val="28"/>
                                <w:szCs w:val="28"/>
                              </w:rPr>
                            </w:pPr>
                            <w:r w:rsidRPr="00860EE1">
                              <w:rPr>
                                <w:rFonts w:ascii="Times New Roman" w:hAnsi="Times New Roman"/>
                                <w:b/>
                                <w:color w:val="E36C0A"/>
                                <w:sz w:val="28"/>
                                <w:szCs w:val="28"/>
                              </w:rPr>
                              <w:t>Mục tiêu</w:t>
                            </w:r>
                          </w:p>
                          <w:p w:rsidR="00BC6D77" w:rsidRPr="00860EE1" w:rsidRDefault="00BC6D77" w:rsidP="003D0ACD">
                            <w:pPr>
                              <w:jc w:val="both"/>
                              <w:rPr>
                                <w:rFonts w:ascii="Times New Roman" w:hAnsi="Times New Roman"/>
                                <w:sz w:val="28"/>
                                <w:szCs w:val="28"/>
                              </w:rPr>
                            </w:pPr>
                            <w:r w:rsidRPr="00860EE1">
                              <w:rPr>
                                <w:rFonts w:ascii="Times New Roman" w:hAnsi="Times New Roman"/>
                                <w:sz w:val="28"/>
                                <w:szCs w:val="28"/>
                              </w:rPr>
                              <w:t>Giúp hòa giải viên biết cách xử lý tình huống khó nảy sinh trong quá trình hòa giải.</w:t>
                            </w:r>
                          </w:p>
                          <w:p w:rsidR="00BC6D77" w:rsidRPr="00AC32AC" w:rsidRDefault="00BC6D77" w:rsidP="003D0ACD">
                            <w:pPr>
                              <w:spacing w:after="0" w:line="23" w:lineRule="atLeast"/>
                              <w:jc w:val="both"/>
                              <w:rPr>
                                <w:rFonts w:ascii="Times New Roman" w:hAnsi="Times New Roman"/>
                                <w:bCs/>
                                <w:color w:val="000000"/>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185" style="position:absolute;left:0;text-align:left;margin-left:109.55pt;margin-top:51pt;width:282.75pt;height:69.7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" o:allowincell="f" adj="1739" filled="t" strokecolor="#f79646" strokeweight="2.25pt">
                <v:shadow color="#868686"/>
                <v:textbox inset="3.6pt,,3.6pt">
                  <w:txbxContent>
                    <w:p w:rsidR="00BC6D77" w:rsidRPr="00860EE1" w:rsidRDefault="00BC6D77" w:rsidP="003D0ACD">
                      <w:pPr>
                        <w:spacing w:after="0" w:line="23" w:lineRule="atLeast"/>
                        <w:jc w:val="both"/>
                        <w:rPr>
                          <w:rFonts w:ascii="Times New Roman" w:hAnsi="Times New Roman"/>
                          <w:b/>
                          <w:color w:val="E36C0A"/>
                          <w:sz w:val="28"/>
                          <w:szCs w:val="28"/>
                        </w:rPr>
                      </w:pPr>
                      <w:r w:rsidRPr="00860EE1">
                        <w:rPr>
                          <w:rFonts w:ascii="Times New Roman" w:hAnsi="Times New Roman"/>
                          <w:b/>
                          <w:color w:val="E36C0A"/>
                          <w:sz w:val="28"/>
                          <w:szCs w:val="28"/>
                        </w:rPr>
                        <w:t>Mục tiêu</w:t>
                      </w:r>
                    </w:p>
                    <w:p w:rsidR="00BC6D77" w:rsidRPr="00860EE1" w:rsidRDefault="00BC6D77" w:rsidP="003D0ACD">
                      <w:pPr>
                        <w:jc w:val="both"/>
                        <w:rPr>
                          <w:rFonts w:ascii="Times New Roman" w:hAnsi="Times New Roman"/>
                          <w:sz w:val="28"/>
                          <w:szCs w:val="28"/>
                        </w:rPr>
                      </w:pPr>
                      <w:r w:rsidRPr="00860EE1">
                        <w:rPr>
                          <w:rFonts w:ascii="Times New Roman" w:hAnsi="Times New Roman"/>
                          <w:sz w:val="28"/>
                          <w:szCs w:val="28"/>
                        </w:rPr>
                        <w:t>Giúp hòa giải viên biết cách xử lý tình huống khó nảy sinh trong quá trình hòa giải.</w:t>
                      </w:r>
                    </w:p>
                    <w:p w:rsidR="00BC6D77" w:rsidRPr="00AC32AC" w:rsidRDefault="00BC6D77" w:rsidP="003D0ACD">
                      <w:pPr>
                        <w:spacing w:after="0" w:line="23" w:lineRule="atLeast"/>
                        <w:jc w:val="both"/>
                        <w:rPr>
                          <w:rFonts w:ascii="Times New Roman" w:hAnsi="Times New Roman"/>
                          <w:bCs/>
                          <w:color w:val="000000"/>
                          <w:sz w:val="24"/>
                          <w:szCs w:val="24"/>
                        </w:rPr>
                      </w:pPr>
                    </w:p>
                  </w:txbxContent>
                </v:textbox>
                <w10:wrap type="square" anchorx="margin" anchory="margin"/>
              </v:shape>
            </w:pict>
          </mc:Fallback>
        </mc:AlternateContent>
      </w:r>
      <w:r w:rsidR="00285692">
        <w:rPr>
          <w:noProof/>
          <w:lang w:eastAsia="en-US"/>
        </w:rPr>
        <w:drawing>
          <wp:anchor distT="0" distB="0" distL="114300" distR="114300" simplePos="0" relativeHeight="251794944" behindDoc="0" locked="0" layoutInCell="1" allowOverlap="1" wp14:anchorId="627A1E9C" wp14:editId="01F53678">
            <wp:simplePos x="0" y="0"/>
            <wp:positionH relativeFrom="margin">
              <wp:posOffset>723900</wp:posOffset>
            </wp:positionH>
            <wp:positionV relativeFrom="margin">
              <wp:posOffset>781050</wp:posOffset>
            </wp:positionV>
            <wp:extent cx="667385" cy="666750"/>
            <wp:effectExtent l="19050" t="19050" r="18415" b="190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67385" cy="666750"/>
                    </a:xfrm>
                    <a:prstGeom prst="rect">
                      <a:avLst/>
                    </a:prstGeom>
                    <a:noFill/>
                    <a:ln w="9525">
                      <a:solidFill>
                        <a:srgbClr val="E36C0A"/>
                      </a:solidFill>
                      <a:miter lim="800000"/>
                      <a:headEnd/>
                      <a:tailEnd/>
                    </a:ln>
                  </pic:spPr>
                </pic:pic>
              </a:graphicData>
            </a:graphic>
          </wp:anchor>
        </w:drawing>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color w:val="E36C0A"/>
          <w:sz w:val="26"/>
          <w:szCs w:val="24"/>
        </w:rPr>
      </w:pPr>
      <w:r>
        <w:rPr>
          <w:noProof/>
          <w:lang w:eastAsia="en-US"/>
        </w:rPr>
        <w:drawing>
          <wp:anchor distT="0" distB="0" distL="114300" distR="114300" simplePos="0" relativeHeight="251827712" behindDoc="0" locked="0" layoutInCell="1" allowOverlap="1" wp14:anchorId="37374D5F" wp14:editId="5F9FFCB2">
            <wp:simplePos x="0" y="0"/>
            <wp:positionH relativeFrom="margin">
              <wp:posOffset>832485</wp:posOffset>
            </wp:positionH>
            <wp:positionV relativeFrom="margin">
              <wp:posOffset>1767840</wp:posOffset>
            </wp:positionV>
            <wp:extent cx="791210" cy="791210"/>
            <wp:effectExtent l="0" t="0" r="8890" b="8890"/>
            <wp:wrapSquare wrapText="bothSides"/>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3D0ACD" w:rsidRDefault="003D0ACD" w:rsidP="003D0ACD">
      <w:pPr>
        <w:tabs>
          <w:tab w:val="left" w:pos="3556"/>
        </w:tabs>
        <w:spacing w:after="0" w:line="23" w:lineRule="atLeast"/>
        <w:ind w:left="720"/>
        <w:rPr>
          <w:rFonts w:cs="Calibri"/>
          <w:b/>
          <w:i/>
          <w:color w:val="E36C0A"/>
          <w:sz w:val="26"/>
          <w:szCs w:val="24"/>
        </w:rPr>
      </w:pPr>
    </w:p>
    <w:p w:rsidR="003D0ACD" w:rsidRDefault="003D0ACD" w:rsidP="003D0ACD">
      <w:pPr>
        <w:tabs>
          <w:tab w:val="left" w:pos="3556"/>
        </w:tabs>
        <w:spacing w:after="0" w:line="23" w:lineRule="atLeast"/>
        <w:rPr>
          <w:rFonts w:cs="Calibri"/>
          <w:b/>
          <w:i/>
          <w:color w:val="E36C0A"/>
          <w:sz w:val="26"/>
          <w:szCs w:val="24"/>
        </w:rPr>
      </w:pPr>
    </w:p>
    <w:p w:rsidR="003D0ACD" w:rsidRDefault="003D0ACD" w:rsidP="003D0ACD">
      <w:pPr>
        <w:tabs>
          <w:tab w:val="left" w:pos="3556"/>
        </w:tabs>
        <w:spacing w:after="0" w:line="23" w:lineRule="atLeast"/>
        <w:rPr>
          <w:rFonts w:cs="Calibri"/>
          <w:b/>
          <w:i/>
          <w:color w:val="E36C0A"/>
          <w:sz w:val="26"/>
          <w:szCs w:val="24"/>
        </w:rPr>
      </w:pPr>
    </w:p>
    <w:p w:rsidR="003D0ACD" w:rsidRDefault="003D0ACD" w:rsidP="003D0ACD">
      <w:pPr>
        <w:tabs>
          <w:tab w:val="left" w:pos="3556"/>
        </w:tabs>
        <w:spacing w:after="0" w:line="23" w:lineRule="atLeast"/>
        <w:rPr>
          <w:rFonts w:cs="Calibri"/>
          <w:b/>
          <w:i/>
          <w:sz w:val="24"/>
          <w:szCs w:val="24"/>
        </w:rPr>
      </w:pPr>
    </w:p>
    <w:p w:rsidR="003D0ACD" w:rsidRDefault="003D0ACD" w:rsidP="003D0ACD">
      <w:pPr>
        <w:tabs>
          <w:tab w:val="left" w:pos="3556"/>
        </w:tabs>
        <w:spacing w:after="0" w:line="23" w:lineRule="atLeast"/>
        <w:rPr>
          <w:rFonts w:cs="Calibri"/>
          <w:b/>
          <w:i/>
          <w:sz w:val="24"/>
          <w:szCs w:val="24"/>
        </w:rPr>
      </w:pPr>
    </w:p>
    <w:p w:rsidR="003D0ACD" w:rsidRDefault="00AF6FCD" w:rsidP="003D0ACD">
      <w:pPr>
        <w:tabs>
          <w:tab w:val="left" w:pos="3556"/>
        </w:tabs>
        <w:spacing w:after="0" w:line="23" w:lineRule="atLeast"/>
        <w:rPr>
          <w:rFonts w:cs="Calibri"/>
          <w:b/>
          <w:i/>
          <w:sz w:val="24"/>
          <w:szCs w:val="24"/>
        </w:rPr>
      </w:pPr>
      <w:r>
        <w:rPr>
          <w:noProof/>
          <w:lang w:eastAsia="en-US"/>
        </w:rPr>
        <w:drawing>
          <wp:anchor distT="0" distB="0" distL="114300" distR="114300" simplePos="0" relativeHeight="251778560" behindDoc="0" locked="0" layoutInCell="1" allowOverlap="1" wp14:anchorId="17AE1893" wp14:editId="0CF18610">
            <wp:simplePos x="0" y="0"/>
            <wp:positionH relativeFrom="margin">
              <wp:posOffset>1473200</wp:posOffset>
            </wp:positionH>
            <wp:positionV relativeFrom="margin">
              <wp:posOffset>2900045</wp:posOffset>
            </wp:positionV>
            <wp:extent cx="788035" cy="838200"/>
            <wp:effectExtent l="0" t="0" r="0" b="0"/>
            <wp:wrapSquare wrapText="bothSides"/>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3D0ACD" w:rsidRPr="002F1CD8" w:rsidRDefault="009D42D1" w:rsidP="003D0ACD">
      <w:pPr>
        <w:tabs>
          <w:tab w:val="left" w:pos="3556"/>
        </w:tabs>
        <w:spacing w:after="0" w:line="23" w:lineRule="atLeast"/>
        <w:ind w:left="720"/>
        <w:rPr>
          <w:rFonts w:cs="Calibri"/>
          <w:b/>
          <w:i/>
          <w:sz w:val="24"/>
          <w:szCs w:val="24"/>
        </w:rPr>
      </w:pPr>
      <w:r>
        <w:rPr>
          <w:rFonts w:cs="Calibri"/>
          <w:b/>
          <w:i/>
          <w:noProof/>
          <w:sz w:val="24"/>
          <w:szCs w:val="24"/>
          <w:lang w:eastAsia="en-US"/>
        </w:rPr>
        <mc:AlternateContent>
          <mc:Choice Requires="wps">
            <w:drawing>
              <wp:anchor distT="0" distB="228600" distL="114300" distR="114300" simplePos="0" relativeHeight="251758080" behindDoc="1" locked="0" layoutInCell="0" allowOverlap="1" wp14:anchorId="28B0D24E" wp14:editId="2280C08C">
                <wp:simplePos x="0" y="0"/>
                <wp:positionH relativeFrom="margin">
                  <wp:posOffset>2290445</wp:posOffset>
                </wp:positionH>
                <wp:positionV relativeFrom="margin">
                  <wp:posOffset>3027680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176" name="Oval 1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3D0ACD">
                            <w:pPr>
                              <w:jc w:val="center"/>
                              <w:rPr>
                                <w:b/>
                                <w:iCs/>
                                <w:color w:val="000000"/>
                                <w:sz w:val="24"/>
                                <w:szCs w:val="28"/>
                              </w:rPr>
                            </w:pPr>
                            <w:r>
                              <w:rPr>
                                <w:b/>
                                <w:iCs/>
                                <w:color w:val="000000"/>
                                <w:sz w:val="24"/>
                                <w:szCs w:val="28"/>
                              </w:rPr>
                              <w:t xml:space="preserve">60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116" style="position:absolute;left:0;text-align:left;margin-left:180.35pt;margin-top:238.4pt;width:55.75pt;height:55.75pt;z-index:-2515584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" o:allowincell="f" fillcolor="#f79646" strokecolor="#f79646" strokeweight="10pt">
                <v:stroke linestyle="thinThin"/>
                <v:shadow color="#868686"/>
                <o:lock v:ext="edit" aspectratio="t"/>
                <v:textbox inset=".72pt,.72pt,.72pt,.72pt">
                  <w:txbxContent>
                    <w:p w:rsidR="00BC6D77" w:rsidRPr="00E138FB" w:rsidRDefault="00BC6D77" w:rsidP="003D0ACD">
                      <w:pPr>
                        <w:jc w:val="center"/>
                        <w:rPr>
                          <w:b/>
                          <w:iCs/>
                          <w:color w:val="000000"/>
                          <w:sz w:val="24"/>
                          <w:szCs w:val="28"/>
                        </w:rPr>
                      </w:pPr>
                      <w:r>
                        <w:rPr>
                          <w:b/>
                          <w:iCs/>
                          <w:color w:val="000000"/>
                          <w:sz w:val="24"/>
                          <w:szCs w:val="28"/>
                        </w:rPr>
                        <w:t xml:space="preserve">60 </w:t>
                      </w:r>
                      <w:r w:rsidRPr="00E138FB">
                        <w:rPr>
                          <w:b/>
                          <w:iCs/>
                          <w:color w:val="000000"/>
                          <w:sz w:val="24"/>
                          <w:szCs w:val="28"/>
                        </w:rPr>
                        <w:t>phút</w:t>
                      </w:r>
                    </w:p>
                  </w:txbxContent>
                </v:textbox>
                <w10:wrap type="tight" anchorx="margin" anchory="margin"/>
              </v:oval>
            </w:pict>
          </mc:Fallback>
        </mc:AlternateContent>
      </w: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tabs>
          <w:tab w:val="left" w:pos="3556"/>
        </w:tabs>
        <w:spacing w:after="0" w:line="23" w:lineRule="atLeast"/>
        <w:ind w:left="720"/>
        <w:rPr>
          <w:rFonts w:cs="Calibri"/>
          <w:b/>
          <w:i/>
          <w:sz w:val="24"/>
          <w:szCs w:val="24"/>
        </w:rPr>
      </w:pPr>
    </w:p>
    <w:p w:rsidR="003D0ACD" w:rsidRDefault="003D0ACD" w:rsidP="003D0ACD">
      <w:pPr>
        <w:spacing w:after="0" w:line="240" w:lineRule="auto"/>
        <w:rPr>
          <w:b/>
          <w:color w:val="E36C0A"/>
          <w:sz w:val="32"/>
          <w:szCs w:val="32"/>
        </w:rPr>
      </w:pPr>
    </w:p>
    <w:p w:rsidR="003D0ACD" w:rsidRDefault="009D42D1" w:rsidP="003D0ACD">
      <w:pPr>
        <w:spacing w:after="0" w:line="240" w:lineRule="auto"/>
        <w:rPr>
          <w:rFonts w:ascii="Times New Roman" w:hAnsi="Times New Roman"/>
          <w:b/>
          <w:sz w:val="28"/>
          <w:szCs w:val="28"/>
        </w:rPr>
      </w:pPr>
      <w:r>
        <w:rPr>
          <w:b/>
          <w:noProof/>
          <w:color w:val="E36C0A"/>
          <w:sz w:val="32"/>
          <w:szCs w:val="32"/>
          <w:lang w:eastAsia="en-US"/>
        </w:rPr>
        <mc:AlternateContent>
          <mc:Choice Requires="wps">
            <w:drawing>
              <wp:anchor distT="0" distB="0" distL="114300" distR="114300" simplePos="0" relativeHeight="251803136" behindDoc="0" locked="0" layoutInCell="1" allowOverlap="1" wp14:anchorId="406775E7" wp14:editId="5C22FDDA">
                <wp:simplePos x="0" y="0"/>
                <wp:positionH relativeFrom="column">
                  <wp:posOffset>537845</wp:posOffset>
                </wp:positionH>
                <wp:positionV relativeFrom="paragraph">
                  <wp:posOffset>22860</wp:posOffset>
                </wp:positionV>
                <wp:extent cx="4241165" cy="836295"/>
                <wp:effectExtent l="0" t="0" r="26035" b="20955"/>
                <wp:wrapNone/>
                <wp:docPr id="1177" name="Rounded 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165" cy="8362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Pr="009952E2" w:rsidRDefault="00BC6D77"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PHƯƠNG PHÁP TẬP HUẤN: ĐÓNG VAI,</w:t>
                            </w:r>
                          </w:p>
                          <w:p w:rsidR="00BC6D77" w:rsidRPr="009952E2" w:rsidRDefault="00BC6D77"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THỰC HÀNH MỘT BUỔI HÒA GIẢI</w:t>
                            </w:r>
                          </w:p>
                          <w:p w:rsidR="00BC6D77" w:rsidRPr="009952E2" w:rsidRDefault="00BC6D77" w:rsidP="003D0AC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7" o:spid="_x0000_s1117" style="position:absolute;margin-left:42.35pt;margin-top:1.8pt;width:333.95pt;height:65.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" fillcolor="#4472c4 [3204]" strokecolor="#1f3763 [1604]" strokeweight="1pt">
                <v:stroke joinstyle="miter"/>
                <v:path arrowok="t"/>
                <v:textbox>
                  <w:txbxContent>
                    <w:p w:rsidR="00BC6D77" w:rsidRPr="009952E2" w:rsidRDefault="00BC6D77"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PHƯƠNG PHÁP TẬP HUẤN: ĐÓNG VAI,</w:t>
                      </w:r>
                    </w:p>
                    <w:p w:rsidR="00BC6D77" w:rsidRPr="009952E2" w:rsidRDefault="00BC6D77" w:rsidP="003D0ACD">
                      <w:pPr>
                        <w:spacing w:before="120" w:after="120" w:line="240" w:lineRule="auto"/>
                        <w:jc w:val="center"/>
                        <w:rPr>
                          <w:rFonts w:ascii="Times New Roman" w:hAnsi="Times New Roman"/>
                          <w:b/>
                          <w:sz w:val="32"/>
                          <w:szCs w:val="32"/>
                        </w:rPr>
                      </w:pPr>
                      <w:r w:rsidRPr="009952E2">
                        <w:rPr>
                          <w:rFonts w:ascii="Times New Roman" w:hAnsi="Times New Roman"/>
                          <w:b/>
                          <w:sz w:val="32"/>
                          <w:szCs w:val="32"/>
                        </w:rPr>
                        <w:t>THỰC HÀNH MỘT BUỔI HÒA GIẢI</w:t>
                      </w:r>
                    </w:p>
                    <w:p w:rsidR="00BC6D77" w:rsidRPr="009952E2" w:rsidRDefault="00BC6D77" w:rsidP="003D0ACD">
                      <w:pPr>
                        <w:rPr>
                          <w:b/>
                          <w:sz w:val="32"/>
                          <w:szCs w:val="32"/>
                        </w:rPr>
                      </w:pPr>
                    </w:p>
                  </w:txbxContent>
                </v:textbox>
              </v:roundrect>
            </w:pict>
          </mc:Fallback>
        </mc:AlternateContent>
      </w:r>
    </w:p>
    <w:p w:rsidR="003D0ACD" w:rsidRDefault="003D0ACD" w:rsidP="003D0ACD">
      <w:pPr>
        <w:spacing w:after="0" w:line="240" w:lineRule="auto"/>
        <w:rPr>
          <w:rFonts w:ascii="Times New Roman" w:hAnsi="Times New Roman"/>
          <w:b/>
          <w:sz w:val="28"/>
          <w:szCs w:val="28"/>
        </w:rPr>
      </w:pPr>
    </w:p>
    <w:p w:rsidR="003D0ACD" w:rsidRDefault="003D0ACD" w:rsidP="003D0ACD">
      <w:pPr>
        <w:spacing w:after="0" w:line="240" w:lineRule="auto"/>
        <w:jc w:val="both"/>
        <w:rPr>
          <w:rFonts w:ascii="Times New Roman" w:hAnsi="Times New Roman"/>
          <w:sz w:val="28"/>
          <w:szCs w:val="28"/>
        </w:rPr>
      </w:pPr>
    </w:p>
    <w:p w:rsidR="003D0ACD" w:rsidRPr="00482324" w:rsidRDefault="003D0ACD" w:rsidP="003D0ACD">
      <w:pPr>
        <w:spacing w:after="0" w:line="240" w:lineRule="auto"/>
        <w:jc w:val="both"/>
        <w:rPr>
          <w:rFonts w:ascii="Times New Roman" w:hAnsi="Times New Roman"/>
          <w:sz w:val="28"/>
          <w:szCs w:val="28"/>
        </w:rPr>
      </w:pPr>
    </w:p>
    <w:p w:rsidR="00562593" w:rsidRDefault="00562593" w:rsidP="003D0ACD">
      <w:pPr>
        <w:spacing w:after="0" w:line="240" w:lineRule="auto"/>
        <w:jc w:val="both"/>
        <w:rPr>
          <w:rFonts w:ascii="Times New Roman" w:hAnsi="Times New Roman"/>
          <w:b/>
          <w:color w:val="C45911" w:themeColor="accent2" w:themeShade="BF"/>
          <w:sz w:val="32"/>
          <w:szCs w:val="32"/>
        </w:rPr>
      </w:pPr>
    </w:p>
    <w:p w:rsidR="003D0ACD" w:rsidRPr="00C150A2" w:rsidRDefault="00EE3882" w:rsidP="003D0ACD">
      <w:pPr>
        <w:spacing w:after="0" w:line="240" w:lineRule="auto"/>
        <w:jc w:val="both"/>
        <w:rPr>
          <w:rFonts w:ascii="Times New Roman" w:hAnsi="Times New Roman"/>
          <w:b/>
          <w:color w:val="C45911" w:themeColor="accent2" w:themeShade="BF"/>
          <w:sz w:val="32"/>
          <w:szCs w:val="32"/>
        </w:rPr>
      </w:pPr>
      <w:r w:rsidRPr="00EE3882">
        <w:rPr>
          <w:rFonts w:ascii="Times New Roman" w:hAnsi="Times New Roman"/>
          <w:b/>
          <w:color w:val="C45911" w:themeColor="accent2" w:themeShade="BF"/>
          <w:sz w:val="32"/>
          <w:szCs w:val="32"/>
        </w:rPr>
        <w:t>CÁCH THỨC TIẾN HÀNH</w:t>
      </w:r>
    </w:p>
    <w:p w:rsidR="003D0ACD" w:rsidRDefault="003D0ACD" w:rsidP="003D0ACD">
      <w:pPr>
        <w:spacing w:after="0" w:line="240" w:lineRule="auto"/>
        <w:jc w:val="both"/>
        <w:rPr>
          <w:rFonts w:ascii="Times New Roman" w:hAnsi="Times New Roman"/>
          <w:sz w:val="28"/>
          <w:szCs w:val="28"/>
        </w:rPr>
      </w:pPr>
      <w:r w:rsidRPr="009952E2">
        <w:rPr>
          <w:rFonts w:ascii="Times New Roman" w:hAnsi="Times New Roman"/>
          <w:noProof/>
          <w:sz w:val="28"/>
          <w:szCs w:val="28"/>
          <w:lang w:eastAsia="en-US"/>
        </w:rPr>
        <w:lastRenderedPageBreak/>
        <w:drawing>
          <wp:inline distT="0" distB="0" distL="0" distR="0" wp14:anchorId="4571735B" wp14:editId="2C6337C3">
            <wp:extent cx="5748655" cy="2752725"/>
            <wp:effectExtent l="0" t="19050" r="23495" b="0"/>
            <wp:docPr id="1045" name="Diagram 10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3D0ACD" w:rsidRDefault="003D0ACD" w:rsidP="003D0ACD">
      <w:pPr>
        <w:spacing w:after="0" w:line="240" w:lineRule="auto"/>
        <w:jc w:val="both"/>
        <w:rPr>
          <w:rFonts w:ascii="Times New Roman" w:hAnsi="Times New Roman"/>
          <w:sz w:val="28"/>
          <w:szCs w:val="28"/>
        </w:rPr>
      </w:pPr>
      <w:r w:rsidRPr="009952E2">
        <w:rPr>
          <w:rFonts w:ascii="Times New Roman" w:hAnsi="Times New Roman"/>
          <w:noProof/>
          <w:sz w:val="28"/>
          <w:szCs w:val="28"/>
          <w:lang w:eastAsia="en-US"/>
        </w:rPr>
        <w:drawing>
          <wp:inline distT="0" distB="0" distL="0" distR="0" wp14:anchorId="755EF52D" wp14:editId="56F0A82C">
            <wp:extent cx="5885180" cy="4391025"/>
            <wp:effectExtent l="0" t="0" r="20320" b="9525"/>
            <wp:docPr id="1047" name="Diagram 10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3D0ACD" w:rsidRDefault="003D0ACD" w:rsidP="003D0ACD">
      <w:pPr>
        <w:spacing w:after="0" w:line="240" w:lineRule="auto"/>
        <w:jc w:val="both"/>
        <w:rPr>
          <w:rFonts w:ascii="Times New Roman" w:hAnsi="Times New Roman"/>
          <w:sz w:val="28"/>
          <w:szCs w:val="28"/>
        </w:rPr>
      </w:pPr>
    </w:p>
    <w:p w:rsidR="002529EC" w:rsidRPr="00C61D89" w:rsidRDefault="003D0ACD" w:rsidP="00C61D89">
      <w:pPr>
        <w:pStyle w:val="Heading3"/>
        <w:rPr>
          <w:rFonts w:cs="Calibri"/>
          <w:i/>
          <w:color w:val="0070C0"/>
          <w:sz w:val="24"/>
          <w:szCs w:val="24"/>
        </w:rPr>
      </w:pPr>
      <w:r w:rsidRPr="00C61D89">
        <w:rPr>
          <w:color w:val="0070C0"/>
        </w:rPr>
        <w:br w:type="page"/>
      </w:r>
      <w:r w:rsidR="00EE3882" w:rsidRPr="00C61D89">
        <w:rPr>
          <w:color w:val="0070C0"/>
        </w:rPr>
        <w:lastRenderedPageBreak/>
        <w:t xml:space="preserve">TỔNG KẾT ĐÁNH GIÁ KHÓA TẬP HUẤN  </w:t>
      </w:r>
    </w:p>
    <w:p w:rsidR="002529EC" w:rsidRDefault="002529EC" w:rsidP="002529EC">
      <w:pPr>
        <w:pStyle w:val="Heading2"/>
        <w:rPr>
          <w:rFonts w:ascii="Times New Roman" w:hAnsi="Times New Roman"/>
          <w:b/>
          <w:bCs/>
          <w:sz w:val="28"/>
          <w:szCs w:val="28"/>
        </w:rPr>
      </w:pPr>
      <w:bookmarkStart w:id="44" w:name="_Toc42466614"/>
      <w:bookmarkStart w:id="45" w:name="_Toc46133292"/>
      <w:bookmarkStart w:id="46" w:name="_Toc46607088"/>
    </w:p>
    <w:bookmarkStart w:id="47" w:name="_Toc46607089"/>
    <w:p w:rsidR="002529EC" w:rsidRDefault="009D42D1" w:rsidP="002529EC">
      <w:pPr>
        <w:pStyle w:val="Heading2"/>
        <w:rPr>
          <w:rFonts w:ascii="Times New Roman" w:hAnsi="Times New Roman"/>
          <w:b/>
          <w:bCs/>
          <w:sz w:val="28"/>
          <w:szCs w:val="28"/>
        </w:rPr>
      </w:pPr>
      <w:r>
        <w:rPr>
          <w:rFonts w:cs="Calibri"/>
          <w:b/>
          <w:noProof/>
          <w:sz w:val="24"/>
          <w:szCs w:val="24"/>
          <w:lang w:eastAsia="en-US"/>
        </w:rPr>
        <mc:AlternateContent>
          <mc:Choice Requires="wps">
            <w:drawing>
              <wp:anchor distT="0" distB="0" distL="114300" distR="457200" simplePos="0" relativeHeight="251848192" behindDoc="0" locked="0" layoutInCell="0" allowOverlap="1" wp14:anchorId="69707E51" wp14:editId="1BAADD91">
                <wp:simplePos x="0" y="0"/>
                <wp:positionH relativeFrom="margin">
                  <wp:posOffset>3062605</wp:posOffset>
                </wp:positionH>
                <wp:positionV relativeFrom="margin">
                  <wp:posOffset>666750</wp:posOffset>
                </wp:positionV>
                <wp:extent cx="1076325" cy="3989705"/>
                <wp:effectExtent l="0" t="85090" r="76835" b="19685"/>
                <wp:wrapSquare wrapText="bothSides"/>
                <wp:docPr id="63"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6325" cy="3989705"/>
                        </a:xfrm>
                        <a:prstGeom prst="bracketPair">
                          <a:avLst>
                            <a:gd name="adj" fmla="val 10861"/>
                          </a:avLst>
                        </a:prstGeom>
                        <a:noFill/>
                        <a:ln w="12700">
                          <a:solidFill>
                            <a:srgbClr val="7030A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BC6D77" w:rsidRPr="00913C28" w:rsidRDefault="00BC6D77" w:rsidP="002529EC">
                            <w:pPr>
                              <w:spacing w:after="0" w:line="23" w:lineRule="atLeast"/>
                              <w:jc w:val="both"/>
                              <w:rPr>
                                <w:rFonts w:ascii="Times New Roman" w:hAnsi="Times New Roman"/>
                                <w:b/>
                                <w:color w:val="E36C0A"/>
                                <w:sz w:val="28"/>
                                <w:szCs w:val="28"/>
                              </w:rPr>
                            </w:pPr>
                            <w:r w:rsidRPr="00913C28">
                              <w:rPr>
                                <w:rFonts w:ascii="Times New Roman" w:hAnsi="Times New Roman"/>
                                <w:b/>
                                <w:color w:val="E36C0A"/>
                                <w:sz w:val="28"/>
                                <w:szCs w:val="28"/>
                              </w:rPr>
                              <w:t>Chuẩn bị</w:t>
                            </w:r>
                          </w:p>
                          <w:p w:rsidR="00BC6D77" w:rsidRPr="00913C28" w:rsidRDefault="00BC6D77" w:rsidP="002529EC">
                            <w:pPr>
                              <w:numPr>
                                <w:ilvl w:val="0"/>
                                <w:numId w:val="23"/>
                              </w:numPr>
                              <w:spacing w:after="0" w:line="23" w:lineRule="atLeast"/>
                              <w:ind w:left="720"/>
                              <w:jc w:val="both"/>
                              <w:rPr>
                                <w:rFonts w:ascii="Times New Roman" w:hAnsi="Times New Roman"/>
                                <w:sz w:val="28"/>
                                <w:szCs w:val="28"/>
                              </w:rPr>
                            </w:pPr>
                            <w:r w:rsidRPr="00913C28">
                              <w:rPr>
                                <w:rFonts w:ascii="Times New Roman" w:hAnsi="Times New Roman"/>
                                <w:sz w:val="28"/>
                                <w:szCs w:val="28"/>
                              </w:rPr>
                              <w:t>Quả bóng nhỏ hoặc vật có thể truyền tay…</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1060" o:spid="_x0000_s1118" type="#_x0000_t185" style="position:absolute;margin-left:241.15pt;margin-top:52.5pt;width:84.75pt;height:314.15pt;rotation:90;z-index:25184819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" o:allowincell="f" adj="2346" fillcolor="#4f81bd" strokecolor="#7030a0" strokeweight="1pt">
                <v:shadow on="t" type="double" opacity=".5" color2="shadow add(102)" offset="3pt,-3pt" offset2="6pt,-6pt"/>
                <v:textbox inset="18pt,18pt,,18pt">
                  <w:txbxContent>
                    <w:p w:rsidR="00BC6D77" w:rsidRPr="00913C28" w:rsidRDefault="00BC6D77" w:rsidP="002529EC">
                      <w:pPr>
                        <w:spacing w:after="0" w:line="23" w:lineRule="atLeast"/>
                        <w:jc w:val="both"/>
                        <w:rPr>
                          <w:rFonts w:ascii="Times New Roman" w:hAnsi="Times New Roman"/>
                          <w:b/>
                          <w:color w:val="E36C0A"/>
                          <w:sz w:val="28"/>
                          <w:szCs w:val="28"/>
                        </w:rPr>
                      </w:pPr>
                      <w:r w:rsidRPr="00913C28">
                        <w:rPr>
                          <w:rFonts w:ascii="Times New Roman" w:hAnsi="Times New Roman"/>
                          <w:b/>
                          <w:color w:val="E36C0A"/>
                          <w:sz w:val="28"/>
                          <w:szCs w:val="28"/>
                        </w:rPr>
                        <w:t>Chuẩn bị</w:t>
                      </w:r>
                    </w:p>
                    <w:p w:rsidR="00BC6D77" w:rsidRPr="00913C28" w:rsidRDefault="00BC6D77" w:rsidP="002529EC">
                      <w:pPr>
                        <w:numPr>
                          <w:ilvl w:val="0"/>
                          <w:numId w:val="23"/>
                        </w:numPr>
                        <w:spacing w:after="0" w:line="23" w:lineRule="atLeast"/>
                        <w:ind w:left="720"/>
                        <w:jc w:val="both"/>
                        <w:rPr>
                          <w:rFonts w:ascii="Times New Roman" w:hAnsi="Times New Roman"/>
                          <w:sz w:val="28"/>
                          <w:szCs w:val="28"/>
                        </w:rPr>
                      </w:pPr>
                      <w:r w:rsidRPr="00913C28">
                        <w:rPr>
                          <w:rFonts w:ascii="Times New Roman" w:hAnsi="Times New Roman"/>
                          <w:sz w:val="28"/>
                          <w:szCs w:val="28"/>
                        </w:rPr>
                        <w:t>Quả bóng nhỏ hoặc vật có thể truyền tay…</w:t>
                      </w:r>
                    </w:p>
                  </w:txbxContent>
                </v:textbox>
                <w10:wrap type="square" anchorx="margin" anchory="margin"/>
              </v:shape>
            </w:pict>
          </mc:Fallback>
        </mc:AlternateContent>
      </w:r>
      <w:bookmarkEnd w:id="47"/>
      <w:r>
        <w:rPr>
          <w:rFonts w:cs="Calibri"/>
          <w:b/>
          <w:i/>
          <w:noProof/>
          <w:color w:val="E36C0A"/>
          <w:szCs w:val="24"/>
          <w:lang w:eastAsia="en-US"/>
        </w:rPr>
        <mc:AlternateContent>
          <mc:Choice Requires="wps">
            <w:drawing>
              <wp:anchor distT="0" distB="0" distL="114300" distR="114300" simplePos="0" relativeHeight="251844096" behindDoc="0" locked="0" layoutInCell="0" allowOverlap="1" wp14:anchorId="0502CBFC" wp14:editId="575840E3">
                <wp:simplePos x="0" y="0"/>
                <wp:positionH relativeFrom="margin">
                  <wp:posOffset>1371600</wp:posOffset>
                </wp:positionH>
                <wp:positionV relativeFrom="margin">
                  <wp:posOffset>600075</wp:posOffset>
                </wp:positionV>
                <wp:extent cx="4248150" cy="1422400"/>
                <wp:effectExtent l="19050" t="19050" r="19050" b="25400"/>
                <wp:wrapSquare wrapText="bothSides"/>
                <wp:docPr id="1024"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1422400"/>
                        </a:xfrm>
                        <a:prstGeom prst="bracketPair">
                          <a:avLst>
                            <a:gd name="adj" fmla="val 8051"/>
                          </a:avLst>
                        </a:prstGeom>
                        <a:solidFill>
                          <a:srgbClr val="FFFFFF"/>
                        </a:solidFill>
                        <a:ln w="28575">
                          <a:solidFill>
                            <a:srgbClr val="F79646"/>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913C28" w:rsidRDefault="00BC6D77" w:rsidP="002529EC">
                            <w:pPr>
                              <w:spacing w:after="0" w:line="23" w:lineRule="atLeast"/>
                              <w:rPr>
                                <w:rFonts w:ascii="Times New Roman" w:hAnsi="Times New Roman"/>
                                <w:b/>
                                <w:color w:val="E36C0A"/>
                                <w:sz w:val="28"/>
                                <w:szCs w:val="28"/>
                              </w:rPr>
                            </w:pPr>
                            <w:r w:rsidRPr="00913C28">
                              <w:rPr>
                                <w:rFonts w:ascii="Times New Roman" w:hAnsi="Times New Roman"/>
                                <w:b/>
                                <w:color w:val="E36C0A"/>
                                <w:sz w:val="28"/>
                                <w:szCs w:val="28"/>
                              </w:rPr>
                              <w:t>Mục tiêu</w:t>
                            </w:r>
                          </w:p>
                          <w:p w:rsidR="00BC6D77" w:rsidRPr="00913C28" w:rsidRDefault="00BC6D77"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Đánh giá lượng kiến thức, kỹ năng mà học viên nhận được khi tham gia khóa tập huấn</w:t>
                            </w:r>
                          </w:p>
                          <w:p w:rsidR="00BC6D77" w:rsidRPr="00913C28" w:rsidRDefault="00BC6D77"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Ghi nhận những ý kiến góp ý về mặt tích cực, mặt hạn chế của tập huấn viên để rút kinh nghiệm, khắc phục.</w:t>
                            </w:r>
                          </w:p>
                          <w:p w:rsidR="00BC6D77" w:rsidRPr="00913C28" w:rsidRDefault="00BC6D77" w:rsidP="002529EC">
                            <w:pPr>
                              <w:pBdr>
                                <w:top w:val="single" w:sz="8" w:space="10" w:color="FFFFFF"/>
                                <w:bottom w:val="single" w:sz="8" w:space="10" w:color="FFFFFF"/>
                              </w:pBdr>
                              <w:spacing w:after="0"/>
                              <w:rPr>
                                <w:rFonts w:ascii="Times New Roman" w:hAnsi="Times New Roman"/>
                                <w:i/>
                                <w:iCs/>
                                <w:color w:val="808080"/>
                                <w:sz w:val="28"/>
                                <w:szCs w:val="28"/>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9" o:spid="_x0000_s1119" type="#_x0000_t185" style="position:absolute;margin-left:108pt;margin-top:47.25pt;width:334.5pt;height:112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" o:allowincell="f" adj="1739" filled="t" strokecolor="#f79646" strokeweight="2.25pt">
                <v:shadow color="#868686"/>
                <v:textbox inset="3.6pt,,3.6pt">
                  <w:txbxContent>
                    <w:p w:rsidR="00BC6D77" w:rsidRPr="00913C28" w:rsidRDefault="00BC6D77" w:rsidP="002529EC">
                      <w:pPr>
                        <w:spacing w:after="0" w:line="23" w:lineRule="atLeast"/>
                        <w:rPr>
                          <w:rFonts w:ascii="Times New Roman" w:hAnsi="Times New Roman"/>
                          <w:b/>
                          <w:color w:val="E36C0A"/>
                          <w:sz w:val="28"/>
                          <w:szCs w:val="28"/>
                        </w:rPr>
                      </w:pPr>
                      <w:r w:rsidRPr="00913C28">
                        <w:rPr>
                          <w:rFonts w:ascii="Times New Roman" w:hAnsi="Times New Roman"/>
                          <w:b/>
                          <w:color w:val="E36C0A"/>
                          <w:sz w:val="28"/>
                          <w:szCs w:val="28"/>
                        </w:rPr>
                        <w:t>Mục tiêu</w:t>
                      </w:r>
                    </w:p>
                    <w:p w:rsidR="00BC6D77" w:rsidRPr="00913C28" w:rsidRDefault="00BC6D77"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Đánh giá lượng kiến thức, kỹ năng mà học viên nhận được khi tham gia khóa tập huấn</w:t>
                      </w:r>
                    </w:p>
                    <w:p w:rsidR="00BC6D77" w:rsidRPr="00913C28" w:rsidRDefault="00BC6D77" w:rsidP="002529EC">
                      <w:pPr>
                        <w:pStyle w:val="ListParagraph"/>
                        <w:numPr>
                          <w:ilvl w:val="0"/>
                          <w:numId w:val="36"/>
                        </w:numPr>
                        <w:spacing w:after="0" w:line="23" w:lineRule="atLeast"/>
                        <w:jc w:val="both"/>
                        <w:rPr>
                          <w:rFonts w:ascii="Times New Roman" w:hAnsi="Times New Roman"/>
                          <w:iCs/>
                          <w:sz w:val="28"/>
                          <w:szCs w:val="28"/>
                        </w:rPr>
                      </w:pPr>
                      <w:r w:rsidRPr="00913C28">
                        <w:rPr>
                          <w:rFonts w:ascii="Times New Roman" w:hAnsi="Times New Roman"/>
                          <w:iCs/>
                          <w:sz w:val="28"/>
                          <w:szCs w:val="28"/>
                        </w:rPr>
                        <w:t>Ghi nhận những ý kiến góp ý về mặt tích cực, mặt hạn chế của tập huấn viên để rút kinh nghiệm, khắc phục.</w:t>
                      </w:r>
                    </w:p>
                    <w:p w:rsidR="00BC6D77" w:rsidRPr="00913C28" w:rsidRDefault="00BC6D77" w:rsidP="002529EC">
                      <w:pPr>
                        <w:pBdr>
                          <w:top w:val="single" w:sz="8" w:space="10" w:color="FFFFFF"/>
                          <w:bottom w:val="single" w:sz="8" w:space="10" w:color="FFFFFF"/>
                        </w:pBdr>
                        <w:spacing w:after="0"/>
                        <w:rPr>
                          <w:rFonts w:ascii="Times New Roman" w:hAnsi="Times New Roman"/>
                          <w:i/>
                          <w:iCs/>
                          <w:color w:val="808080"/>
                          <w:sz w:val="28"/>
                          <w:szCs w:val="28"/>
                        </w:rPr>
                      </w:pPr>
                    </w:p>
                  </w:txbxContent>
                </v:textbox>
                <w10:wrap type="square" anchorx="margin" anchory="margin"/>
              </v:shape>
            </w:pict>
          </mc:Fallback>
        </mc:AlternateContent>
      </w:r>
      <w:r w:rsidR="002529EC">
        <w:rPr>
          <w:noProof/>
          <w:lang w:eastAsia="en-US"/>
        </w:rPr>
        <w:drawing>
          <wp:anchor distT="0" distB="0" distL="114300" distR="114300" simplePos="0" relativeHeight="251823616" behindDoc="0" locked="0" layoutInCell="1" allowOverlap="1" wp14:anchorId="6FBE2319" wp14:editId="6C555FBB">
            <wp:simplePos x="0" y="0"/>
            <wp:positionH relativeFrom="margin">
              <wp:posOffset>657225</wp:posOffset>
            </wp:positionH>
            <wp:positionV relativeFrom="margin">
              <wp:posOffset>857250</wp:posOffset>
            </wp:positionV>
            <wp:extent cx="695325" cy="800100"/>
            <wp:effectExtent l="19050" t="19050" r="28575" b="19050"/>
            <wp:wrapSquare wrapText="bothSides"/>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w="9525">
                      <a:solidFill>
                        <a:srgbClr val="E36C0A"/>
                      </a:solidFill>
                      <a:miter lim="800000"/>
                      <a:headEnd/>
                      <a:tailEnd/>
                    </a:ln>
                  </pic:spPr>
                </pic:pic>
              </a:graphicData>
            </a:graphic>
          </wp:anchor>
        </w:drawing>
      </w: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p w:rsidR="002529EC" w:rsidRDefault="00C06003" w:rsidP="002529EC">
      <w:pPr>
        <w:pStyle w:val="Heading2"/>
        <w:rPr>
          <w:rFonts w:ascii="Times New Roman" w:hAnsi="Times New Roman"/>
          <w:b/>
          <w:bCs/>
          <w:sz w:val="28"/>
          <w:szCs w:val="28"/>
        </w:rPr>
      </w:pPr>
      <w:r>
        <w:rPr>
          <w:noProof/>
          <w:lang w:eastAsia="en-US"/>
        </w:rPr>
        <w:drawing>
          <wp:anchor distT="0" distB="0" distL="114300" distR="114300" simplePos="0" relativeHeight="251831808" behindDoc="0" locked="0" layoutInCell="1" allowOverlap="1" wp14:anchorId="22466745" wp14:editId="01F48FEC">
            <wp:simplePos x="0" y="0"/>
            <wp:positionH relativeFrom="margin">
              <wp:posOffset>808990</wp:posOffset>
            </wp:positionH>
            <wp:positionV relativeFrom="margin">
              <wp:posOffset>2203450</wp:posOffset>
            </wp:positionV>
            <wp:extent cx="791210" cy="791210"/>
            <wp:effectExtent l="0" t="0" r="8890" b="8890"/>
            <wp:wrapSquare wrapText="bothSides"/>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anchor>
        </w:drawing>
      </w:r>
    </w:p>
    <w:p w:rsidR="002529EC" w:rsidRDefault="002529EC" w:rsidP="002529EC">
      <w:pPr>
        <w:pStyle w:val="Heading2"/>
        <w:rPr>
          <w:rFonts w:ascii="Times New Roman" w:hAnsi="Times New Roman"/>
          <w:b/>
          <w:bCs/>
          <w:sz w:val="28"/>
          <w:szCs w:val="28"/>
        </w:rPr>
      </w:pPr>
    </w:p>
    <w:p w:rsidR="002529EC" w:rsidRDefault="002529EC" w:rsidP="002529EC">
      <w:pPr>
        <w:pStyle w:val="Heading2"/>
        <w:rPr>
          <w:rFonts w:ascii="Times New Roman" w:hAnsi="Times New Roman"/>
          <w:b/>
          <w:bCs/>
          <w:sz w:val="28"/>
          <w:szCs w:val="28"/>
        </w:rPr>
      </w:pPr>
    </w:p>
    <w:bookmarkEnd w:id="44"/>
    <w:bookmarkEnd w:id="45"/>
    <w:bookmarkEnd w:id="46"/>
    <w:p w:rsidR="002529EC" w:rsidRDefault="00C874FD" w:rsidP="002529EC">
      <w:pPr>
        <w:pStyle w:val="Heading3"/>
        <w:rPr>
          <w:rFonts w:cs="Calibri"/>
          <w:b w:val="0"/>
          <w:i/>
          <w:sz w:val="24"/>
          <w:szCs w:val="24"/>
        </w:rPr>
      </w:pPr>
      <w:r>
        <w:rPr>
          <w:noProof/>
          <w:lang w:eastAsia="en-US"/>
        </w:rPr>
        <w:drawing>
          <wp:anchor distT="0" distB="0" distL="114300" distR="114300" simplePos="0" relativeHeight="251815424" behindDoc="0" locked="0" layoutInCell="1" allowOverlap="1" wp14:anchorId="1E41F9A6" wp14:editId="64130F86">
            <wp:simplePos x="0" y="0"/>
            <wp:positionH relativeFrom="margin">
              <wp:posOffset>1478280</wp:posOffset>
            </wp:positionH>
            <wp:positionV relativeFrom="margin">
              <wp:posOffset>3199765</wp:posOffset>
            </wp:positionV>
            <wp:extent cx="788035" cy="838200"/>
            <wp:effectExtent l="0" t="0" r="0" b="0"/>
            <wp:wrapSquare wrapText="bothSides"/>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035" cy="838200"/>
                    </a:xfrm>
                    <a:prstGeom prst="rect">
                      <a:avLst/>
                    </a:prstGeom>
                    <a:noFill/>
                    <a:ln>
                      <a:noFill/>
                    </a:ln>
                  </pic:spPr>
                </pic:pic>
              </a:graphicData>
            </a:graphic>
          </wp:anchor>
        </w:drawing>
      </w:r>
    </w:p>
    <w:p w:rsidR="002529EC" w:rsidRDefault="009D42D1" w:rsidP="002529EC">
      <w:pPr>
        <w:pStyle w:val="Heading3"/>
        <w:rPr>
          <w:rFonts w:cs="Calibri"/>
          <w:b w:val="0"/>
          <w:i/>
          <w:sz w:val="24"/>
          <w:szCs w:val="24"/>
        </w:rPr>
      </w:pPr>
      <w:r>
        <w:rPr>
          <w:rFonts w:cs="Calibri"/>
          <w:b w:val="0"/>
          <w:i/>
          <w:noProof/>
          <w:sz w:val="24"/>
          <w:szCs w:val="24"/>
          <w:lang w:eastAsia="en-US"/>
        </w:rPr>
        <mc:AlternateContent>
          <mc:Choice Requires="wps">
            <w:drawing>
              <wp:anchor distT="0" distB="228600" distL="114300" distR="114300" simplePos="0" relativeHeight="251807232" behindDoc="1" locked="0" layoutInCell="0" allowOverlap="1" wp14:anchorId="4A477DB1" wp14:editId="33ADCC5D">
                <wp:simplePos x="0" y="0"/>
                <wp:positionH relativeFrom="margin">
                  <wp:posOffset>2330450</wp:posOffset>
                </wp:positionH>
                <wp:positionV relativeFrom="margin">
                  <wp:posOffset>3365500</wp:posOffset>
                </wp:positionV>
                <wp:extent cx="708025" cy="708025"/>
                <wp:effectExtent l="57150" t="57150" r="73025" b="73025"/>
                <wp:wrapTight wrapText="bothSides">
                  <wp:wrapPolygon edited="0">
                    <wp:start x="6393" y="-1743"/>
                    <wp:lineTo x="-1743" y="-1743"/>
                    <wp:lineTo x="-1743" y="17435"/>
                    <wp:lineTo x="5230" y="23247"/>
                    <wp:lineTo x="5812" y="23247"/>
                    <wp:lineTo x="15691" y="23247"/>
                    <wp:lineTo x="16273" y="23247"/>
                    <wp:lineTo x="23247" y="17435"/>
                    <wp:lineTo x="23247" y="4649"/>
                    <wp:lineTo x="17435" y="-1743"/>
                    <wp:lineTo x="15110" y="-1743"/>
                    <wp:lineTo x="6393" y="-1743"/>
                  </wp:wrapPolygon>
                </wp:wrapTight>
                <wp:docPr id="1025" name="Oval 1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8025" cy="708025"/>
                        </a:xfrm>
                        <a:prstGeom prst="ellipse">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C6D77" w:rsidRPr="00E138FB" w:rsidRDefault="00BC6D77" w:rsidP="002529EC">
                            <w:pPr>
                              <w:jc w:val="center"/>
                              <w:rPr>
                                <w:b/>
                                <w:iCs/>
                                <w:color w:val="000000"/>
                                <w:sz w:val="24"/>
                                <w:szCs w:val="28"/>
                              </w:rPr>
                            </w:pPr>
                            <w:r>
                              <w:rPr>
                                <w:b/>
                                <w:iCs/>
                                <w:color w:val="000000"/>
                                <w:sz w:val="24"/>
                                <w:szCs w:val="28"/>
                              </w:rPr>
                              <w:t xml:space="preserve">20 </w:t>
                            </w:r>
                            <w:r w:rsidRPr="00E138FB">
                              <w:rPr>
                                <w:b/>
                                <w:iCs/>
                                <w:color w:val="000000"/>
                                <w:sz w:val="24"/>
                                <w:szCs w:val="28"/>
                              </w:rPr>
                              <w:t>phút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61" o:spid="_x0000_s1120" style="position:absolute;margin-left:183.5pt;margin-top:265pt;width:55.75pt;height:55.75pt;z-index:-25150924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" o:allowincell="f" fillcolor="#f79646" strokecolor="#f79646" strokeweight="10pt">
                <v:stroke linestyle="thinThin"/>
                <v:shadow color="#868686"/>
                <o:lock v:ext="edit" aspectratio="t"/>
                <v:textbox inset=".72pt,.72pt,.72pt,.72pt">
                  <w:txbxContent>
                    <w:p w:rsidR="00BC6D77" w:rsidRPr="00E138FB" w:rsidRDefault="00BC6D77" w:rsidP="002529EC">
                      <w:pPr>
                        <w:jc w:val="center"/>
                        <w:rPr>
                          <w:b/>
                          <w:iCs/>
                          <w:color w:val="000000"/>
                          <w:sz w:val="24"/>
                          <w:szCs w:val="28"/>
                        </w:rPr>
                      </w:pPr>
                      <w:r>
                        <w:rPr>
                          <w:b/>
                          <w:iCs/>
                          <w:color w:val="000000"/>
                          <w:sz w:val="24"/>
                          <w:szCs w:val="28"/>
                        </w:rPr>
                        <w:t xml:space="preserve">20 </w:t>
                      </w:r>
                      <w:r w:rsidRPr="00E138FB">
                        <w:rPr>
                          <w:b/>
                          <w:iCs/>
                          <w:color w:val="000000"/>
                          <w:sz w:val="24"/>
                          <w:szCs w:val="28"/>
                        </w:rPr>
                        <w:t>phút</w:t>
                      </w:r>
                    </w:p>
                  </w:txbxContent>
                </v:textbox>
                <w10:wrap type="tight" anchorx="margin" anchory="margin"/>
              </v:oval>
            </w:pict>
          </mc:Fallback>
        </mc:AlternateContent>
      </w:r>
    </w:p>
    <w:p w:rsidR="002529EC" w:rsidRDefault="002529EC" w:rsidP="002529EC">
      <w:pPr>
        <w:pStyle w:val="Heading3"/>
        <w:rPr>
          <w:rFonts w:cs="Calibri"/>
          <w:b w:val="0"/>
          <w:i/>
          <w:sz w:val="24"/>
          <w:szCs w:val="24"/>
        </w:rPr>
      </w:pPr>
    </w:p>
    <w:p w:rsidR="002529EC" w:rsidRDefault="009D42D1" w:rsidP="002529EC">
      <w:pPr>
        <w:pStyle w:val="Heading3"/>
        <w:rPr>
          <w:rFonts w:cs="Calibri"/>
          <w:b w:val="0"/>
          <w:i/>
          <w:sz w:val="24"/>
          <w:szCs w:val="24"/>
        </w:rPr>
      </w:pPr>
      <w:r>
        <w:rPr>
          <w:rFonts w:cs="Calibri"/>
          <w:b w:val="0"/>
          <w:i/>
          <w:noProof/>
          <w:sz w:val="24"/>
          <w:szCs w:val="24"/>
          <w:lang w:eastAsia="en-US"/>
        </w:rPr>
        <mc:AlternateContent>
          <mc:Choice Requires="wps">
            <w:drawing>
              <wp:anchor distT="0" distB="0" distL="114300" distR="114300" simplePos="0" relativeHeight="251840000" behindDoc="0" locked="0" layoutInCell="1" allowOverlap="1" wp14:anchorId="2D85D631" wp14:editId="0276D771">
                <wp:simplePos x="0" y="0"/>
                <wp:positionH relativeFrom="column">
                  <wp:posOffset>892175</wp:posOffset>
                </wp:positionH>
                <wp:positionV relativeFrom="paragraph">
                  <wp:posOffset>340995</wp:posOffset>
                </wp:positionV>
                <wp:extent cx="3832225" cy="574040"/>
                <wp:effectExtent l="0" t="0" r="15875" b="16510"/>
                <wp:wrapNone/>
                <wp:docPr id="1049" name="Rounded 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2225" cy="5740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6D77" w:rsidRDefault="00BC6D77" w:rsidP="006766B2">
                            <w:pPr>
                              <w:spacing w:after="0" w:line="360" w:lineRule="auto"/>
                              <w:jc w:val="center"/>
                              <w:rPr>
                                <w:sz w:val="32"/>
                                <w:szCs w:val="32"/>
                              </w:rPr>
                            </w:pPr>
                            <w:r w:rsidRPr="009952E2">
                              <w:rPr>
                                <w:rFonts w:ascii="Times New Roman" w:hAnsi="Times New Roman"/>
                                <w:b/>
                                <w:sz w:val="32"/>
                                <w:szCs w:val="32"/>
                              </w:rPr>
                              <w:t>PHƯƠNG PHÁP: TRÒ CHƠI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9" o:spid="_x0000_s1121" style="position:absolute;margin-left:70.25pt;margin-top:26.85pt;width:301.75pt;height:45.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" fillcolor="#4472c4 [3204]" strokecolor="#1f3763 [1604]" strokeweight="1pt">
                <v:stroke joinstyle="miter"/>
                <v:path arrowok="t"/>
                <v:textbox>
                  <w:txbxContent>
                    <w:p w:rsidR="00BC6D77" w:rsidRDefault="00BC6D77" w:rsidP="006766B2">
                      <w:pPr>
                        <w:spacing w:after="0" w:line="360" w:lineRule="auto"/>
                        <w:jc w:val="center"/>
                        <w:rPr>
                          <w:sz w:val="32"/>
                          <w:szCs w:val="32"/>
                        </w:rPr>
                      </w:pPr>
                      <w:r w:rsidRPr="009952E2">
                        <w:rPr>
                          <w:rFonts w:ascii="Times New Roman" w:hAnsi="Times New Roman"/>
                          <w:b/>
                          <w:sz w:val="32"/>
                          <w:szCs w:val="32"/>
                        </w:rPr>
                        <w:t>PHƯƠNG PHÁP: TRÒ CHƠI</w:t>
                      </w:r>
                    </w:p>
                  </w:txbxContent>
                </v:textbox>
              </v:roundrect>
            </w:pict>
          </mc:Fallback>
        </mc:AlternateContent>
      </w:r>
    </w:p>
    <w:p w:rsidR="002529EC" w:rsidRDefault="002529EC" w:rsidP="002529EC">
      <w:pPr>
        <w:pStyle w:val="Heading3"/>
        <w:rPr>
          <w:rFonts w:cs="Calibri"/>
          <w:b w:val="0"/>
          <w:i/>
          <w:sz w:val="24"/>
          <w:szCs w:val="24"/>
        </w:rPr>
      </w:pPr>
    </w:p>
    <w:p w:rsidR="002529EC" w:rsidRDefault="002529EC" w:rsidP="002529EC">
      <w:pPr>
        <w:spacing w:after="0" w:line="23" w:lineRule="atLeast"/>
        <w:ind w:left="720"/>
        <w:rPr>
          <w:rFonts w:cs="Calibri"/>
          <w:b/>
          <w:i/>
          <w:sz w:val="24"/>
          <w:szCs w:val="24"/>
        </w:rPr>
      </w:pPr>
    </w:p>
    <w:p w:rsidR="002529EC" w:rsidRDefault="002529EC" w:rsidP="002529EC">
      <w:pPr>
        <w:spacing w:after="0" w:line="23" w:lineRule="atLeast"/>
        <w:ind w:left="720"/>
        <w:rPr>
          <w:rFonts w:cs="Calibri"/>
          <w:b/>
          <w:i/>
          <w:sz w:val="24"/>
          <w:szCs w:val="24"/>
        </w:rPr>
      </w:pPr>
    </w:p>
    <w:p w:rsidR="002529EC" w:rsidRPr="009952E2" w:rsidRDefault="00EE3882" w:rsidP="002529EC">
      <w:pPr>
        <w:spacing w:after="0" w:line="23" w:lineRule="atLeast"/>
        <w:ind w:left="720"/>
        <w:rPr>
          <w:rFonts w:ascii="Times New Roman" w:hAnsi="Times New Roman"/>
          <w:b/>
          <w:color w:val="538135" w:themeColor="accent6" w:themeShade="BF"/>
          <w:sz w:val="32"/>
          <w:szCs w:val="32"/>
        </w:rPr>
      </w:pPr>
      <w:r w:rsidRPr="00EE3882">
        <w:rPr>
          <w:rFonts w:ascii="Times New Roman" w:hAnsi="Times New Roman"/>
          <w:b/>
          <w:color w:val="C45911" w:themeColor="accent2" w:themeShade="BF"/>
          <w:sz w:val="32"/>
          <w:szCs w:val="32"/>
        </w:rPr>
        <w:t>CÁCH THỨC TIẾN HÀNH</w:t>
      </w:r>
    </w:p>
    <w:p w:rsidR="002529EC" w:rsidRPr="009952E2" w:rsidRDefault="002529EC" w:rsidP="00986A7A">
      <w:pPr>
        <w:spacing w:after="0" w:line="23" w:lineRule="atLeast"/>
        <w:ind w:left="720" w:hanging="294"/>
        <w:rPr>
          <w:rFonts w:cs="Calibri"/>
          <w:b/>
          <w:sz w:val="24"/>
          <w:szCs w:val="24"/>
        </w:rPr>
      </w:pPr>
      <w:r w:rsidRPr="009952E2">
        <w:rPr>
          <w:rFonts w:cs="Calibri"/>
          <w:b/>
          <w:noProof/>
          <w:sz w:val="24"/>
          <w:szCs w:val="24"/>
          <w:lang w:eastAsia="en-US"/>
        </w:rPr>
        <w:lastRenderedPageBreak/>
        <w:drawing>
          <wp:inline distT="0" distB="0" distL="0" distR="0" wp14:anchorId="2433C206" wp14:editId="70A72DF4">
            <wp:extent cx="5648325" cy="2943225"/>
            <wp:effectExtent l="0" t="0" r="47625" b="0"/>
            <wp:docPr id="1051" name="Diagram 10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C74F83" w:rsidRDefault="00C74F83">
      <w:pPr>
        <w:spacing w:after="0" w:line="240" w:lineRule="auto"/>
        <w:rPr>
          <w:rFonts w:ascii="Times New Roman" w:hAnsi="Times New Roman"/>
          <w:i/>
          <w:sz w:val="28"/>
          <w:szCs w:val="28"/>
        </w:rPr>
      </w:pPr>
      <w:r>
        <w:rPr>
          <w:rFonts w:ascii="Times New Roman" w:hAnsi="Times New Roman"/>
          <w:i/>
          <w:sz w:val="28"/>
          <w:szCs w:val="28"/>
        </w:rPr>
        <w:br w:type="page"/>
      </w:r>
    </w:p>
    <w:p w:rsidR="00233D45" w:rsidRPr="00EC7771" w:rsidRDefault="00233D45" w:rsidP="00EC7771">
      <w:pPr>
        <w:tabs>
          <w:tab w:val="center" w:pos="5071"/>
          <w:tab w:val="right" w:pos="9575"/>
        </w:tabs>
        <w:spacing w:before="120" w:after="120" w:line="288" w:lineRule="auto"/>
        <w:ind w:firstLine="567"/>
        <w:jc w:val="right"/>
        <w:rPr>
          <w:rFonts w:ascii="Times New Roman" w:hAnsi="Times New Roman"/>
          <w:b/>
          <w:color w:val="7030A0"/>
          <w:sz w:val="28"/>
          <w:szCs w:val="28"/>
          <w:u w:val="single"/>
        </w:rPr>
      </w:pPr>
      <w:r w:rsidRPr="00EC7771">
        <w:rPr>
          <w:rFonts w:ascii="Times New Roman" w:hAnsi="Times New Roman"/>
          <w:b/>
          <w:i/>
          <w:color w:val="7030A0"/>
          <w:sz w:val="28"/>
          <w:szCs w:val="28"/>
          <w:u w:val="single"/>
        </w:rPr>
        <w:lastRenderedPageBreak/>
        <w:t>Phụ lục 1. Mẫu Đề cương tập huấn</w:t>
      </w:r>
    </w:p>
    <w:p w:rsidR="00233D45" w:rsidRPr="007420D2" w:rsidRDefault="00233D45" w:rsidP="007420D2">
      <w:pPr>
        <w:pStyle w:val="Heading1"/>
        <w:jc w:val="center"/>
        <w:rPr>
          <w:b/>
        </w:rPr>
      </w:pPr>
      <w:r w:rsidRPr="007420D2">
        <w:rPr>
          <w:b/>
        </w:rPr>
        <w:t>ĐỀ CƯƠNG TẬP HUẤN</w:t>
      </w:r>
    </w:p>
    <w:p w:rsidR="00233D45" w:rsidRDefault="00233D45" w:rsidP="00233D45">
      <w:pPr>
        <w:spacing w:before="120" w:after="120" w:line="288" w:lineRule="auto"/>
        <w:ind w:firstLine="567"/>
        <w:jc w:val="center"/>
        <w:rPr>
          <w:rFonts w:ascii="Times New Roman" w:hAnsi="Times New Roman"/>
          <w:b/>
          <w:sz w:val="28"/>
          <w:szCs w:val="28"/>
        </w:rPr>
      </w:pPr>
      <w:r w:rsidRPr="00EC7771">
        <w:rPr>
          <w:rFonts w:ascii="Times New Roman" w:hAnsi="Times New Roman"/>
          <w:b/>
          <w:color w:val="C00000"/>
          <w:sz w:val="28"/>
          <w:szCs w:val="28"/>
        </w:rPr>
        <w:t>TÊN KHÓA TẬP HUẤN: ………………………………………..</w:t>
      </w:r>
    </w:p>
    <w:p w:rsidR="00233D45" w:rsidRPr="00051F8F" w:rsidRDefault="00233D45" w:rsidP="00233D45">
      <w:pPr>
        <w:spacing w:before="120" w:after="120" w:line="288" w:lineRule="auto"/>
        <w:ind w:firstLine="567"/>
        <w:jc w:val="center"/>
        <w:rPr>
          <w:rFonts w:ascii="Times New Roman" w:hAnsi="Times New Roman"/>
          <w:b/>
          <w:sz w:val="28"/>
          <w:szCs w:val="28"/>
        </w:rPr>
      </w:pPr>
    </w:p>
    <w:p w:rsidR="00233D45" w:rsidRPr="00EC7771" w:rsidRDefault="00233D45" w:rsidP="00233D45">
      <w:pPr>
        <w:spacing w:before="120" w:after="120" w:line="288" w:lineRule="auto"/>
        <w:ind w:firstLine="567"/>
        <w:jc w:val="center"/>
        <w:rPr>
          <w:rFonts w:ascii="Times New Roman" w:hAnsi="Times New Roman"/>
          <w:b/>
          <w:color w:val="0070C0"/>
          <w:sz w:val="28"/>
          <w:szCs w:val="28"/>
        </w:rPr>
      </w:pPr>
      <w:r w:rsidRPr="00EC7771">
        <w:rPr>
          <w:rFonts w:ascii="Times New Roman" w:hAnsi="Times New Roman"/>
          <w:b/>
          <w:color w:val="0070C0"/>
          <w:sz w:val="28"/>
          <w:szCs w:val="28"/>
        </w:rPr>
        <w:t>PHẦN I. TỔNG QUAN VỀ KHÓA TẬP HUẤN</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1. Thông tin chung về khóa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Tổng thời gian:....................................................................................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(Lý thuyết:</w:t>
      </w:r>
      <w:r w:rsidR="00443394">
        <w:rPr>
          <w:rFonts w:ascii="Times New Roman" w:hAnsi="Times New Roman"/>
          <w:sz w:val="28"/>
          <w:szCs w:val="28"/>
        </w:rPr>
        <w:t xml:space="preserve"> </w:t>
      </w:r>
      <w:r>
        <w:rPr>
          <w:rFonts w:ascii="Times New Roman" w:hAnsi="Times New Roman"/>
          <w:sz w:val="28"/>
          <w:szCs w:val="28"/>
        </w:rPr>
        <w:t>.........; Trao đổi, thảo luận:</w:t>
      </w:r>
      <w:r w:rsidR="00443394">
        <w:rPr>
          <w:rFonts w:ascii="Times New Roman" w:hAnsi="Times New Roman"/>
          <w:sz w:val="28"/>
          <w:szCs w:val="28"/>
        </w:rPr>
        <w:t xml:space="preserve"> </w:t>
      </w:r>
      <w:r>
        <w:rPr>
          <w:rFonts w:ascii="Times New Roman" w:hAnsi="Times New Roman"/>
          <w:sz w:val="28"/>
          <w:szCs w:val="28"/>
        </w:rPr>
        <w:t>.........; Thực hành kỹ năng:............)</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2. Mô tả tóm tắt nội dung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Trình bày ngắn gọn, khái quát nội dung khóa tập huấn (số lượng bài giảng/chuyên đề).</w:t>
      </w:r>
    </w:p>
    <w:p w:rsidR="00233D45" w:rsidRPr="007E6A15" w:rsidRDefault="00233D45" w:rsidP="00233D45">
      <w:pPr>
        <w:spacing w:before="120" w:after="120" w:line="288" w:lineRule="auto"/>
        <w:ind w:firstLine="567"/>
        <w:jc w:val="both"/>
        <w:rPr>
          <w:rFonts w:ascii="Times New Roman" w:hAnsi="Times New Roman"/>
          <w:b/>
          <w:sz w:val="28"/>
          <w:szCs w:val="28"/>
        </w:rPr>
      </w:pPr>
      <w:r w:rsidRPr="007E6A15">
        <w:rPr>
          <w:rFonts w:ascii="Times New Roman" w:hAnsi="Times New Roman"/>
          <w:b/>
          <w:sz w:val="28"/>
          <w:szCs w:val="28"/>
        </w:rPr>
        <w:t>3. Mục tiêu khóa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Nêu các kiến thức, kỹ năng, thái độ/tình cảm mà khóa tập huấn cung cấp cho học viên.</w:t>
      </w:r>
    </w:p>
    <w:p w:rsidR="00233D45" w:rsidRPr="00EC7771" w:rsidRDefault="00233D45" w:rsidP="00233D45">
      <w:pPr>
        <w:spacing w:before="120" w:after="120" w:line="288" w:lineRule="auto"/>
        <w:ind w:firstLine="567"/>
        <w:jc w:val="center"/>
        <w:rPr>
          <w:rFonts w:ascii="Times New Roman" w:hAnsi="Times New Roman"/>
          <w:b/>
          <w:color w:val="0070C0"/>
          <w:sz w:val="28"/>
          <w:szCs w:val="28"/>
        </w:rPr>
      </w:pPr>
      <w:r w:rsidRPr="00EC7771">
        <w:rPr>
          <w:rFonts w:ascii="Times New Roman" w:hAnsi="Times New Roman"/>
          <w:b/>
          <w:color w:val="0070C0"/>
          <w:sz w:val="28"/>
          <w:szCs w:val="28"/>
        </w:rPr>
        <w:t>PHẦN II. CÁC BÀI GIẢNG/CHUYÊN ĐỀ</w:t>
      </w:r>
    </w:p>
    <w:p w:rsidR="00233D45" w:rsidRPr="00315916" w:rsidRDefault="00233D45" w:rsidP="00233D45">
      <w:pPr>
        <w:spacing w:before="120" w:after="120" w:line="288" w:lineRule="auto"/>
        <w:ind w:firstLine="567"/>
        <w:jc w:val="both"/>
        <w:rPr>
          <w:rFonts w:ascii="Times New Roman" w:hAnsi="Times New Roman"/>
          <w:b/>
          <w:color w:val="7030A0"/>
          <w:sz w:val="28"/>
          <w:szCs w:val="28"/>
        </w:rPr>
      </w:pPr>
      <w:r w:rsidRPr="00315916">
        <w:rPr>
          <w:rFonts w:ascii="Times New Roman" w:hAnsi="Times New Roman"/>
          <w:b/>
          <w:color w:val="7030A0"/>
          <w:sz w:val="28"/>
          <w:szCs w:val="28"/>
        </w:rPr>
        <w:t>I. BÀI GIẢNG/CHUYÊN ĐỀ 1</w:t>
      </w:r>
    </w:p>
    <w:p w:rsidR="00233D45" w:rsidRDefault="00233D45" w:rsidP="00233D45">
      <w:pPr>
        <w:spacing w:before="120" w:after="120" w:line="288" w:lineRule="auto"/>
        <w:ind w:firstLine="567"/>
        <w:jc w:val="both"/>
        <w:rPr>
          <w:rFonts w:ascii="Times New Roman" w:hAnsi="Times New Roman"/>
          <w:sz w:val="28"/>
          <w:szCs w:val="28"/>
        </w:rPr>
      </w:pPr>
      <w:r w:rsidRPr="007E6A15">
        <w:rPr>
          <w:rFonts w:ascii="Times New Roman" w:hAnsi="Times New Roman"/>
          <w:b/>
          <w:sz w:val="28"/>
          <w:szCs w:val="28"/>
        </w:rPr>
        <w:t>1. Tên chuyên đề</w:t>
      </w: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sidRPr="007E6A15">
        <w:rPr>
          <w:rFonts w:ascii="Times New Roman" w:hAnsi="Times New Roman"/>
          <w:b/>
          <w:sz w:val="28"/>
          <w:szCs w:val="28"/>
        </w:rPr>
        <w:t>2. Thời gian giảng dạy</w:t>
      </w:r>
      <w:r>
        <w:rPr>
          <w:rFonts w:ascii="Times New Roman" w:hAnsi="Times New Roman"/>
          <w:sz w:val="28"/>
          <w:szCs w:val="28"/>
        </w:rPr>
        <w:t>:</w:t>
      </w:r>
      <w:r w:rsidR="00443394">
        <w:rPr>
          <w:rFonts w:ascii="Times New Roman" w:hAnsi="Times New Roman"/>
          <w:sz w:val="28"/>
          <w:szCs w:val="28"/>
        </w:rPr>
        <w:t xml:space="preserve"> </w:t>
      </w: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F71AFD">
        <w:rPr>
          <w:rFonts w:ascii="Times New Roman" w:hAnsi="Times New Roman"/>
          <w:b/>
          <w:sz w:val="28"/>
          <w:szCs w:val="28"/>
        </w:rPr>
        <w:t>3. Mục tiêu:</w:t>
      </w:r>
      <w:r>
        <w:rPr>
          <w:rFonts w:ascii="Times New Roman" w:hAnsi="Times New Roman"/>
          <w:sz w:val="28"/>
          <w:szCs w:val="28"/>
        </w:rPr>
        <w:t xml:space="preserve"> Bài giảng/chuyên đề này sẽ trang bị/cung cấp cho học viên:</w:t>
      </w:r>
    </w:p>
    <w:p w:rsidR="00233D45" w:rsidRPr="00F71AFD" w:rsidRDefault="00233D45" w:rsidP="00233D45">
      <w:pPr>
        <w:spacing w:before="120" w:after="120" w:line="288" w:lineRule="auto"/>
        <w:ind w:firstLine="567"/>
        <w:jc w:val="both"/>
        <w:rPr>
          <w:rFonts w:ascii="Times New Roman" w:hAnsi="Times New Roman"/>
          <w:b/>
          <w:i/>
          <w:sz w:val="28"/>
          <w:szCs w:val="28"/>
        </w:rPr>
      </w:pPr>
      <w:r w:rsidRPr="00F71AFD">
        <w:rPr>
          <w:rFonts w:ascii="Times New Roman" w:hAnsi="Times New Roman"/>
          <w:b/>
          <w:i/>
          <w:sz w:val="28"/>
          <w:szCs w:val="28"/>
        </w:rPr>
        <w:t xml:space="preserve">- Về kiến thức: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w:t>
      </w:r>
    </w:p>
    <w:p w:rsidR="00233D45" w:rsidRDefault="00233D45" w:rsidP="00233D45">
      <w:pPr>
        <w:spacing w:before="120" w:after="120" w:line="288" w:lineRule="auto"/>
        <w:ind w:firstLine="567"/>
        <w:jc w:val="both"/>
        <w:rPr>
          <w:rFonts w:ascii="Times New Roman" w:hAnsi="Times New Roman"/>
          <w:b/>
          <w:i/>
          <w:sz w:val="28"/>
          <w:szCs w:val="28"/>
        </w:rPr>
      </w:pPr>
      <w:r w:rsidRPr="00F71AFD">
        <w:rPr>
          <w:rFonts w:ascii="Times New Roman" w:hAnsi="Times New Roman"/>
          <w:b/>
          <w:i/>
          <w:sz w:val="28"/>
          <w:szCs w:val="28"/>
        </w:rPr>
        <w:t>- Về kỹ năng:</w:t>
      </w:r>
    </w:p>
    <w:p w:rsidR="00233D45" w:rsidRPr="00F71AFD" w:rsidRDefault="00233D45" w:rsidP="00233D45">
      <w:pPr>
        <w:spacing w:before="120" w:after="120" w:line="288" w:lineRule="auto"/>
        <w:ind w:firstLine="567"/>
        <w:jc w:val="both"/>
        <w:rPr>
          <w:rFonts w:ascii="Times New Roman" w:hAnsi="Times New Roman"/>
          <w:b/>
          <w:i/>
          <w:sz w:val="28"/>
          <w:szCs w:val="28"/>
        </w:rPr>
      </w:pP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F71AFD">
        <w:rPr>
          <w:rFonts w:ascii="Times New Roman" w:hAnsi="Times New Roman"/>
          <w:b/>
          <w:i/>
          <w:sz w:val="28"/>
          <w:szCs w:val="28"/>
        </w:rPr>
        <w:lastRenderedPageBreak/>
        <w:t>- Về thái độ/ tình cảm:</w:t>
      </w:r>
      <w:r>
        <w:rPr>
          <w:rFonts w:ascii="Times New Roman" w:hAnsi="Times New Roman"/>
          <w:sz w:val="28"/>
          <w:szCs w:val="28"/>
        </w:rPr>
        <w:t xml:space="preserve"> (thay đổi hành vi sau khi được tập huấn)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Biết áp dụng ………… (nội dung bài học) vào thực tiễn công tác.</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Biết hướng dẫn cho hòa giải viên khác thực hiện đúng những điều đã được tập huấn.</w:t>
      </w:r>
    </w:p>
    <w:p w:rsidR="00233D45" w:rsidRDefault="00233D45" w:rsidP="00330AFD">
      <w:pPr>
        <w:spacing w:before="240" w:after="240" w:line="288" w:lineRule="auto"/>
        <w:ind w:firstLine="562"/>
        <w:jc w:val="both"/>
        <w:rPr>
          <w:rFonts w:ascii="Times New Roman" w:hAnsi="Times New Roman"/>
          <w:b/>
          <w:sz w:val="28"/>
          <w:szCs w:val="28"/>
        </w:rPr>
      </w:pPr>
      <w:r w:rsidRPr="00F71AFD">
        <w:rPr>
          <w:rFonts w:ascii="Times New Roman" w:hAnsi="Times New Roman"/>
          <w:b/>
          <w:sz w:val="28"/>
          <w:szCs w:val="28"/>
        </w:rPr>
        <w:t>4. Chuẩn đầu ra và đánh giá học viên</w:t>
      </w:r>
    </w:p>
    <w:tbl>
      <w:tblPr>
        <w:tblStyle w:val="MediumGrid1-Accent2"/>
        <w:tblW w:w="0" w:type="auto"/>
        <w:tblLook w:val="04A0" w:firstRow="1" w:lastRow="0" w:firstColumn="1" w:lastColumn="0" w:noHBand="0" w:noVBand="1"/>
      </w:tblPr>
      <w:tblGrid>
        <w:gridCol w:w="3192"/>
        <w:gridCol w:w="3192"/>
        <w:gridCol w:w="3192"/>
      </w:tblGrid>
      <w:tr w:rsidR="00233D45" w:rsidTr="00EC7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Merge w:val="restart"/>
          </w:tcPr>
          <w:p w:rsidR="00233D45" w:rsidRPr="00F71AFD" w:rsidRDefault="00233D45" w:rsidP="00892E46">
            <w:pPr>
              <w:spacing w:before="120" w:after="120" w:line="288" w:lineRule="auto"/>
              <w:jc w:val="both"/>
              <w:rPr>
                <w:rFonts w:ascii="Times New Roman" w:hAnsi="Times New Roman"/>
                <w:b w:val="0"/>
                <w:sz w:val="28"/>
                <w:szCs w:val="28"/>
              </w:rPr>
            </w:pPr>
            <w:r w:rsidRPr="00F71AFD">
              <w:rPr>
                <w:rFonts w:ascii="Times New Roman" w:hAnsi="Times New Roman"/>
                <w:b w:val="0"/>
                <w:sz w:val="28"/>
                <w:szCs w:val="28"/>
              </w:rPr>
              <w:t>Chuẩn đầu ra (</w:t>
            </w:r>
            <w:r>
              <w:rPr>
                <w:rFonts w:ascii="Times New Roman" w:hAnsi="Times New Roman"/>
                <w:b w:val="0"/>
                <w:sz w:val="28"/>
                <w:szCs w:val="28"/>
              </w:rPr>
              <w:t>s</w:t>
            </w:r>
            <w:r w:rsidRPr="00F71AFD">
              <w:rPr>
                <w:rFonts w:ascii="Times New Roman" w:hAnsi="Times New Roman"/>
                <w:b w:val="0"/>
                <w:sz w:val="28"/>
                <w:szCs w:val="28"/>
              </w:rPr>
              <w:t>au khi kết thúc bài giảng/chuyên đề, học viên có thể đạt được)</w:t>
            </w:r>
          </w:p>
        </w:tc>
        <w:tc>
          <w:tcPr>
            <w:tcW w:w="6384" w:type="dxa"/>
            <w:gridSpan w:val="2"/>
          </w:tcPr>
          <w:p w:rsidR="00233D45" w:rsidRPr="00F71AFD"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F71AFD">
              <w:rPr>
                <w:rFonts w:ascii="Times New Roman" w:hAnsi="Times New Roman"/>
                <w:b w:val="0"/>
                <w:sz w:val="28"/>
                <w:szCs w:val="28"/>
              </w:rPr>
              <w:t>Đánh giá người học</w:t>
            </w:r>
          </w:p>
        </w:tc>
      </w:tr>
      <w:tr w:rsidR="00233D45" w:rsidTr="00EC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vMerge/>
          </w:tcPr>
          <w:p w:rsidR="00233D45" w:rsidRPr="00F71AFD" w:rsidRDefault="00233D45" w:rsidP="00892E46">
            <w:pPr>
              <w:spacing w:before="120" w:after="120" w:line="288" w:lineRule="auto"/>
              <w:jc w:val="both"/>
              <w:rPr>
                <w:rFonts w:ascii="Times New Roman" w:hAnsi="Times New Roman"/>
                <w:b w:val="0"/>
                <w:sz w:val="28"/>
                <w:szCs w:val="28"/>
              </w:rPr>
            </w:pPr>
          </w:p>
        </w:tc>
        <w:tc>
          <w:tcPr>
            <w:tcW w:w="3192" w:type="dxa"/>
          </w:tcPr>
          <w:p w:rsidR="00233D45" w:rsidRPr="00F71AFD" w:rsidRDefault="00233D45" w:rsidP="00892E46">
            <w:pPr>
              <w:spacing w:before="120" w:after="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F71AFD">
              <w:rPr>
                <w:rFonts w:ascii="Times New Roman" w:hAnsi="Times New Roman"/>
                <w:b/>
                <w:sz w:val="28"/>
                <w:szCs w:val="28"/>
              </w:rPr>
              <w:t>Yêu cầu</w:t>
            </w:r>
            <w:r>
              <w:rPr>
                <w:rFonts w:ascii="Times New Roman" w:hAnsi="Times New Roman"/>
                <w:b/>
                <w:sz w:val="28"/>
                <w:szCs w:val="28"/>
              </w:rPr>
              <w:t xml:space="preserve"> đạt được</w:t>
            </w:r>
          </w:p>
        </w:tc>
        <w:tc>
          <w:tcPr>
            <w:tcW w:w="3192" w:type="dxa"/>
          </w:tcPr>
          <w:p w:rsidR="00233D45" w:rsidRPr="00F71AFD" w:rsidRDefault="00233D45" w:rsidP="00892E46">
            <w:pPr>
              <w:spacing w:before="120" w:after="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r w:rsidRPr="00F71AFD">
              <w:rPr>
                <w:rFonts w:ascii="Times New Roman" w:hAnsi="Times New Roman"/>
                <w:b/>
                <w:sz w:val="28"/>
                <w:szCs w:val="28"/>
              </w:rPr>
              <w:t>Hình thức đánh giá</w:t>
            </w:r>
          </w:p>
        </w:tc>
      </w:tr>
      <w:tr w:rsidR="00233D45" w:rsidTr="00EC7771">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kiến thức</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233D45" w:rsidTr="00EC7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kỹ năng (nếu có)</w:t>
            </w: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233D45" w:rsidTr="00EC7771">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 Về thái độ/tình cảm</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233D45" w:rsidRPr="00C93AAF" w:rsidRDefault="00233D45" w:rsidP="00844D90">
      <w:pPr>
        <w:spacing w:before="240" w:after="240" w:line="288" w:lineRule="auto"/>
        <w:ind w:firstLine="562"/>
        <w:jc w:val="both"/>
        <w:rPr>
          <w:rFonts w:ascii="Times New Roman" w:hAnsi="Times New Roman"/>
          <w:b/>
          <w:sz w:val="28"/>
          <w:szCs w:val="28"/>
        </w:rPr>
      </w:pPr>
      <w:r w:rsidRPr="00C93AAF">
        <w:rPr>
          <w:rFonts w:ascii="Times New Roman" w:hAnsi="Times New Roman"/>
          <w:b/>
          <w:sz w:val="28"/>
          <w:szCs w:val="28"/>
        </w:rPr>
        <w:t>5. Nội dung chi tiết và hình thức tổ chức giảng dạy</w:t>
      </w:r>
    </w:p>
    <w:tbl>
      <w:tblPr>
        <w:tblStyle w:val="MediumGrid1-Accent6"/>
        <w:tblW w:w="0" w:type="auto"/>
        <w:tblLook w:val="04A0" w:firstRow="1" w:lastRow="0" w:firstColumn="1" w:lastColumn="0" w:noHBand="0" w:noVBand="1"/>
      </w:tblPr>
      <w:tblGrid>
        <w:gridCol w:w="3192"/>
        <w:gridCol w:w="3192"/>
        <w:gridCol w:w="3192"/>
      </w:tblGrid>
      <w:tr w:rsidR="00233D45" w:rsidTr="00315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Pr="00C93AAF" w:rsidRDefault="00233D45" w:rsidP="00892E46">
            <w:pPr>
              <w:spacing w:before="120" w:after="120" w:line="288" w:lineRule="auto"/>
              <w:jc w:val="center"/>
              <w:rPr>
                <w:rFonts w:ascii="Times New Roman" w:hAnsi="Times New Roman"/>
                <w:b w:val="0"/>
                <w:sz w:val="28"/>
                <w:szCs w:val="28"/>
              </w:rPr>
            </w:pPr>
            <w:r w:rsidRPr="00C93AAF">
              <w:rPr>
                <w:rFonts w:ascii="Times New Roman" w:hAnsi="Times New Roman"/>
                <w:b w:val="0"/>
                <w:sz w:val="28"/>
                <w:szCs w:val="28"/>
              </w:rPr>
              <w:t>Nội dung chi tiết</w:t>
            </w:r>
          </w:p>
        </w:tc>
        <w:tc>
          <w:tcPr>
            <w:tcW w:w="3192" w:type="dxa"/>
          </w:tcPr>
          <w:p w:rsidR="00233D45" w:rsidRPr="00C93AAF"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C93AAF">
              <w:rPr>
                <w:rFonts w:ascii="Times New Roman" w:hAnsi="Times New Roman"/>
                <w:b w:val="0"/>
                <w:sz w:val="28"/>
                <w:szCs w:val="28"/>
              </w:rPr>
              <w:t>Hình thức tổ chức giảng dạy</w:t>
            </w:r>
          </w:p>
        </w:tc>
        <w:tc>
          <w:tcPr>
            <w:tcW w:w="3192" w:type="dxa"/>
          </w:tcPr>
          <w:p w:rsidR="00233D45" w:rsidRPr="00C93AAF" w:rsidRDefault="00233D45" w:rsidP="00892E46">
            <w:pPr>
              <w:spacing w:before="120" w:after="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C93AAF">
              <w:rPr>
                <w:rFonts w:ascii="Times New Roman" w:hAnsi="Times New Roman"/>
                <w:b w:val="0"/>
                <w:sz w:val="28"/>
                <w:szCs w:val="28"/>
              </w:rPr>
              <w:t>Câu hỏi đánh giá quá trình</w:t>
            </w:r>
          </w:p>
        </w:tc>
      </w:tr>
      <w:tr w:rsidR="00233D45" w:rsidTr="00315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 Chủ đề 1</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1.1. Khái niệm</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w:t>
            </w:r>
          </w:p>
          <w:p w:rsidR="00233D45" w:rsidRDefault="00233D45" w:rsidP="00892E46">
            <w:pPr>
              <w:spacing w:before="120" w:after="120" w:line="288" w:lineRule="auto"/>
              <w:jc w:val="both"/>
              <w:rPr>
                <w:rFonts w:ascii="Times New Roman" w:hAnsi="Times New Roman"/>
                <w:sz w:val="28"/>
                <w:szCs w:val="28"/>
              </w:rPr>
            </w:pPr>
            <w:r>
              <w:rPr>
                <w:rFonts w:ascii="Times New Roman" w:hAnsi="Times New Roman"/>
                <w:sz w:val="28"/>
                <w:szCs w:val="28"/>
              </w:rPr>
              <w:t>1.2…..</w:t>
            </w:r>
          </w:p>
        </w:tc>
        <w:tc>
          <w:tcPr>
            <w:tcW w:w="3192" w:type="dxa"/>
          </w:tcPr>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C93AAF">
              <w:rPr>
                <w:rFonts w:ascii="Times New Roman" w:hAnsi="Times New Roman"/>
                <w:i/>
                <w:sz w:val="28"/>
                <w:szCs w:val="28"/>
              </w:rPr>
              <w:t>Ví dụ:</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Thuyết trình</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 Thảo luận nhóm: Ghi rõ câu hỏi/ nội dung thảo luận</w:t>
            </w:r>
          </w:p>
        </w:tc>
        <w:tc>
          <w:tcPr>
            <w:tcW w:w="3192" w:type="dxa"/>
            <w:vMerge w:val="restart"/>
          </w:tcPr>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Câu hỏi trước khi tâp huấn:</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Câu hỏi trong quá trình tập huấn:</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p w:rsidR="00233D45" w:rsidRPr="00C93AAF"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8"/>
                <w:szCs w:val="28"/>
              </w:rPr>
            </w:pPr>
            <w:r w:rsidRPr="00C93AAF">
              <w:rPr>
                <w:rFonts w:ascii="Times New Roman" w:hAnsi="Times New Roman"/>
                <w:i/>
                <w:sz w:val="28"/>
                <w:szCs w:val="28"/>
              </w:rPr>
              <w:t xml:space="preserve">Câu hỏi sau tập huấn </w:t>
            </w:r>
            <w:r w:rsidRPr="00C93AAF">
              <w:rPr>
                <w:rFonts w:ascii="Times New Roman" w:hAnsi="Times New Roman"/>
                <w:i/>
                <w:sz w:val="28"/>
                <w:szCs w:val="28"/>
              </w:rPr>
              <w:lastRenderedPageBreak/>
              <w:t>(định hướng tự học  và ôn tập):</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w:t>
            </w:r>
          </w:p>
          <w:p w:rsidR="00233D45" w:rsidRDefault="00233D45" w:rsidP="00892E4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w:t>
            </w:r>
          </w:p>
        </w:tc>
      </w:tr>
      <w:tr w:rsidR="00233D45" w:rsidTr="00315916">
        <w:tc>
          <w:tcPr>
            <w:cnfStyle w:val="001000000000" w:firstRow="0" w:lastRow="0" w:firstColumn="1" w:lastColumn="0" w:oddVBand="0" w:evenVBand="0" w:oddHBand="0" w:evenHBand="0" w:firstRowFirstColumn="0" w:firstRowLastColumn="0" w:lastRowFirstColumn="0" w:lastRowLastColumn="0"/>
            <w:tcW w:w="3192" w:type="dxa"/>
          </w:tcPr>
          <w:p w:rsidR="00233D45" w:rsidRPr="00C93AAF" w:rsidRDefault="00233D45" w:rsidP="00892E46">
            <w:pPr>
              <w:spacing w:before="120" w:after="120" w:line="288" w:lineRule="auto"/>
              <w:jc w:val="both"/>
              <w:rPr>
                <w:rFonts w:ascii="Times New Roman" w:hAnsi="Times New Roman"/>
                <w:b w:val="0"/>
                <w:sz w:val="28"/>
                <w:szCs w:val="28"/>
              </w:rPr>
            </w:pPr>
            <w:r w:rsidRPr="00C93AAF">
              <w:rPr>
                <w:rFonts w:ascii="Times New Roman" w:hAnsi="Times New Roman"/>
                <w:b w:val="0"/>
                <w:sz w:val="28"/>
                <w:szCs w:val="28"/>
              </w:rPr>
              <w:t>2........</w:t>
            </w:r>
          </w:p>
        </w:tc>
        <w:tc>
          <w:tcPr>
            <w:tcW w:w="3192" w:type="dxa"/>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3192" w:type="dxa"/>
            <w:vMerge/>
          </w:tcPr>
          <w:p w:rsidR="00233D45" w:rsidRDefault="00233D45" w:rsidP="00892E4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233D45" w:rsidRDefault="00233D45" w:rsidP="00233D45">
      <w:pPr>
        <w:spacing w:before="120" w:after="120" w:line="288" w:lineRule="auto"/>
        <w:ind w:firstLine="567"/>
        <w:jc w:val="both"/>
        <w:rPr>
          <w:rFonts w:ascii="Times New Roman" w:hAnsi="Times New Roman"/>
          <w:sz w:val="28"/>
          <w:szCs w:val="28"/>
        </w:rPr>
      </w:pPr>
      <w:r w:rsidRPr="00C93AAF">
        <w:rPr>
          <w:rFonts w:ascii="Times New Roman" w:hAnsi="Times New Roman"/>
          <w:b/>
          <w:sz w:val="28"/>
          <w:szCs w:val="28"/>
        </w:rPr>
        <w:lastRenderedPageBreak/>
        <w:t>6. Tài liệu tập huấn</w:t>
      </w:r>
      <w:r>
        <w:rPr>
          <w:rFonts w:ascii="Times New Roman" w:hAnsi="Times New Roman"/>
          <w:sz w:val="28"/>
          <w:szCs w:val="28"/>
        </w:rPr>
        <w:t xml:space="preserve"> (</w:t>
      </w:r>
      <w:r w:rsidRPr="00C93AAF">
        <w:rPr>
          <w:rFonts w:ascii="Times New Roman" w:hAnsi="Times New Roman"/>
          <w:i/>
          <w:sz w:val="28"/>
          <w:szCs w:val="28"/>
        </w:rPr>
        <w:t>Phù hợp với mục tiêu, chuẩn đầu ra, nội dung bài giảng/chuyên đề và ghi rõ mục/trang cầ</w:t>
      </w:r>
      <w:r w:rsidR="00844D90">
        <w:rPr>
          <w:rFonts w:ascii="Times New Roman" w:hAnsi="Times New Roman"/>
          <w:i/>
          <w:sz w:val="28"/>
          <w:szCs w:val="28"/>
        </w:rPr>
        <w:t xml:space="preserve">n </w:t>
      </w:r>
      <w:r w:rsidRPr="00C93AAF">
        <w:rPr>
          <w:rFonts w:ascii="Times New Roman" w:hAnsi="Times New Roman"/>
          <w:i/>
          <w:sz w:val="28"/>
          <w:szCs w:val="28"/>
        </w:rPr>
        <w:t>đọc</w:t>
      </w:r>
      <w:r>
        <w:rPr>
          <w:rFonts w:ascii="Times New Roman" w:hAnsi="Times New Roman"/>
          <w:sz w:val="28"/>
          <w:szCs w:val="28"/>
        </w:rPr>
        <w:t>)</w:t>
      </w:r>
    </w:p>
    <w:p w:rsidR="00233D45" w:rsidRDefault="00233D45" w:rsidP="00233D45">
      <w:pPr>
        <w:spacing w:before="120" w:after="120" w:line="288" w:lineRule="auto"/>
        <w:ind w:firstLine="567"/>
        <w:jc w:val="both"/>
        <w:rPr>
          <w:rFonts w:ascii="Times New Roman" w:hAnsi="Times New Roman"/>
          <w:sz w:val="28"/>
          <w:szCs w:val="28"/>
        </w:rPr>
      </w:pPr>
      <w:r w:rsidRPr="00C93AAF">
        <w:rPr>
          <w:rFonts w:ascii="Times New Roman" w:hAnsi="Times New Roman"/>
          <w:b/>
          <w:sz w:val="28"/>
          <w:szCs w:val="28"/>
        </w:rPr>
        <w:t>7.</w:t>
      </w:r>
      <w:r>
        <w:rPr>
          <w:rFonts w:ascii="Times New Roman" w:hAnsi="Times New Roman"/>
          <w:b/>
          <w:sz w:val="28"/>
          <w:szCs w:val="28"/>
        </w:rPr>
        <w:t xml:space="preserve"> Yêu cầu đối với học viên </w:t>
      </w:r>
      <w:r w:rsidRPr="009B109B">
        <w:rPr>
          <w:rFonts w:ascii="Times New Roman" w:hAnsi="Times New Roman"/>
          <w:sz w:val="28"/>
          <w:szCs w:val="28"/>
        </w:rPr>
        <w:t>(</w:t>
      </w:r>
      <w:r w:rsidRPr="00844D90">
        <w:rPr>
          <w:rFonts w:ascii="Times New Roman" w:hAnsi="Times New Roman"/>
          <w:i/>
          <w:sz w:val="28"/>
          <w:szCs w:val="28"/>
        </w:rPr>
        <w:t>nêu rõ các hoạt động học viên phải thực hiện phù hợp với chuẩn đầu ra, nội dung, hình thức tổ chức tập huấn và yêu cầu đánh giá của bài giảng/chuyên đề đã tuyên bố</w:t>
      </w:r>
      <w:r w:rsidRPr="009B109B">
        <w:rPr>
          <w:rFonts w:ascii="Times New Roman" w:hAnsi="Times New Roman"/>
          <w:sz w:val="28"/>
          <w:szCs w:val="28"/>
        </w:rPr>
        <w:t>)</w:t>
      </w:r>
    </w:p>
    <w:p w:rsidR="00233D45" w:rsidRPr="00844D90" w:rsidRDefault="00233D45" w:rsidP="00233D45">
      <w:pPr>
        <w:spacing w:before="120" w:after="120" w:line="288" w:lineRule="auto"/>
        <w:ind w:firstLine="567"/>
        <w:jc w:val="both"/>
        <w:rPr>
          <w:rFonts w:ascii="Times New Roman" w:hAnsi="Times New Roman"/>
          <w:sz w:val="28"/>
          <w:szCs w:val="28"/>
          <w:u w:val="single"/>
        </w:rPr>
      </w:pPr>
      <w:r w:rsidRPr="00844D90">
        <w:rPr>
          <w:rFonts w:ascii="Times New Roman" w:hAnsi="Times New Roman"/>
          <w:i/>
          <w:sz w:val="28"/>
          <w:szCs w:val="28"/>
          <w:u w:val="single"/>
        </w:rPr>
        <w:t>Ví dụ</w:t>
      </w:r>
      <w:r w:rsidRPr="00844D90">
        <w:rPr>
          <w:rFonts w:ascii="Times New Roman" w:hAnsi="Times New Roman"/>
          <w:sz w:val="28"/>
          <w:szCs w:val="28"/>
          <w:u w:val="single"/>
        </w:rPr>
        <w:t xml:space="preserve">: </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Chuẩn bị nội dung thảo luận.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Đọc tài liệu theo hướng dẫn.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 Tập trung nghe giảng, tích cực tham gia trả lời câu hỏi, tham gia đối thoại, đóng góp ý kiến thảo luận.</w:t>
      </w:r>
    </w:p>
    <w:p w:rsidR="00233D45" w:rsidRDefault="00233D45" w:rsidP="00233D45">
      <w:pPr>
        <w:spacing w:before="120" w:after="120" w:line="288" w:lineRule="auto"/>
        <w:ind w:firstLine="567"/>
        <w:jc w:val="both"/>
        <w:rPr>
          <w:rFonts w:ascii="Times New Roman" w:hAnsi="Times New Roman"/>
          <w:sz w:val="28"/>
          <w:szCs w:val="28"/>
        </w:rPr>
      </w:pPr>
      <w:r>
        <w:rPr>
          <w:rFonts w:ascii="Times New Roman" w:hAnsi="Times New Roman"/>
          <w:sz w:val="28"/>
          <w:szCs w:val="28"/>
        </w:rPr>
        <w:t>.......</w:t>
      </w:r>
    </w:p>
    <w:p w:rsidR="00233D45" w:rsidRPr="00315916" w:rsidRDefault="00233D45" w:rsidP="00233D45">
      <w:pPr>
        <w:spacing w:before="120" w:after="120" w:line="288" w:lineRule="auto"/>
        <w:ind w:firstLine="567"/>
        <w:jc w:val="both"/>
        <w:rPr>
          <w:rFonts w:ascii="Times New Roman" w:hAnsi="Times New Roman"/>
          <w:b/>
          <w:color w:val="7030A0"/>
          <w:sz w:val="28"/>
          <w:szCs w:val="28"/>
        </w:rPr>
      </w:pPr>
      <w:r w:rsidRPr="00315916">
        <w:rPr>
          <w:rFonts w:ascii="Times New Roman" w:hAnsi="Times New Roman"/>
          <w:b/>
          <w:color w:val="7030A0"/>
          <w:sz w:val="28"/>
          <w:szCs w:val="28"/>
        </w:rPr>
        <w:t>II. BÀI GIẢNG/CHUYÊN ĐỀ 2</w:t>
      </w:r>
    </w:p>
    <w:p w:rsidR="00233D45" w:rsidRPr="00C93AAF" w:rsidRDefault="00233D45" w:rsidP="00233D45">
      <w:pPr>
        <w:spacing w:before="120" w:after="120" w:line="288" w:lineRule="auto"/>
        <w:ind w:firstLine="567"/>
        <w:jc w:val="both"/>
        <w:rPr>
          <w:rFonts w:ascii="Times New Roman" w:hAnsi="Times New Roman"/>
          <w:b/>
          <w:sz w:val="28"/>
          <w:szCs w:val="28"/>
        </w:rPr>
      </w:pPr>
      <w:r>
        <w:rPr>
          <w:rFonts w:ascii="Times New Roman" w:hAnsi="Times New Roman"/>
          <w:sz w:val="28"/>
          <w:szCs w:val="28"/>
        </w:rPr>
        <w:t>......................................................</w:t>
      </w:r>
    </w:p>
    <w:p w:rsidR="002529EC" w:rsidRDefault="002529EC" w:rsidP="002529EC">
      <w:pPr>
        <w:rPr>
          <w:rFonts w:ascii="Times New Roman" w:hAnsi="Times New Roman"/>
          <w:sz w:val="28"/>
          <w:szCs w:val="28"/>
        </w:rPr>
      </w:pPr>
    </w:p>
    <w:p w:rsidR="006716C0" w:rsidRDefault="006716C0">
      <w:pPr>
        <w:spacing w:after="0" w:line="240" w:lineRule="auto"/>
        <w:rPr>
          <w:rFonts w:ascii="Times New Roman" w:hAnsi="Times New Roman"/>
          <w:b/>
          <w:sz w:val="28"/>
          <w:szCs w:val="28"/>
        </w:rPr>
      </w:pPr>
      <w:r>
        <w:rPr>
          <w:rFonts w:ascii="Times New Roman" w:hAnsi="Times New Roman"/>
          <w:b/>
          <w:sz w:val="28"/>
          <w:szCs w:val="28"/>
        </w:rPr>
        <w:br w:type="page"/>
      </w:r>
    </w:p>
    <w:p w:rsidR="006716C0" w:rsidRPr="00315916" w:rsidRDefault="006716C0" w:rsidP="00315916">
      <w:pPr>
        <w:ind w:firstLine="567"/>
        <w:jc w:val="right"/>
        <w:rPr>
          <w:rFonts w:ascii="Times New Roman" w:hAnsi="Times New Roman"/>
          <w:b/>
          <w:i/>
          <w:color w:val="7030A0"/>
          <w:sz w:val="28"/>
          <w:szCs w:val="28"/>
          <w:u w:val="single"/>
        </w:rPr>
      </w:pPr>
      <w:r w:rsidRPr="00315916">
        <w:rPr>
          <w:rFonts w:ascii="Times New Roman" w:hAnsi="Times New Roman"/>
          <w:b/>
          <w:i/>
          <w:color w:val="7030A0"/>
          <w:sz w:val="28"/>
          <w:szCs w:val="28"/>
          <w:u w:val="single"/>
        </w:rPr>
        <w:lastRenderedPageBreak/>
        <w:t xml:space="preserve">Phụ lục 2. Mẫu khảo sát đánh giá nhu cầu tập huấn </w:t>
      </w:r>
    </w:p>
    <w:p w:rsidR="006716C0" w:rsidRDefault="006716C0" w:rsidP="006716C0">
      <w:pPr>
        <w:spacing w:line="264" w:lineRule="auto"/>
        <w:ind w:right="-47"/>
        <w:jc w:val="center"/>
        <w:rPr>
          <w:rFonts w:ascii="Times New Roman" w:hAnsi="Times New Roman"/>
          <w:b/>
          <w:sz w:val="28"/>
          <w:szCs w:val="28"/>
        </w:rPr>
      </w:pPr>
    </w:p>
    <w:p w:rsidR="006716C0" w:rsidRPr="00315916" w:rsidRDefault="006716C0" w:rsidP="006716C0">
      <w:pPr>
        <w:spacing w:line="264" w:lineRule="auto"/>
        <w:ind w:right="-47"/>
        <w:jc w:val="center"/>
        <w:rPr>
          <w:rFonts w:ascii="Times New Roman" w:hAnsi="Times New Roman"/>
          <w:b/>
          <w:color w:val="C00000"/>
          <w:sz w:val="28"/>
          <w:szCs w:val="28"/>
        </w:rPr>
      </w:pPr>
      <w:r w:rsidRPr="00315916">
        <w:rPr>
          <w:rFonts w:ascii="Times New Roman" w:hAnsi="Times New Roman"/>
          <w:b/>
          <w:color w:val="C00000"/>
          <w:sz w:val="28"/>
          <w:szCs w:val="28"/>
        </w:rPr>
        <w:t>PHIẾU ĐÁNH GIÁ TRƯỚC TẬP HUẤN</w:t>
      </w:r>
    </w:p>
    <w:p w:rsidR="006716C0" w:rsidRPr="001F50EC" w:rsidRDefault="006716C0" w:rsidP="00593052">
      <w:pPr>
        <w:spacing w:before="120" w:after="120" w:line="312" w:lineRule="auto"/>
        <w:ind w:right="-43" w:firstLine="562"/>
        <w:jc w:val="both"/>
        <w:rPr>
          <w:rFonts w:ascii="Times New Roman" w:hAnsi="Times New Roman"/>
          <w:sz w:val="28"/>
          <w:szCs w:val="28"/>
        </w:rPr>
      </w:pPr>
      <w:r w:rsidRPr="001F50EC">
        <w:rPr>
          <w:rFonts w:ascii="Times New Roman" w:hAnsi="Times New Roman"/>
          <w:sz w:val="28"/>
          <w:szCs w:val="28"/>
        </w:rPr>
        <w:t>Để nội dung, chương trình tập huấn đáp ứng được nhu cầu của hòa giải viên ở cơ sở tham gia khóa tập huấn, mang lại hiệu quả thiết thực, trân trọng đề nghị ông/bà cho ý kiến của mình thông qua việc trả lời các câu hỏi dưới đây. Đối với câu hỏi đã có sẵn phương án trả lời, ông/bà đồng ý với phương án nào thì đánh dấu “X” vào phương án đó; đối với các câu hỏi không có sẵn phương án trả lời, đề nghị ông/bà ghi rõ ý kiến của mình (nếu có).</w:t>
      </w:r>
    </w:p>
    <w:p w:rsidR="006716C0" w:rsidRPr="00330AFD" w:rsidRDefault="006716C0" w:rsidP="00593052">
      <w:pPr>
        <w:spacing w:before="120" w:after="120" w:line="312" w:lineRule="auto"/>
        <w:ind w:right="-43" w:firstLine="562"/>
        <w:rPr>
          <w:rFonts w:ascii="Times New Roman" w:hAnsi="Times New Roman"/>
          <w:b/>
          <w:color w:val="7030A0"/>
          <w:sz w:val="28"/>
          <w:szCs w:val="28"/>
        </w:rPr>
      </w:pPr>
      <w:r w:rsidRPr="00330AFD">
        <w:rPr>
          <w:rFonts w:ascii="Times New Roman" w:hAnsi="Times New Roman"/>
          <w:b/>
          <w:color w:val="7030A0"/>
          <w:sz w:val="28"/>
          <w:szCs w:val="28"/>
        </w:rPr>
        <w:t>I. THÔNG TIN CÁ NHÂN</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1. </w:t>
      </w:r>
      <w:r w:rsidRPr="001F50EC">
        <w:rPr>
          <w:rFonts w:ascii="Times New Roman" w:hAnsi="Times New Roman"/>
          <w:color w:val="000000"/>
          <w:sz w:val="28"/>
          <w:szCs w:val="28"/>
        </w:rPr>
        <w:t>Hòa giải viên thuộc Tổ hòa giải (thôn/bản, tổ dân phố)........................................</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2.  </w:t>
      </w:r>
      <w:r w:rsidRPr="001F50EC">
        <w:rPr>
          <w:rFonts w:ascii="Times New Roman" w:hAnsi="Times New Roman"/>
          <w:color w:val="000000"/>
          <w:sz w:val="28"/>
          <w:szCs w:val="28"/>
        </w:rPr>
        <w:t>Năm sinh: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3. </w:t>
      </w:r>
      <w:r w:rsidRPr="001F50EC">
        <w:rPr>
          <w:rFonts w:ascii="Times New Roman" w:hAnsi="Times New Roman"/>
          <w:color w:val="000000"/>
          <w:sz w:val="28"/>
          <w:szCs w:val="28"/>
        </w:rPr>
        <w:t>Giới tính:</w:t>
      </w:r>
      <w:r w:rsidRPr="001F50EC">
        <w:rPr>
          <w:rFonts w:ascii="Times New Roman" w:hAnsi="Times New Roman"/>
          <w:b/>
          <w:color w:val="000000"/>
          <w:sz w:val="28"/>
          <w:szCs w:val="28"/>
        </w:rPr>
        <w:tab/>
      </w:r>
      <w:r w:rsidRPr="001F50EC">
        <w:rPr>
          <w:rFonts w:ascii="Times New Roman" w:hAnsi="Times New Roman"/>
          <w:b/>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Nam</w:t>
      </w:r>
      <w:r w:rsidRPr="001F50EC">
        <w:rPr>
          <w:rFonts w:ascii="Times New Roman" w:hAnsi="Times New Roman"/>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Nữ</w:t>
      </w:r>
    </w:p>
    <w:p w:rsidR="006716C0" w:rsidRPr="001F50EC" w:rsidRDefault="006716C0" w:rsidP="00593052">
      <w:pPr>
        <w:spacing w:before="120" w:after="120" w:line="312" w:lineRule="auto"/>
        <w:ind w:right="-43" w:firstLine="562"/>
        <w:rPr>
          <w:rFonts w:ascii="Times New Roman" w:hAnsi="Times New Roman"/>
          <w:b/>
          <w:color w:val="000000"/>
          <w:sz w:val="28"/>
          <w:szCs w:val="28"/>
        </w:rPr>
      </w:pPr>
      <w:r w:rsidRPr="001F50EC">
        <w:rPr>
          <w:rFonts w:ascii="Times New Roman" w:hAnsi="Times New Roman"/>
          <w:b/>
          <w:color w:val="000000"/>
          <w:sz w:val="28"/>
          <w:szCs w:val="28"/>
        </w:rPr>
        <w:t xml:space="preserve">4. </w:t>
      </w:r>
      <w:r w:rsidRPr="001F50EC">
        <w:rPr>
          <w:rFonts w:ascii="Times New Roman" w:hAnsi="Times New Roman"/>
          <w:color w:val="000000"/>
          <w:sz w:val="28"/>
          <w:szCs w:val="28"/>
        </w:rPr>
        <w:t>Dân tộc: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5. </w:t>
      </w:r>
      <w:r w:rsidRPr="001F50EC">
        <w:rPr>
          <w:rFonts w:ascii="Times New Roman" w:hAnsi="Times New Roman"/>
          <w:color w:val="000000"/>
          <w:sz w:val="28"/>
          <w:szCs w:val="28"/>
        </w:rPr>
        <w:t>Thời gian làm công tác hòa giải ở cơ sở: ……………năm</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b/>
          <w:color w:val="000000"/>
          <w:sz w:val="28"/>
          <w:szCs w:val="28"/>
        </w:rPr>
        <w:t xml:space="preserve">6. </w:t>
      </w:r>
      <w:r w:rsidRPr="001F50EC">
        <w:rPr>
          <w:rFonts w:ascii="Times New Roman" w:hAnsi="Times New Roman"/>
          <w:color w:val="000000"/>
          <w:sz w:val="28"/>
          <w:szCs w:val="28"/>
        </w:rPr>
        <w:t xml:space="preserve">Trình độ chuyên môn, học vấn: </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t>- Trình độ  văn hóa:</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Tiểu học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học cơ sở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học phổ thông</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Bổ túc văn hóa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Trình độ khác:.............</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3" w:firstLine="562"/>
        <w:rPr>
          <w:rFonts w:ascii="Times New Roman" w:hAnsi="Times New Roman"/>
          <w:color w:val="000000"/>
          <w:sz w:val="28"/>
          <w:szCs w:val="28"/>
        </w:rPr>
      </w:pPr>
      <w:r w:rsidRPr="00330AFD">
        <w:rPr>
          <w:rFonts w:ascii="Times New Roman" w:hAnsi="Times New Roman"/>
          <w:color w:val="000000"/>
          <w:sz w:val="28"/>
          <w:szCs w:val="28"/>
        </w:rPr>
        <w:t xml:space="preserve">- </w:t>
      </w:r>
      <w:r w:rsidRPr="001F50EC">
        <w:rPr>
          <w:rFonts w:ascii="Times New Roman" w:hAnsi="Times New Roman"/>
          <w:color w:val="000000"/>
          <w:sz w:val="28"/>
          <w:szCs w:val="28"/>
        </w:rPr>
        <w:t>Trình độ chuyên môn:</w:t>
      </w:r>
    </w:p>
    <w:p w:rsidR="006716C0" w:rsidRPr="001F50EC" w:rsidRDefault="006716C0" w:rsidP="00593052">
      <w:pPr>
        <w:spacing w:before="120" w:after="120" w:line="312" w:lineRule="auto"/>
        <w:ind w:right="-43" w:firstLine="562"/>
        <w:rPr>
          <w:rFonts w:ascii="Times New Roman" w:hAnsi="Times New Roman"/>
          <w:color w:val="000000"/>
          <w:sz w:val="28"/>
          <w:szCs w:val="28"/>
        </w:rPr>
        <w:sectPr w:rsidR="006716C0" w:rsidRPr="001F50EC" w:rsidSect="000C441D">
          <w:headerReference w:type="default" r:id="rId145"/>
          <w:footerReference w:type="default" r:id="rId146"/>
          <w:type w:val="continuous"/>
          <w:pgSz w:w="12240" w:h="15840" w:code="1"/>
          <w:pgMar w:top="1077" w:right="1183" w:bottom="1077" w:left="1644" w:header="720" w:footer="454" w:gutter="0"/>
          <w:cols w:space="720"/>
          <w:docGrid w:linePitch="360"/>
        </w:sect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Trung cấp Luật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Đại học Luật</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lastRenderedPageBreak/>
        <w:sym w:font="Wingdings" w:char="F06F"/>
      </w:r>
      <w:r w:rsidRPr="001F50EC">
        <w:rPr>
          <w:rFonts w:ascii="Times New Roman" w:hAnsi="Times New Roman"/>
          <w:color w:val="000000"/>
          <w:sz w:val="28"/>
          <w:szCs w:val="28"/>
        </w:rPr>
        <w:t xml:space="preserve"> Trình độ khác (ghi rõ)...</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b/>
          <w:color w:val="000000"/>
          <w:sz w:val="28"/>
          <w:szCs w:val="28"/>
        </w:rPr>
        <w:t xml:space="preserve">7. </w:t>
      </w:r>
      <w:r w:rsidRPr="001F50EC">
        <w:rPr>
          <w:rFonts w:ascii="Times New Roman" w:hAnsi="Times New Roman"/>
          <w:color w:val="000000"/>
          <w:sz w:val="28"/>
          <w:szCs w:val="28"/>
        </w:rPr>
        <w:t xml:space="preserve">Có thời gian làm việc trong lĩnh vực pháp luật: </w:t>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tab/>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Có                                                </w:t>
      </w: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Chưa</w:t>
      </w:r>
      <w:r w:rsidRPr="001F50EC">
        <w:rPr>
          <w:rFonts w:ascii="Times New Roman" w:hAnsi="Times New Roman"/>
          <w:color w:val="000000"/>
          <w:sz w:val="28"/>
          <w:szCs w:val="28"/>
        </w:rPr>
        <w:tab/>
      </w:r>
      <w:r w:rsidRPr="001F50EC">
        <w:rPr>
          <w:rFonts w:ascii="Times New Roman" w:hAnsi="Times New Roman"/>
          <w:color w:val="000000"/>
          <w:sz w:val="28"/>
          <w:szCs w:val="28"/>
        </w:rPr>
        <w:tab/>
      </w:r>
    </w:p>
    <w:p w:rsidR="006716C0" w:rsidRPr="001F50EC" w:rsidRDefault="006716C0" w:rsidP="00593052">
      <w:pPr>
        <w:spacing w:before="120" w:after="120" w:line="312" w:lineRule="auto"/>
        <w:ind w:right="-47" w:firstLine="562"/>
        <w:rPr>
          <w:rFonts w:ascii="Times New Roman" w:hAnsi="Times New Roman"/>
          <w:color w:val="000000"/>
          <w:sz w:val="28"/>
          <w:szCs w:val="28"/>
        </w:rPr>
      </w:pPr>
      <w:r w:rsidRPr="001F50EC">
        <w:rPr>
          <w:rFonts w:ascii="Times New Roman" w:hAnsi="Times New Roman"/>
          <w:color w:val="000000"/>
          <w:sz w:val="28"/>
          <w:szCs w:val="28"/>
        </w:rPr>
        <w:lastRenderedPageBreak/>
        <w:sym w:font="Wingdings" w:char="F06F"/>
      </w:r>
      <w:r w:rsidRPr="001F50EC">
        <w:rPr>
          <w:rFonts w:ascii="Times New Roman" w:hAnsi="Times New Roman"/>
          <w:color w:val="000000"/>
          <w:sz w:val="28"/>
          <w:szCs w:val="28"/>
        </w:rPr>
        <w:t xml:space="preserve"> Nếu có, ghi thời gian cụ thể:....</w:t>
      </w:r>
      <w:r w:rsidR="00330AFD">
        <w:rPr>
          <w:rFonts w:ascii="Times New Roman" w:hAnsi="Times New Roman"/>
          <w:color w:val="000000"/>
          <w:sz w:val="28"/>
          <w:szCs w:val="28"/>
        </w:rPr>
        <w:t>.............</w:t>
      </w:r>
      <w:r w:rsidRPr="001F50EC">
        <w:rPr>
          <w:rFonts w:ascii="Times New Roman" w:hAnsi="Times New Roman"/>
          <w:color w:val="000000"/>
          <w:sz w:val="28"/>
          <w:szCs w:val="28"/>
        </w:rPr>
        <w:t>............</w:t>
      </w:r>
    </w:p>
    <w:p w:rsidR="006716C0" w:rsidRPr="00330AFD" w:rsidRDefault="006716C0" w:rsidP="00593052">
      <w:pPr>
        <w:spacing w:before="120" w:after="120" w:line="312" w:lineRule="auto"/>
        <w:ind w:right="-47" w:firstLine="562"/>
        <w:rPr>
          <w:rFonts w:ascii="Times New Roman" w:hAnsi="Times New Roman"/>
          <w:b/>
          <w:color w:val="7030A0"/>
          <w:sz w:val="28"/>
          <w:szCs w:val="28"/>
          <w:lang w:val="vi-VN"/>
        </w:rPr>
      </w:pPr>
      <w:r w:rsidRPr="00330AFD">
        <w:rPr>
          <w:rFonts w:ascii="Times New Roman" w:hAnsi="Times New Roman"/>
          <w:b/>
          <w:color w:val="7030A0"/>
          <w:sz w:val="28"/>
          <w:szCs w:val="28"/>
        </w:rPr>
        <w:t>II. PHẦN KHẢO SÁT</w:t>
      </w:r>
    </w:p>
    <w:p w:rsidR="006716C0" w:rsidRPr="001F50EC" w:rsidRDefault="006716C0" w:rsidP="00593052">
      <w:pPr>
        <w:spacing w:before="120" w:after="120" w:line="312" w:lineRule="auto"/>
        <w:ind w:right="-47" w:firstLine="562"/>
        <w:rPr>
          <w:rFonts w:ascii="Times New Roman" w:hAnsi="Times New Roman"/>
          <w:sz w:val="28"/>
          <w:szCs w:val="28"/>
        </w:rPr>
      </w:pPr>
      <w:r w:rsidRPr="001F50EC">
        <w:rPr>
          <w:rFonts w:ascii="Times New Roman" w:hAnsi="Times New Roman"/>
          <w:b/>
          <w:color w:val="000000"/>
          <w:sz w:val="28"/>
          <w:szCs w:val="28"/>
        </w:rPr>
        <w:t xml:space="preserve">1. Ông/bà </w:t>
      </w:r>
      <w:r w:rsidRPr="001F50EC">
        <w:rPr>
          <w:rFonts w:ascii="Times New Roman" w:hAnsi="Times New Roman"/>
          <w:b/>
          <w:sz w:val="28"/>
          <w:szCs w:val="28"/>
        </w:rPr>
        <w:t>đã được tập huấn, bồi dưỡng kỹ năng hòa giải ở cơ sở chưa?</w:t>
      </w:r>
    </w:p>
    <w:tbl>
      <w:tblPr>
        <w:tblW w:w="7958" w:type="dxa"/>
        <w:tblLook w:val="01E0" w:firstRow="1" w:lastRow="1" w:firstColumn="1" w:lastColumn="1" w:noHBand="0" w:noVBand="0"/>
      </w:tblPr>
      <w:tblGrid>
        <w:gridCol w:w="7958"/>
      </w:tblGrid>
      <w:tr w:rsidR="006716C0" w:rsidRPr="001F50EC" w:rsidTr="00892E46">
        <w:trPr>
          <w:trHeight w:val="584"/>
        </w:trPr>
        <w:tc>
          <w:tcPr>
            <w:tcW w:w="7958" w:type="dxa"/>
            <w:shd w:val="clear" w:color="auto" w:fill="auto"/>
          </w:tcPr>
          <w:p w:rsidR="006716C0" w:rsidRPr="001F50EC" w:rsidRDefault="006716C0" w:rsidP="00593052">
            <w:pPr>
              <w:spacing w:before="120" w:after="120" w:line="312" w:lineRule="auto"/>
              <w:ind w:firstLine="426"/>
              <w:rPr>
                <w:rFonts w:ascii="Times New Roman" w:hAnsi="Times New Roman"/>
                <w:sz w:val="28"/>
                <w:szCs w:val="28"/>
              </w:rPr>
            </w:pPr>
            <w:r w:rsidRPr="001F50EC">
              <w:rPr>
                <w:rFonts w:ascii="Times New Roman" w:hAnsi="Times New Roman"/>
                <w:color w:val="000000"/>
                <w:sz w:val="28"/>
                <w:szCs w:val="28"/>
              </w:rPr>
              <w:sym w:font="Wingdings" w:char="F06F"/>
            </w:r>
            <w:r w:rsidRPr="001F50EC">
              <w:rPr>
                <w:rFonts w:ascii="Times New Roman" w:hAnsi="Times New Roman"/>
                <w:sz w:val="28"/>
                <w:szCs w:val="28"/>
              </w:rPr>
              <w:t xml:space="preserve"> Đã được tập huấn(bỏ qua câu 2)</w:t>
            </w:r>
          </w:p>
        </w:tc>
      </w:tr>
      <w:tr w:rsidR="006716C0" w:rsidRPr="001F50EC" w:rsidTr="00892E46">
        <w:trPr>
          <w:trHeight w:val="539"/>
        </w:trPr>
        <w:tc>
          <w:tcPr>
            <w:tcW w:w="7958" w:type="dxa"/>
            <w:shd w:val="clear" w:color="auto" w:fill="auto"/>
          </w:tcPr>
          <w:p w:rsidR="006716C0" w:rsidRPr="001F50EC" w:rsidRDefault="006716C0" w:rsidP="00593052">
            <w:pPr>
              <w:spacing w:before="120" w:after="120" w:line="312" w:lineRule="auto"/>
              <w:ind w:firstLine="426"/>
              <w:jc w:val="both"/>
              <w:rPr>
                <w:rFonts w:ascii="Times New Roman" w:hAnsi="Times New Roman"/>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sz w:val="28"/>
                <w:szCs w:val="28"/>
              </w:rPr>
              <w:t xml:space="preserve"> Chưa được tập huấn</w:t>
            </w:r>
            <w:r w:rsidRPr="001F50EC">
              <w:rPr>
                <w:rFonts w:ascii="Times New Roman" w:hAnsi="Times New Roman"/>
                <w:sz w:val="28"/>
                <w:szCs w:val="28"/>
                <w:lang w:val="vi-VN"/>
              </w:rPr>
              <w:t xml:space="preserve"> (trả lời tiếp câu</w:t>
            </w:r>
            <w:r w:rsidRPr="001F50EC">
              <w:rPr>
                <w:rFonts w:ascii="Times New Roman" w:hAnsi="Times New Roman"/>
                <w:sz w:val="28"/>
                <w:szCs w:val="28"/>
              </w:rPr>
              <w:t xml:space="preserve"> 2</w:t>
            </w:r>
            <w:r w:rsidRPr="001F50EC">
              <w:rPr>
                <w:rFonts w:ascii="Times New Roman" w:hAnsi="Times New Roman"/>
                <w:sz w:val="28"/>
                <w:szCs w:val="28"/>
                <w:lang w:val="vi-VN"/>
              </w:rPr>
              <w:t>)</w:t>
            </w:r>
          </w:p>
        </w:tc>
      </w:tr>
    </w:tbl>
    <w:p w:rsidR="006716C0" w:rsidRPr="001F50EC" w:rsidRDefault="006716C0" w:rsidP="00593052">
      <w:pPr>
        <w:spacing w:before="120" w:after="120" w:line="312" w:lineRule="auto"/>
        <w:ind w:right="-47" w:firstLine="426"/>
        <w:jc w:val="both"/>
        <w:rPr>
          <w:rFonts w:ascii="Times New Roman" w:hAnsi="Times New Roman"/>
          <w:b/>
          <w:color w:val="000000"/>
          <w:sz w:val="28"/>
          <w:szCs w:val="28"/>
          <w:lang w:val="vi-VN"/>
        </w:rPr>
      </w:pPr>
      <w:r w:rsidRPr="001F50EC">
        <w:rPr>
          <w:rFonts w:ascii="Times New Roman" w:hAnsi="Times New Roman"/>
          <w:b/>
          <w:color w:val="000000"/>
          <w:sz w:val="28"/>
          <w:szCs w:val="28"/>
        </w:rPr>
        <w:t>2</w:t>
      </w:r>
      <w:r w:rsidRPr="001F50EC">
        <w:rPr>
          <w:rFonts w:ascii="Times New Roman" w:hAnsi="Times New Roman"/>
          <w:b/>
          <w:color w:val="000000"/>
          <w:sz w:val="28"/>
          <w:szCs w:val="28"/>
          <w:lang w:val="vi-VN"/>
        </w:rPr>
        <w:t xml:space="preserve">. Nếu chưa được </w:t>
      </w:r>
      <w:r w:rsidRPr="001F50EC">
        <w:rPr>
          <w:rFonts w:ascii="Times New Roman" w:hAnsi="Times New Roman"/>
          <w:b/>
          <w:color w:val="000000"/>
          <w:sz w:val="28"/>
          <w:szCs w:val="28"/>
        </w:rPr>
        <w:t xml:space="preserve">tập huấn, </w:t>
      </w:r>
      <w:r w:rsidRPr="001F50EC">
        <w:rPr>
          <w:rFonts w:ascii="Times New Roman" w:hAnsi="Times New Roman"/>
          <w:b/>
          <w:color w:val="000000"/>
          <w:sz w:val="28"/>
          <w:szCs w:val="28"/>
          <w:lang w:val="vi-VN"/>
        </w:rPr>
        <w:t>bồi dưỡng, lý do vì sao?</w:t>
      </w:r>
    </w:p>
    <w:p w:rsidR="006716C0" w:rsidRPr="001F50EC" w:rsidRDefault="006716C0" w:rsidP="00593052">
      <w:pPr>
        <w:spacing w:before="120" w:after="120" w:line="312" w:lineRule="auto"/>
        <w:ind w:right="-47" w:firstLine="426"/>
        <w:jc w:val="both"/>
        <w:rPr>
          <w:rFonts w:ascii="Times New Roman" w:hAnsi="Times New Roman"/>
          <w:color w:val="000000"/>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lang w:val="vi-VN"/>
        </w:rPr>
        <w:t xml:space="preserve"> Do mới được bầu làm hòa giải viên</w:t>
      </w:r>
    </w:p>
    <w:p w:rsidR="006716C0" w:rsidRPr="001F50EC" w:rsidRDefault="006716C0" w:rsidP="00593052">
      <w:pPr>
        <w:spacing w:before="120" w:after="120" w:line="312" w:lineRule="auto"/>
        <w:ind w:right="-47" w:firstLine="426"/>
        <w:jc w:val="both"/>
        <w:rPr>
          <w:rFonts w:ascii="Times New Roman" w:hAnsi="Times New Roman"/>
          <w:color w:val="000000"/>
          <w:spacing w:val="-2"/>
          <w:sz w:val="28"/>
          <w:szCs w:val="28"/>
        </w:rPr>
      </w:pPr>
      <w:r w:rsidRPr="001F50EC">
        <w:rPr>
          <w:rFonts w:ascii="Times New Roman" w:hAnsi="Times New Roman"/>
          <w:color w:val="000000"/>
          <w:spacing w:val="-2"/>
          <w:sz w:val="28"/>
          <w:szCs w:val="28"/>
        </w:rPr>
        <w:sym w:font="Wingdings" w:char="F06F"/>
      </w:r>
      <w:r w:rsidRPr="001F50EC">
        <w:rPr>
          <w:rFonts w:ascii="Times New Roman" w:hAnsi="Times New Roman"/>
          <w:color w:val="000000"/>
          <w:spacing w:val="-2"/>
          <w:sz w:val="28"/>
          <w:szCs w:val="28"/>
          <w:lang w:val="vi-VN"/>
        </w:rPr>
        <w:t xml:space="preserve"> Chính quyền địa phương, các </w:t>
      </w:r>
      <w:r w:rsidRPr="001F50EC">
        <w:rPr>
          <w:rFonts w:ascii="Times New Roman" w:hAnsi="Times New Roman"/>
          <w:color w:val="000000"/>
          <w:spacing w:val="-2"/>
          <w:sz w:val="28"/>
          <w:szCs w:val="28"/>
        </w:rPr>
        <w:t xml:space="preserve">cơ quan, </w:t>
      </w:r>
      <w:r w:rsidRPr="001F50EC">
        <w:rPr>
          <w:rFonts w:ascii="Times New Roman" w:hAnsi="Times New Roman"/>
          <w:color w:val="000000"/>
          <w:spacing w:val="-2"/>
          <w:sz w:val="28"/>
          <w:szCs w:val="28"/>
          <w:lang w:val="vi-VN"/>
        </w:rPr>
        <w:t xml:space="preserve">tổ chức liên quan không tổ chức </w:t>
      </w:r>
      <w:r w:rsidRPr="001F50EC">
        <w:rPr>
          <w:rFonts w:ascii="Times New Roman" w:hAnsi="Times New Roman"/>
          <w:color w:val="000000"/>
          <w:spacing w:val="-2"/>
          <w:sz w:val="28"/>
          <w:szCs w:val="28"/>
        </w:rPr>
        <w:t>tập huấn</w:t>
      </w:r>
    </w:p>
    <w:p w:rsidR="006716C0" w:rsidRPr="001F50EC" w:rsidRDefault="006716C0" w:rsidP="00593052">
      <w:pPr>
        <w:spacing w:before="120" w:after="120" w:line="312" w:lineRule="auto"/>
        <w:ind w:right="-47" w:firstLine="426"/>
        <w:jc w:val="both"/>
        <w:rPr>
          <w:rFonts w:ascii="Times New Roman" w:hAnsi="Times New Roman"/>
          <w:color w:val="000000"/>
          <w:sz w:val="28"/>
          <w:szCs w:val="28"/>
          <w:lang w:val="vi-VN"/>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lang w:val="vi-VN"/>
        </w:rPr>
        <w:t xml:space="preserve"> Khác:.........................................................................................................</w:t>
      </w:r>
    </w:p>
    <w:p w:rsidR="006716C0" w:rsidRPr="001F50EC" w:rsidRDefault="006716C0" w:rsidP="00593052">
      <w:pPr>
        <w:spacing w:before="120" w:after="120" w:line="312" w:lineRule="auto"/>
        <w:ind w:right="-47" w:firstLine="426"/>
        <w:jc w:val="both"/>
        <w:rPr>
          <w:rFonts w:ascii="Times New Roman" w:hAnsi="Times New Roman"/>
          <w:b/>
          <w:color w:val="000000"/>
          <w:sz w:val="28"/>
          <w:szCs w:val="28"/>
        </w:rPr>
      </w:pPr>
      <w:r w:rsidRPr="001F50EC">
        <w:rPr>
          <w:rFonts w:ascii="Times New Roman" w:hAnsi="Times New Roman"/>
          <w:b/>
          <w:color w:val="000000"/>
          <w:sz w:val="28"/>
          <w:szCs w:val="28"/>
        </w:rPr>
        <w:t>3</w:t>
      </w:r>
      <w:r w:rsidRPr="001F50EC">
        <w:rPr>
          <w:rFonts w:ascii="Times New Roman" w:hAnsi="Times New Roman"/>
          <w:b/>
          <w:color w:val="000000"/>
          <w:sz w:val="28"/>
          <w:szCs w:val="28"/>
          <w:lang w:val="vi-VN"/>
        </w:rPr>
        <w:t>.</w:t>
      </w:r>
      <w:r w:rsidRPr="001F50EC">
        <w:rPr>
          <w:rFonts w:ascii="Times New Roman" w:hAnsi="Times New Roman"/>
          <w:b/>
          <w:color w:val="000000"/>
          <w:sz w:val="28"/>
          <w:szCs w:val="28"/>
        </w:rPr>
        <w:t xml:space="preserve"> Ông/bà muốn được bồi dưỡng, trang bị kiến thức, kỹ năng nào?</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330AFD">
        <w:rPr>
          <w:rFonts w:ascii="Times New Roman" w:hAnsi="Times New Roman"/>
          <w:sz w:val="28"/>
          <w:szCs w:val="28"/>
        </w:rPr>
        <w:t>Xác định vụ việc được hòa giải hay không được hòa giải</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Các nguyên tắc phải tuân thủ khi hòa giải ở cơ sở</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Quy trình (các bước) tiến hành hòa giải ở cơ sở</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Thủ tục đề nghị công nhận kết quả hòa giải thành ngoài Tòa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2"/>
      </w:tblGrid>
      <w:tr w:rsidR="006716C0" w:rsidRPr="00330AFD" w:rsidTr="00330AFD">
        <w:tc>
          <w:tcPr>
            <w:tcW w:w="9052" w:type="dxa"/>
            <w:tcBorders>
              <w:top w:val="nil"/>
              <w:left w:val="nil"/>
              <w:bottom w:val="nil"/>
              <w:right w:val="nil"/>
            </w:tcBorders>
            <w:shd w:val="clear" w:color="auto" w:fill="auto"/>
          </w:tcPr>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giao tiếp và lắng nghe</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khai thác thông tin, tài liệu, chứng cứ</w:t>
            </w:r>
          </w:p>
          <w:p w:rsidR="006716C0" w:rsidRPr="00330AFD" w:rsidRDefault="006716C0" w:rsidP="00593052">
            <w:pPr>
              <w:spacing w:before="120" w:after="120" w:line="312" w:lineRule="auto"/>
              <w:ind w:firstLine="450"/>
              <w:jc w:val="both"/>
              <w:rPr>
                <w:rFonts w:ascii="Times New Roman" w:hAnsi="Times New Roman"/>
                <w:sz w:val="28"/>
                <w:szCs w:val="28"/>
              </w:rPr>
            </w:pPr>
            <w:r w:rsidRPr="00330AFD">
              <w:rPr>
                <w:rFonts w:ascii="Times New Roman" w:hAnsi="Times New Roman"/>
                <w:sz w:val="28"/>
                <w:szCs w:val="28"/>
              </w:rPr>
              <w:sym w:font="Wingdings" w:char="F06F"/>
            </w:r>
            <w:r w:rsidR="00443394">
              <w:rPr>
                <w:rFonts w:ascii="Times New Roman" w:hAnsi="Times New Roman"/>
                <w:sz w:val="28"/>
                <w:szCs w:val="28"/>
              </w:rPr>
              <w:t xml:space="preserve"> </w:t>
            </w:r>
            <w:r w:rsidRPr="00330AFD">
              <w:rPr>
                <w:rFonts w:ascii="Times New Roman" w:hAnsi="Times New Roman"/>
                <w:sz w:val="28"/>
                <w:szCs w:val="28"/>
              </w:rPr>
              <w:t>Kỹ năng tìm mâu thuẫn, xung đột lợi ích cốt lõi, nguyên nhân chủ yếu của tranh chấp, mâu thuẫn</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b/>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Kỹ năng tra cứu, tham khảo, vận dụng pháp luật, phong tục, tập quán, truyền thống tốt đẹp của dân tộc trong hoạt động hòa giải ở cơ sở</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Kỹ năng tổ chức, điều hành, kiểm soát buổi hòa giải</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 xml:space="preserve">Kỹ năng tư vấn, hướng dẫn, giải thích, giúp đỡ các bên tự thỏa thuận </w:t>
            </w:r>
            <w:r w:rsidRPr="001F50EC">
              <w:rPr>
                <w:rFonts w:ascii="Times New Roman" w:hAnsi="Times New Roman"/>
                <w:sz w:val="28"/>
                <w:szCs w:val="28"/>
              </w:rPr>
              <w:lastRenderedPageBreak/>
              <w:t>dàn xếp mâu thuẫn, tranh chấp</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jc w:val="both"/>
              <w:rPr>
                <w:rFonts w:ascii="Times New Roman" w:hAnsi="Times New Roman"/>
                <w:sz w:val="28"/>
                <w:szCs w:val="28"/>
              </w:rPr>
            </w:pPr>
            <w:r w:rsidRPr="001F50EC">
              <w:rPr>
                <w:rFonts w:ascii="Times New Roman" w:hAnsi="Times New Roman"/>
                <w:color w:val="000000"/>
                <w:sz w:val="28"/>
                <w:szCs w:val="28"/>
              </w:rPr>
              <w:lastRenderedPageBreak/>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Hướng dẫn cách ghi biên bản, sổ theo dõi hoạt động hòa giải, lập văn bản hòa giải thành, văn bản hòa giải không thành</w:t>
            </w:r>
          </w:p>
          <w:p w:rsidR="006716C0" w:rsidRPr="001F50EC" w:rsidRDefault="006716C0" w:rsidP="00593052">
            <w:pPr>
              <w:spacing w:before="120" w:after="120" w:line="312" w:lineRule="auto"/>
              <w:ind w:right="-47" w:firstLine="450"/>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Hướng dẫn thủ tục lập dự toán, hồ sơ quyết toán kinh phí hỗ trợ cho hoạt động của Tổ hòa giải và thù lao hòa giải</w:t>
            </w:r>
          </w:p>
        </w:tc>
      </w:tr>
      <w:tr w:rsidR="006716C0" w:rsidRPr="001F50EC" w:rsidTr="00330AFD">
        <w:tc>
          <w:tcPr>
            <w:tcW w:w="9052" w:type="dxa"/>
            <w:tcBorders>
              <w:top w:val="nil"/>
              <w:left w:val="nil"/>
              <w:bottom w:val="nil"/>
              <w:right w:val="nil"/>
            </w:tcBorders>
            <w:shd w:val="clear" w:color="auto" w:fill="auto"/>
          </w:tcPr>
          <w:p w:rsidR="006716C0" w:rsidRPr="001F50EC" w:rsidRDefault="006716C0" w:rsidP="00593052">
            <w:pPr>
              <w:spacing w:before="120" w:after="120" w:line="312" w:lineRule="auto"/>
              <w:ind w:right="-47" w:firstLine="450"/>
              <w:rPr>
                <w:rFonts w:ascii="Times New Roman" w:hAnsi="Times New Roman"/>
                <w:color w:val="000000"/>
                <w:sz w:val="28"/>
                <w:szCs w:val="28"/>
              </w:rPr>
            </w:pPr>
            <w:r w:rsidRPr="001F50EC">
              <w:rPr>
                <w:rFonts w:ascii="Times New Roman" w:hAnsi="Times New Roman"/>
                <w:color w:val="000000"/>
                <w:sz w:val="28"/>
                <w:szCs w:val="28"/>
              </w:rPr>
              <w:sym w:font="Wingdings" w:char="F06F"/>
            </w:r>
            <w:r w:rsidRPr="001F50EC">
              <w:rPr>
                <w:rFonts w:ascii="Times New Roman" w:hAnsi="Times New Roman"/>
                <w:color w:val="000000"/>
                <w:sz w:val="28"/>
                <w:szCs w:val="28"/>
              </w:rPr>
              <w:t xml:space="preserve"> Kiến thức khác: .............................................……………</w:t>
            </w:r>
            <w:r w:rsidR="00443394">
              <w:rPr>
                <w:rFonts w:ascii="Times New Roman" w:hAnsi="Times New Roman"/>
                <w:color w:val="000000"/>
                <w:sz w:val="28"/>
                <w:szCs w:val="28"/>
              </w:rPr>
              <w:t>…</w:t>
            </w:r>
            <w:r w:rsidRPr="001F50EC">
              <w:rPr>
                <w:rFonts w:ascii="Times New Roman" w:hAnsi="Times New Roman"/>
                <w:color w:val="000000"/>
                <w:sz w:val="28"/>
                <w:szCs w:val="28"/>
              </w:rPr>
              <w:t>……………</w:t>
            </w:r>
          </w:p>
          <w:p w:rsidR="006716C0" w:rsidRPr="001F50EC" w:rsidRDefault="006716C0" w:rsidP="00593052">
            <w:pPr>
              <w:spacing w:before="120" w:after="120" w:line="312" w:lineRule="auto"/>
              <w:ind w:right="-47" w:firstLine="601"/>
              <w:rPr>
                <w:rFonts w:ascii="Times New Roman" w:hAnsi="Times New Roman"/>
                <w:color w:val="000000"/>
                <w:sz w:val="28"/>
                <w:szCs w:val="28"/>
              </w:rPr>
            </w:pPr>
            <w:r w:rsidRPr="001F50EC">
              <w:rPr>
                <w:rFonts w:ascii="Times New Roman" w:hAnsi="Times New Roman"/>
                <w:color w:val="000000"/>
                <w:sz w:val="28"/>
                <w:szCs w:val="28"/>
              </w:rPr>
              <w:t>……………………………………………..................................</w:t>
            </w:r>
            <w:r w:rsidR="00443394">
              <w:rPr>
                <w:rFonts w:ascii="Times New Roman" w:hAnsi="Times New Roman"/>
                <w:color w:val="000000"/>
                <w:sz w:val="28"/>
                <w:szCs w:val="28"/>
              </w:rPr>
              <w:t>.</w:t>
            </w:r>
            <w:r w:rsidRPr="001F50EC">
              <w:rPr>
                <w:rFonts w:ascii="Times New Roman" w:hAnsi="Times New Roman"/>
                <w:color w:val="000000"/>
                <w:sz w:val="28"/>
                <w:szCs w:val="28"/>
              </w:rPr>
              <w:t>...............</w:t>
            </w:r>
          </w:p>
        </w:tc>
      </w:tr>
    </w:tbl>
    <w:p w:rsidR="006716C0" w:rsidRPr="001F50EC" w:rsidRDefault="006716C0" w:rsidP="00593052">
      <w:pPr>
        <w:spacing w:before="120" w:after="120" w:line="312" w:lineRule="auto"/>
        <w:ind w:left="181" w:firstLine="426"/>
        <w:jc w:val="both"/>
        <w:rPr>
          <w:rFonts w:ascii="Times New Roman" w:hAnsi="Times New Roman"/>
          <w:b/>
          <w:sz w:val="28"/>
          <w:szCs w:val="28"/>
        </w:rPr>
      </w:pPr>
      <w:r w:rsidRPr="001F50EC">
        <w:rPr>
          <w:rFonts w:ascii="Times New Roman" w:hAnsi="Times New Roman"/>
          <w:b/>
          <w:color w:val="000000"/>
          <w:sz w:val="28"/>
          <w:szCs w:val="28"/>
        </w:rPr>
        <w:t>4</w:t>
      </w:r>
      <w:r w:rsidRPr="001F50EC">
        <w:rPr>
          <w:rFonts w:ascii="Times New Roman" w:hAnsi="Times New Roman"/>
          <w:b/>
          <w:sz w:val="28"/>
          <w:szCs w:val="28"/>
        </w:rPr>
        <w:t>. Ông/bà cho biết mức độ, thời lượng và thời gian tổ chức tập huấn kỹ năng hòa giải bao nhiêu là hợp lý?</w:t>
      </w:r>
    </w:p>
    <w:p w:rsidR="006716C0" w:rsidRPr="00330AFD" w:rsidRDefault="006716C0" w:rsidP="00593052">
      <w:pPr>
        <w:spacing w:before="120" w:after="120" w:line="312" w:lineRule="auto"/>
        <w:ind w:left="181" w:firstLine="426"/>
        <w:jc w:val="both"/>
        <w:rPr>
          <w:rFonts w:ascii="Times New Roman" w:hAnsi="Times New Roman"/>
          <w:color w:val="C00000"/>
          <w:sz w:val="28"/>
          <w:szCs w:val="28"/>
        </w:rPr>
      </w:pPr>
      <w:r w:rsidRPr="00330AFD">
        <w:rPr>
          <w:rFonts w:ascii="Times New Roman" w:hAnsi="Times New Roman"/>
          <w:color w:val="C00000"/>
          <w:sz w:val="28"/>
          <w:szCs w:val="28"/>
        </w:rPr>
        <w:t>- Mức độ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6 tháng/lần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01 năm/lần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Định kỳ 02 năm/lần</w:t>
      </w:r>
    </w:p>
    <w:p w:rsidR="006716C0" w:rsidRPr="001F50EC" w:rsidRDefault="006716C0" w:rsidP="00593052">
      <w:pPr>
        <w:spacing w:before="120" w:after="120" w:line="312" w:lineRule="auto"/>
        <w:ind w:left="187" w:firstLine="432"/>
        <w:jc w:val="both"/>
        <w:rPr>
          <w:rFonts w:ascii="Times New Roman" w:hAnsi="Times New Roman"/>
          <w:color w:val="000000"/>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Khi kiện toàn tổ hòa giải, có hòa giải viên mới được bầu</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Khi có văn bản quy phạm pháp luật mới ban hành</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Tùy thuộc vào kế hoạch của cơ quan nhà nước</w:t>
      </w:r>
    </w:p>
    <w:p w:rsidR="006716C0" w:rsidRPr="00330AFD" w:rsidRDefault="006716C0" w:rsidP="00593052">
      <w:pPr>
        <w:spacing w:before="120" w:after="120" w:line="312" w:lineRule="auto"/>
        <w:ind w:left="187" w:firstLine="432"/>
        <w:jc w:val="both"/>
        <w:rPr>
          <w:rFonts w:ascii="Times New Roman" w:hAnsi="Times New Roman"/>
          <w:color w:val="C00000"/>
          <w:sz w:val="28"/>
          <w:szCs w:val="28"/>
        </w:rPr>
      </w:pPr>
      <w:r w:rsidRPr="00330AFD">
        <w:rPr>
          <w:rFonts w:ascii="Times New Roman" w:hAnsi="Times New Roman"/>
          <w:color w:val="C00000"/>
          <w:sz w:val="28"/>
          <w:szCs w:val="28"/>
        </w:rPr>
        <w:t>- Thời lượng mỗi khóa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01 ngày/khóa (tương đương 02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color w:val="000000"/>
          <w:sz w:val="28"/>
          <w:szCs w:val="28"/>
        </w:rPr>
        <w:t>0</w:t>
      </w:r>
      <w:r w:rsidRPr="001F50EC">
        <w:rPr>
          <w:rFonts w:ascii="Times New Roman" w:hAnsi="Times New Roman"/>
          <w:sz w:val="28"/>
          <w:szCs w:val="28"/>
        </w:rPr>
        <w:t>2 ngày/khóa (tương đương 04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05 ngày/khóa (tương đương 10 buổi tập huấn)</w:t>
      </w:r>
    </w:p>
    <w:p w:rsidR="006716C0" w:rsidRPr="001F50EC" w:rsidRDefault="006716C0" w:rsidP="00593052">
      <w:pPr>
        <w:spacing w:before="120" w:after="120" w:line="312" w:lineRule="auto"/>
        <w:ind w:left="187" w:firstLine="432"/>
        <w:jc w:val="both"/>
        <w:rPr>
          <w:rFonts w:ascii="Times New Roman" w:hAnsi="Times New Roman"/>
          <w:sz w:val="28"/>
          <w:szCs w:val="28"/>
        </w:rPr>
      </w:pPr>
      <w:r w:rsidRPr="001F50EC">
        <w:rPr>
          <w:rFonts w:ascii="Times New Roman" w:hAnsi="Times New Roman"/>
          <w:color w:val="000000"/>
          <w:sz w:val="28"/>
          <w:szCs w:val="28"/>
        </w:rPr>
        <w:sym w:font="Wingdings" w:char="F06F"/>
      </w:r>
      <w:r w:rsidR="00443394">
        <w:rPr>
          <w:rFonts w:ascii="Times New Roman" w:hAnsi="Times New Roman"/>
          <w:color w:val="000000"/>
          <w:sz w:val="28"/>
          <w:szCs w:val="28"/>
        </w:rPr>
        <w:t xml:space="preserve"> </w:t>
      </w:r>
      <w:r w:rsidRPr="001F50EC">
        <w:rPr>
          <w:rFonts w:ascii="Times New Roman" w:hAnsi="Times New Roman"/>
          <w:sz w:val="28"/>
          <w:szCs w:val="28"/>
        </w:rPr>
        <w:t>Ý kiến khác………………</w:t>
      </w:r>
    </w:p>
    <w:p w:rsidR="006716C0" w:rsidRPr="00330AFD" w:rsidRDefault="006716C0" w:rsidP="00593052">
      <w:pPr>
        <w:spacing w:before="120" w:after="120" w:line="312" w:lineRule="auto"/>
        <w:ind w:left="181" w:firstLine="426"/>
        <w:jc w:val="both"/>
        <w:rPr>
          <w:rFonts w:ascii="Times New Roman" w:hAnsi="Times New Roman"/>
          <w:color w:val="C00000"/>
          <w:sz w:val="28"/>
          <w:szCs w:val="28"/>
        </w:rPr>
      </w:pPr>
      <w:r w:rsidRPr="00330AFD">
        <w:rPr>
          <w:rFonts w:ascii="Times New Roman" w:hAnsi="Times New Roman"/>
          <w:color w:val="C00000"/>
          <w:sz w:val="28"/>
          <w:szCs w:val="28"/>
        </w:rPr>
        <w:t>- Thời gian tập huấn (ghi rõ Tháng nào hoặc Quý nào trong năm)</w:t>
      </w:r>
    </w:p>
    <w:p w:rsidR="006716C0" w:rsidRPr="001F50EC" w:rsidRDefault="006716C0" w:rsidP="00593052">
      <w:pPr>
        <w:spacing w:before="120" w:after="120" w:line="312" w:lineRule="auto"/>
        <w:ind w:left="181" w:firstLine="426"/>
        <w:jc w:val="both"/>
        <w:rPr>
          <w:rFonts w:ascii="Times New Roman" w:hAnsi="Times New Roman"/>
          <w:sz w:val="28"/>
          <w:szCs w:val="28"/>
        </w:rPr>
      </w:pPr>
      <w:r w:rsidRPr="001F50EC">
        <w:rPr>
          <w:rFonts w:ascii="Times New Roman" w:hAnsi="Times New Roman"/>
          <w:sz w:val="28"/>
          <w:szCs w:val="28"/>
        </w:rPr>
        <w:t>Tháng ……….. hoặc Quý ……….</w:t>
      </w:r>
    </w:p>
    <w:p w:rsidR="006716C0" w:rsidRPr="001F50EC" w:rsidRDefault="006716C0" w:rsidP="00593052">
      <w:pPr>
        <w:spacing w:before="120" w:after="120" w:line="312" w:lineRule="auto"/>
        <w:ind w:left="181" w:firstLine="426"/>
        <w:jc w:val="both"/>
        <w:rPr>
          <w:rFonts w:ascii="Times New Roman" w:hAnsi="Times New Roman"/>
          <w:b/>
          <w:sz w:val="28"/>
          <w:szCs w:val="28"/>
        </w:rPr>
      </w:pPr>
      <w:r w:rsidRPr="001F50EC">
        <w:rPr>
          <w:rFonts w:ascii="Times New Roman" w:hAnsi="Times New Roman"/>
          <w:b/>
          <w:color w:val="000000"/>
          <w:sz w:val="28"/>
          <w:szCs w:val="28"/>
        </w:rPr>
        <w:lastRenderedPageBreak/>
        <w:t>5</w:t>
      </w:r>
      <w:r w:rsidRPr="001F50EC">
        <w:rPr>
          <w:rFonts w:ascii="Times New Roman" w:hAnsi="Times New Roman"/>
          <w:b/>
          <w:sz w:val="28"/>
          <w:szCs w:val="28"/>
        </w:rPr>
        <w:t>. Mong đợi của ông/bà ở khóa tập huấn này?</w:t>
      </w:r>
    </w:p>
    <w:p w:rsidR="006716C0" w:rsidRPr="001F50EC" w:rsidRDefault="006716C0" w:rsidP="00330AFD">
      <w:pPr>
        <w:spacing w:before="120" w:after="120" w:line="288" w:lineRule="auto"/>
        <w:ind w:right="-45"/>
        <w:jc w:val="both"/>
        <w:rPr>
          <w:rFonts w:ascii="Times New Roman" w:hAnsi="Times New Roman"/>
          <w:sz w:val="28"/>
          <w:szCs w:val="28"/>
        </w:rPr>
      </w:pPr>
      <w:r w:rsidRPr="001F50EC">
        <w:rPr>
          <w:rFonts w:ascii="Times New Roman" w:hAnsi="Times New Roman"/>
          <w:sz w:val="28"/>
          <w:szCs w:val="28"/>
        </w:rPr>
        <w:t>......................................................................................................................................................................................................................................................................................................................................................................................................................................................................................................................................................................................................................................................................................................................................................................................................................................................</w:t>
      </w:r>
    </w:p>
    <w:p w:rsidR="006716C0" w:rsidRPr="00A35734" w:rsidRDefault="006716C0" w:rsidP="00330AFD">
      <w:pPr>
        <w:tabs>
          <w:tab w:val="center" w:pos="6732"/>
        </w:tabs>
        <w:autoSpaceDE w:val="0"/>
        <w:autoSpaceDN w:val="0"/>
        <w:adjustRightInd w:val="0"/>
        <w:spacing w:before="120" w:after="120" w:line="288" w:lineRule="auto"/>
        <w:ind w:right="-47" w:firstLine="426"/>
        <w:jc w:val="both"/>
        <w:rPr>
          <w:b/>
          <w:color w:val="000000"/>
          <w:sz w:val="28"/>
          <w:szCs w:val="28"/>
        </w:rPr>
      </w:pPr>
    </w:p>
    <w:p w:rsidR="006716C0" w:rsidRPr="001F50EC" w:rsidRDefault="006716C0" w:rsidP="00330AFD">
      <w:pPr>
        <w:widowControl w:val="0"/>
        <w:tabs>
          <w:tab w:val="num" w:pos="1220"/>
        </w:tabs>
        <w:overflowPunct w:val="0"/>
        <w:autoSpaceDE w:val="0"/>
        <w:autoSpaceDN w:val="0"/>
        <w:adjustRightInd w:val="0"/>
        <w:spacing w:before="120" w:after="120" w:line="288" w:lineRule="auto"/>
        <w:ind w:right="-47" w:firstLine="567"/>
        <w:jc w:val="center"/>
        <w:rPr>
          <w:rFonts w:ascii="Times New Roman" w:hAnsi="Times New Roman"/>
          <w:b/>
          <w:i/>
          <w:color w:val="000000"/>
          <w:sz w:val="28"/>
          <w:szCs w:val="28"/>
        </w:rPr>
      </w:pPr>
      <w:r w:rsidRPr="001F50EC">
        <w:rPr>
          <w:rFonts w:ascii="Times New Roman" w:hAnsi="Times New Roman"/>
          <w:b/>
          <w:i/>
          <w:color w:val="000000"/>
          <w:sz w:val="28"/>
          <w:szCs w:val="28"/>
        </w:rPr>
        <w:t>Xin trân trọng cám ơn!</w:t>
      </w:r>
    </w:p>
    <w:p w:rsidR="006716C0" w:rsidRPr="00A35734" w:rsidRDefault="006716C0" w:rsidP="00330AFD">
      <w:pPr>
        <w:pStyle w:val="BodyText2"/>
        <w:spacing w:before="120" w:line="288" w:lineRule="auto"/>
        <w:ind w:right="-47"/>
        <w:rPr>
          <w:sz w:val="28"/>
          <w:szCs w:val="28"/>
        </w:rPr>
      </w:pPr>
    </w:p>
    <w:p w:rsidR="006716C0" w:rsidRDefault="006716C0" w:rsidP="00330AFD">
      <w:pPr>
        <w:spacing w:before="120" w:after="120" w:line="288" w:lineRule="auto"/>
        <w:ind w:firstLine="567"/>
        <w:rPr>
          <w:rFonts w:ascii="Times New Roman" w:hAnsi="Times New Roman"/>
          <w:i/>
          <w:sz w:val="28"/>
          <w:szCs w:val="28"/>
        </w:rPr>
      </w:pPr>
    </w:p>
    <w:p w:rsidR="009F468F" w:rsidRDefault="009F468F">
      <w:pPr>
        <w:spacing w:after="0" w:line="240" w:lineRule="auto"/>
        <w:rPr>
          <w:rFonts w:ascii="Times New Roman" w:eastAsia="Times New Roman" w:hAnsi="Times New Roman"/>
          <w:b/>
          <w:i/>
          <w:color w:val="7030A0"/>
          <w:sz w:val="28"/>
          <w:szCs w:val="28"/>
          <w:u w:val="single"/>
          <w:lang w:eastAsia="en-US"/>
        </w:rPr>
      </w:pPr>
      <w:r>
        <w:rPr>
          <w:rFonts w:ascii="Times New Roman" w:eastAsia="Times New Roman" w:hAnsi="Times New Roman"/>
          <w:b/>
          <w:i/>
          <w:color w:val="7030A0"/>
          <w:sz w:val="28"/>
          <w:szCs w:val="28"/>
          <w:u w:val="single"/>
          <w:lang w:eastAsia="en-US"/>
        </w:rPr>
        <w:br w:type="page"/>
      </w:r>
    </w:p>
    <w:p w:rsidR="006716C0" w:rsidRPr="00693B05" w:rsidRDefault="006716C0" w:rsidP="00693B05">
      <w:pPr>
        <w:spacing w:after="0" w:line="240" w:lineRule="auto"/>
        <w:jc w:val="right"/>
        <w:rPr>
          <w:rFonts w:ascii="Times New Roman" w:eastAsia="Times New Roman" w:hAnsi="Times New Roman"/>
          <w:b/>
          <w:i/>
          <w:color w:val="7030A0"/>
          <w:sz w:val="28"/>
          <w:szCs w:val="28"/>
          <w:u w:val="single"/>
          <w:lang w:eastAsia="en-US"/>
        </w:rPr>
      </w:pPr>
      <w:r w:rsidRPr="00693B05">
        <w:rPr>
          <w:rFonts w:ascii="Times New Roman" w:eastAsia="Times New Roman" w:hAnsi="Times New Roman"/>
          <w:b/>
          <w:i/>
          <w:color w:val="7030A0"/>
          <w:sz w:val="28"/>
          <w:szCs w:val="28"/>
          <w:u w:val="single"/>
          <w:lang w:eastAsia="en-US"/>
        </w:rPr>
        <w:lastRenderedPageBreak/>
        <w:t xml:space="preserve">Phụ lục 3. Mẫu đánh giá cuối khóa tập huấn </w:t>
      </w:r>
    </w:p>
    <w:p w:rsidR="00693B05" w:rsidRDefault="00693B05" w:rsidP="006716C0">
      <w:pPr>
        <w:pStyle w:val="BodyText2"/>
        <w:spacing w:line="264" w:lineRule="auto"/>
        <w:ind w:right="-47"/>
        <w:jc w:val="center"/>
        <w:rPr>
          <w:rFonts w:ascii="Times New Roman" w:hAnsi="Times New Roman"/>
          <w:b/>
          <w:sz w:val="28"/>
          <w:szCs w:val="28"/>
        </w:rPr>
      </w:pPr>
    </w:p>
    <w:p w:rsidR="006716C0" w:rsidRPr="00693B05" w:rsidRDefault="006716C0" w:rsidP="006716C0">
      <w:pPr>
        <w:pStyle w:val="BodyText2"/>
        <w:spacing w:line="264" w:lineRule="auto"/>
        <w:ind w:right="-47"/>
        <w:jc w:val="center"/>
        <w:rPr>
          <w:rFonts w:ascii="Times New Roman" w:hAnsi="Times New Roman"/>
          <w:b/>
          <w:color w:val="C00000"/>
          <w:sz w:val="28"/>
          <w:szCs w:val="28"/>
        </w:rPr>
      </w:pPr>
      <w:r w:rsidRPr="00693B05">
        <w:rPr>
          <w:rFonts w:ascii="Times New Roman" w:hAnsi="Times New Roman"/>
          <w:b/>
          <w:color w:val="C00000"/>
          <w:sz w:val="28"/>
          <w:szCs w:val="28"/>
        </w:rPr>
        <w:t>PHIẾU ĐÁNH GIÁ SAU TẬP HUẤN</w:t>
      </w:r>
    </w:p>
    <w:p w:rsidR="006716C0" w:rsidRPr="001F50EC" w:rsidRDefault="006716C0" w:rsidP="00693B05">
      <w:pPr>
        <w:pStyle w:val="NormalWeb"/>
        <w:spacing w:before="240" w:beforeAutospacing="0" w:after="120" w:afterAutospacing="0" w:line="288" w:lineRule="auto"/>
        <w:ind w:firstLine="720"/>
        <w:jc w:val="both"/>
        <w:rPr>
          <w:rStyle w:val="Emphasis"/>
          <w:sz w:val="28"/>
          <w:szCs w:val="28"/>
        </w:rPr>
      </w:pPr>
      <w:r w:rsidRPr="001F50EC">
        <w:rPr>
          <w:rStyle w:val="Emphasis"/>
          <w:sz w:val="28"/>
          <w:szCs w:val="28"/>
        </w:rPr>
        <w:t xml:space="preserve">Để việc đánh giá hiệu quả của khóa tập huấn, trân trọng đề nghị ông/bà đánh dấu </w:t>
      </w:r>
      <w:r w:rsidRPr="001F50EC">
        <w:rPr>
          <w:sz w:val="28"/>
          <w:szCs w:val="28"/>
        </w:rPr>
        <w:t>(X)</w:t>
      </w:r>
      <w:r w:rsidRPr="001F50EC">
        <w:rPr>
          <w:rStyle w:val="Emphasis"/>
          <w:sz w:val="28"/>
          <w:szCs w:val="28"/>
        </w:rPr>
        <w:t xml:space="preserve"> vào ô tương ứng với câu trả lời của ông/bà:</w:t>
      </w:r>
    </w:p>
    <w:p w:rsidR="006716C0" w:rsidRPr="001F50EC" w:rsidRDefault="006716C0" w:rsidP="00693B05">
      <w:pPr>
        <w:pStyle w:val="NormalWeb"/>
        <w:spacing w:before="120" w:beforeAutospacing="0" w:after="120" w:afterAutospacing="0" w:line="288" w:lineRule="auto"/>
        <w:ind w:firstLine="720"/>
        <w:rPr>
          <w:sz w:val="28"/>
          <w:szCs w:val="28"/>
          <w:lang w:val="nb-NO"/>
        </w:rPr>
      </w:pPr>
      <w:r w:rsidRPr="001F50EC">
        <w:rPr>
          <w:sz w:val="28"/>
          <w:szCs w:val="28"/>
          <w:lang w:val="nb-NO"/>
        </w:rPr>
        <w:t>Tên khóa học:....................................................................................................</w:t>
      </w:r>
    </w:p>
    <w:p w:rsidR="006716C0" w:rsidRPr="001F50EC" w:rsidRDefault="006716C0" w:rsidP="00693B05">
      <w:pPr>
        <w:pStyle w:val="NormalWeb"/>
        <w:spacing w:before="120" w:beforeAutospacing="0" w:after="120" w:afterAutospacing="0" w:line="288" w:lineRule="auto"/>
        <w:ind w:firstLine="720"/>
        <w:rPr>
          <w:sz w:val="28"/>
          <w:szCs w:val="28"/>
          <w:lang w:val="nb-NO"/>
        </w:rPr>
      </w:pPr>
      <w:r w:rsidRPr="001F50EC">
        <w:rPr>
          <w:sz w:val="28"/>
          <w:szCs w:val="28"/>
          <w:lang w:val="nb-NO"/>
        </w:rPr>
        <w:t>Thời gian học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sectPr w:rsidR="006716C0" w:rsidRPr="001F50EC" w:rsidSect="0071200C">
          <w:footerReference w:type="default" r:id="rId147"/>
          <w:type w:val="continuous"/>
          <w:pgSz w:w="12240" w:h="15840"/>
          <w:pgMar w:top="1021" w:right="907" w:bottom="1077" w:left="1588" w:header="720" w:footer="454" w:gutter="0"/>
          <w:cols w:space="720"/>
          <w:titlePg/>
          <w:docGrid w:linePitch="360"/>
        </w:sectPr>
      </w:pPr>
      <w:r w:rsidRPr="001F50EC">
        <w:rPr>
          <w:rFonts w:ascii="Times New Roman" w:hAnsi="Times New Roman"/>
          <w:sz w:val="28"/>
          <w:szCs w:val="28"/>
        </w:rPr>
        <w:t>Mức độ đánh giá:</w:t>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lastRenderedPageBreak/>
        <w:t xml:space="preserve">                   5 = Xuất sắc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 xml:space="preserve">4 = Rất tốt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 xml:space="preserve">3 = Tốt </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lastRenderedPageBreak/>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2 = Trung bình</w:t>
      </w:r>
    </w:p>
    <w:p w:rsidR="006716C0" w:rsidRPr="001F50EC" w:rsidRDefault="006716C0" w:rsidP="00693B05">
      <w:pPr>
        <w:tabs>
          <w:tab w:val="left" w:pos="360"/>
        </w:tabs>
        <w:spacing w:before="120" w:after="120" w:line="288" w:lineRule="auto"/>
        <w:ind w:left="493" w:hanging="374"/>
        <w:rPr>
          <w:rFonts w:ascii="Times New Roman" w:hAnsi="Times New Roman"/>
          <w:sz w:val="28"/>
          <w:szCs w:val="28"/>
        </w:rPr>
      </w:pP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r>
      <w:r w:rsidRPr="001F50EC">
        <w:rPr>
          <w:rFonts w:ascii="Times New Roman" w:hAnsi="Times New Roman"/>
          <w:sz w:val="28"/>
          <w:szCs w:val="28"/>
        </w:rPr>
        <w:tab/>
        <w:t>1 = Không tốt/kém</w:t>
      </w:r>
    </w:p>
    <w:p w:rsidR="006716C0" w:rsidRPr="001F50EC" w:rsidRDefault="006716C0" w:rsidP="00693B05">
      <w:pPr>
        <w:spacing w:before="120" w:after="120" w:line="288" w:lineRule="auto"/>
        <w:ind w:right="-47" w:firstLine="567"/>
        <w:jc w:val="both"/>
        <w:rPr>
          <w:rFonts w:ascii="Times New Roman" w:hAnsi="Times New Roman"/>
          <w:sz w:val="28"/>
          <w:szCs w:val="28"/>
          <w:lang w:val="nb-NO"/>
        </w:rPr>
        <w:sectPr w:rsidR="006716C0" w:rsidRPr="001F50EC" w:rsidSect="00892E46">
          <w:type w:val="continuous"/>
          <w:pgSz w:w="12240" w:h="15840"/>
          <w:pgMar w:top="851" w:right="851" w:bottom="1134" w:left="1797" w:header="720" w:footer="452" w:gutter="0"/>
          <w:cols w:num="2" w:space="720"/>
          <w:docGrid w:linePitch="360"/>
        </w:sectPr>
      </w:pPr>
    </w:p>
    <w:p w:rsidR="006716C0" w:rsidRPr="001F50EC" w:rsidRDefault="006716C0" w:rsidP="00693B05">
      <w:pPr>
        <w:spacing w:before="120" w:after="120" w:line="288" w:lineRule="auto"/>
        <w:ind w:right="-47" w:firstLine="567"/>
        <w:jc w:val="both"/>
        <w:rPr>
          <w:rFonts w:ascii="Times New Roman" w:hAnsi="Times New Roman"/>
          <w:b/>
          <w:sz w:val="28"/>
          <w:szCs w:val="28"/>
        </w:rPr>
      </w:pPr>
      <w:r w:rsidRPr="001F50EC">
        <w:rPr>
          <w:rFonts w:ascii="Times New Roman" w:hAnsi="Times New Roman"/>
          <w:b/>
          <w:sz w:val="28"/>
          <w:szCs w:val="28"/>
        </w:rPr>
        <w:lastRenderedPageBreak/>
        <w:t>1. Ông/bà vui lòng đánh giá về kết quảbản thân lĩnh hội được sau khi tham gia khóa tập huấn:</w:t>
      </w:r>
    </w:p>
    <w:tbl>
      <w:tblPr>
        <w:tblStyle w:val="MediumGrid3-Accent2"/>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k</w:t>
            </w:r>
            <w:r w:rsidR="00AD1BFA">
              <w:rPr>
                <w:rFonts w:ascii="Times New Roman" w:hAnsi="Times New Roman"/>
                <w:b/>
                <w:bCs/>
                <w:sz w:val="28"/>
                <w:szCs w:val="28"/>
              </w:rPr>
              <w:t>ế</w:t>
            </w:r>
            <w:r w:rsidRPr="001F50EC">
              <w:rPr>
                <w:rFonts w:ascii="Times New Roman" w:hAnsi="Times New Roman"/>
                <w:b/>
                <w:bCs/>
                <w:sz w:val="28"/>
                <w:szCs w:val="28"/>
              </w:rPr>
              <w:t>t quả</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AD1BFA">
            <w:pPr>
              <w:numPr>
                <w:ilvl w:val="12"/>
                <w:numId w:val="0"/>
              </w:numPr>
              <w:spacing w:before="120"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AD1BFA" w:rsidRDefault="006716C0" w:rsidP="006716C0">
            <w:pPr>
              <w:pStyle w:val="BodyTextIndent"/>
              <w:numPr>
                <w:ilvl w:val="0"/>
                <w:numId w:val="38"/>
              </w:numPr>
              <w:spacing w:before="120" w:line="312" w:lineRule="auto"/>
              <w:ind w:left="493" w:hanging="374"/>
              <w:rPr>
                <w:rFonts w:ascii="Times New Roman" w:hAnsi="Times New Roman"/>
                <w:sz w:val="28"/>
                <w:szCs w:val="28"/>
                <w:lang w:val="en-GB"/>
              </w:rPr>
            </w:pPr>
            <w:r w:rsidRPr="00AD1BFA">
              <w:rPr>
                <w:rFonts w:ascii="Times New Roman" w:hAnsi="Times New Roman"/>
                <w:sz w:val="28"/>
                <w:szCs w:val="28"/>
              </w:rPr>
              <w:t>Tôi hiểu, nắm được những kiến thức, nội dung được bồi dưỡng, tập huấn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AD1BFA" w:rsidRDefault="006716C0" w:rsidP="006716C0">
            <w:pPr>
              <w:pStyle w:val="BodyTextIndent"/>
              <w:numPr>
                <w:ilvl w:val="0"/>
                <w:numId w:val="38"/>
              </w:numPr>
              <w:spacing w:before="120" w:line="312" w:lineRule="auto"/>
              <w:ind w:left="493" w:hanging="374"/>
              <w:rPr>
                <w:rFonts w:ascii="Times New Roman" w:hAnsi="Times New Roman"/>
                <w:sz w:val="28"/>
                <w:szCs w:val="28"/>
              </w:rPr>
            </w:pPr>
            <w:r w:rsidRPr="00AD1BFA">
              <w:rPr>
                <w:rFonts w:ascii="Times New Roman" w:hAnsi="Times New Roman"/>
                <w:sz w:val="28"/>
                <w:szCs w:val="28"/>
              </w:rPr>
              <w:t>Tôi có thể áp dụng ngay những kiến thức, kỹ năng được bồi dưỡng, tập huấn vào quá trình hòa giải</w:t>
            </w: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240" w:line="288" w:lineRule="auto"/>
        <w:ind w:firstLine="562"/>
        <w:jc w:val="both"/>
        <w:rPr>
          <w:rFonts w:ascii="Times New Roman" w:hAnsi="Times New Roman"/>
          <w:b/>
          <w:sz w:val="28"/>
          <w:szCs w:val="28"/>
        </w:rPr>
      </w:pPr>
      <w:r w:rsidRPr="001F50EC">
        <w:rPr>
          <w:rFonts w:ascii="Times New Roman" w:hAnsi="Times New Roman"/>
          <w:b/>
          <w:sz w:val="28"/>
          <w:szCs w:val="28"/>
        </w:rPr>
        <w:t>2. Ông/bà đánh giá như thế nào về giảng viên của khóa học?</w:t>
      </w:r>
    </w:p>
    <w:tbl>
      <w:tblPr>
        <w:tblStyle w:val="LightGrid-Accent6"/>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giảng viên</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B02F8E" w:rsidRDefault="00EE3882" w:rsidP="00892E46">
            <w:pPr>
              <w:pStyle w:val="BodyTextIndent"/>
              <w:spacing w:before="120" w:line="312" w:lineRule="auto"/>
              <w:ind w:hanging="249"/>
              <w:rPr>
                <w:rFonts w:ascii="Times New Roman" w:hAnsi="Times New Roman"/>
                <w:sz w:val="28"/>
                <w:szCs w:val="28"/>
                <w:lang w:val="en-GB"/>
              </w:rPr>
            </w:pPr>
            <w:r w:rsidRPr="00EE3882">
              <w:rPr>
                <w:rFonts w:ascii="Times New Roman" w:hAnsi="Times New Roman"/>
                <w:sz w:val="28"/>
                <w:szCs w:val="28"/>
              </w:rPr>
              <w:lastRenderedPageBreak/>
              <w:t>1. Kiến thức chuyên môn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1F50EC" w:rsidRDefault="006716C0" w:rsidP="00892E46">
            <w:pPr>
              <w:widowControl w:val="0"/>
              <w:overflowPunct w:val="0"/>
              <w:autoSpaceDE w:val="0"/>
              <w:autoSpaceDN w:val="0"/>
              <w:adjustRightInd w:val="0"/>
              <w:spacing w:before="120" w:after="120" w:line="264" w:lineRule="auto"/>
              <w:jc w:val="both"/>
              <w:rPr>
                <w:rFonts w:ascii="Times New Roman" w:hAnsi="Times New Roman"/>
                <w:sz w:val="28"/>
                <w:szCs w:val="28"/>
              </w:rPr>
            </w:pPr>
            <w:r w:rsidRPr="001F50EC">
              <w:rPr>
                <w:rFonts w:ascii="Times New Roman" w:hAnsi="Times New Roman"/>
                <w:sz w:val="28"/>
                <w:szCs w:val="28"/>
              </w:rPr>
              <w:t>2. Kỹ năng truyền đạt (diễn đạt rõ ràng, sinh động,...)</w:t>
            </w: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1F50EC" w:rsidRDefault="006716C0" w:rsidP="00AD1BFA">
            <w:pPr>
              <w:widowControl w:val="0"/>
              <w:overflowPunct w:val="0"/>
              <w:autoSpaceDE w:val="0"/>
              <w:autoSpaceDN w:val="0"/>
              <w:adjustRightInd w:val="0"/>
              <w:spacing w:before="120" w:after="120" w:line="288" w:lineRule="auto"/>
              <w:jc w:val="both"/>
              <w:rPr>
                <w:rFonts w:ascii="Times New Roman" w:hAnsi="Times New Roman"/>
                <w:sz w:val="28"/>
                <w:szCs w:val="28"/>
              </w:rPr>
            </w:pPr>
            <w:r w:rsidRPr="001F50EC">
              <w:rPr>
                <w:rFonts w:ascii="Times New Roman" w:hAnsi="Times New Roman"/>
                <w:sz w:val="28"/>
                <w:szCs w:val="28"/>
              </w:rPr>
              <w:t>3. Phương pháp giảng dạy (thảo luận, chuẩn bị tài liệu,...)</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240" w:line="288" w:lineRule="auto"/>
        <w:ind w:firstLine="562"/>
        <w:jc w:val="both"/>
        <w:rPr>
          <w:rFonts w:ascii="Times New Roman" w:hAnsi="Times New Roman"/>
          <w:b/>
          <w:sz w:val="28"/>
          <w:szCs w:val="28"/>
        </w:rPr>
      </w:pPr>
      <w:r w:rsidRPr="001F50EC">
        <w:rPr>
          <w:rFonts w:ascii="Times New Roman" w:hAnsi="Times New Roman"/>
          <w:b/>
          <w:sz w:val="28"/>
          <w:szCs w:val="28"/>
        </w:rPr>
        <w:t>3. Ông/bà đánh giá như thế nào về công tác chuẩn bị, cơ sở vật chất phục vụ tập huấn (thiết bị tập huấn (như máy chiếu, giấy, bút...), các điều kiện bảo đảm như nước uống, chế độ đi lại…)?</w:t>
      </w:r>
    </w:p>
    <w:tbl>
      <w:tblPr>
        <w:tblStyle w:val="LightGrid-Accent4"/>
        <w:tblW w:w="9214" w:type="dxa"/>
        <w:tblLayout w:type="fixed"/>
        <w:tblLook w:val="0000" w:firstRow="0" w:lastRow="0" w:firstColumn="0" w:lastColumn="0" w:noHBand="0" w:noVBand="0"/>
      </w:tblPr>
      <w:tblGrid>
        <w:gridCol w:w="6379"/>
        <w:gridCol w:w="567"/>
        <w:gridCol w:w="567"/>
        <w:gridCol w:w="567"/>
        <w:gridCol w:w="567"/>
        <w:gridCol w:w="567"/>
      </w:tblGrid>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79" w:type="dxa"/>
            <w:vMerge w:val="restart"/>
          </w:tcPr>
          <w:p w:rsidR="00AD1BFA" w:rsidRDefault="00AD1BFA" w:rsidP="00AD1BFA">
            <w:pPr>
              <w:numPr>
                <w:ilvl w:val="12"/>
                <w:numId w:val="0"/>
              </w:numPr>
              <w:spacing w:before="120" w:line="288" w:lineRule="auto"/>
              <w:jc w:val="center"/>
              <w:rPr>
                <w:rFonts w:ascii="Times New Roman" w:hAnsi="Times New Roman"/>
                <w:b/>
                <w:bCs/>
                <w:sz w:val="28"/>
                <w:szCs w:val="28"/>
              </w:rPr>
            </w:pPr>
          </w:p>
          <w:p w:rsidR="006716C0" w:rsidRPr="001F50EC" w:rsidRDefault="006716C0" w:rsidP="00AD1BFA">
            <w:pPr>
              <w:numPr>
                <w:ilvl w:val="12"/>
                <w:numId w:val="0"/>
              </w:numPr>
              <w:spacing w:before="120" w:line="288" w:lineRule="auto"/>
              <w:jc w:val="center"/>
              <w:rPr>
                <w:rFonts w:ascii="Times New Roman" w:hAnsi="Times New Roman"/>
                <w:b/>
                <w:bCs/>
                <w:sz w:val="28"/>
                <w:szCs w:val="28"/>
              </w:rPr>
            </w:pPr>
            <w:r w:rsidRPr="001F50EC">
              <w:rPr>
                <w:rFonts w:ascii="Times New Roman" w:hAnsi="Times New Roman"/>
                <w:b/>
                <w:bCs/>
                <w:sz w:val="28"/>
                <w:szCs w:val="28"/>
              </w:rPr>
              <w:t>Đánh giá về công tác chuẩn bị, cơ sở vật chất</w:t>
            </w:r>
          </w:p>
        </w:tc>
        <w:tc>
          <w:tcPr>
            <w:tcW w:w="2835" w:type="dxa"/>
            <w:gridSpan w:val="5"/>
          </w:tcPr>
          <w:p w:rsidR="006716C0" w:rsidRPr="001F50EC" w:rsidRDefault="006716C0" w:rsidP="00AD1BFA">
            <w:pPr>
              <w:numPr>
                <w:ilvl w:val="12"/>
                <w:numId w:val="0"/>
              </w:numPr>
              <w:spacing w:before="120"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8"/>
                <w:szCs w:val="28"/>
              </w:rPr>
            </w:pPr>
            <w:r w:rsidRPr="001F50EC">
              <w:rPr>
                <w:rFonts w:ascii="Times New Roman" w:hAnsi="Times New Roman"/>
                <w:b/>
                <w:bCs/>
                <w:sz w:val="28"/>
                <w:szCs w:val="28"/>
              </w:rPr>
              <w:t>Điểm</w:t>
            </w: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58"/>
        </w:trPr>
        <w:tc>
          <w:tcPr>
            <w:cnfStyle w:val="000010000000" w:firstRow="0" w:lastRow="0" w:firstColumn="0" w:lastColumn="0" w:oddVBand="1" w:evenVBand="0" w:oddHBand="0" w:evenHBand="0" w:firstRowFirstColumn="0" w:firstRowLastColumn="0" w:lastRowFirstColumn="0" w:lastRowLastColumn="0"/>
            <w:tcW w:w="6379" w:type="dxa"/>
            <w:vMerge/>
          </w:tcPr>
          <w:p w:rsidR="006716C0" w:rsidRPr="001F50EC" w:rsidRDefault="006716C0" w:rsidP="00AD1BFA">
            <w:pPr>
              <w:numPr>
                <w:ilvl w:val="12"/>
                <w:numId w:val="0"/>
              </w:numPr>
              <w:spacing w:before="120" w:line="288" w:lineRule="auto"/>
              <w:rPr>
                <w:rFonts w:ascii="Times New Roman" w:hAnsi="Times New Roman"/>
                <w:sz w:val="28"/>
                <w:szCs w:val="28"/>
              </w:rPr>
            </w:pP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5</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AD1BFA">
            <w:pPr>
              <w:numPr>
                <w:ilvl w:val="12"/>
                <w:numId w:val="0"/>
              </w:numPr>
              <w:spacing w:before="120" w:line="288" w:lineRule="auto"/>
              <w:jc w:val="center"/>
              <w:rPr>
                <w:rFonts w:ascii="Times New Roman" w:hAnsi="Times New Roman"/>
                <w:sz w:val="28"/>
                <w:szCs w:val="28"/>
              </w:rPr>
            </w:pPr>
            <w:r w:rsidRPr="001F50EC">
              <w:rPr>
                <w:rFonts w:ascii="Times New Roman" w:hAnsi="Times New Roman"/>
                <w:sz w:val="28"/>
                <w:szCs w:val="28"/>
              </w:rPr>
              <w:t>4</w:t>
            </w:r>
          </w:p>
        </w:tc>
        <w:tc>
          <w:tcPr>
            <w:tcW w:w="567" w:type="dxa"/>
          </w:tcPr>
          <w:p w:rsidR="006716C0" w:rsidRPr="001F50EC" w:rsidRDefault="006716C0" w:rsidP="00AD1BFA">
            <w:pPr>
              <w:numPr>
                <w:ilvl w:val="12"/>
                <w:numId w:val="0"/>
              </w:numPr>
              <w:spacing w:before="120" w:line="288"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3</w:t>
            </w: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jc w:val="center"/>
              <w:rPr>
                <w:rFonts w:ascii="Times New Roman" w:hAnsi="Times New Roman"/>
                <w:sz w:val="28"/>
                <w:szCs w:val="28"/>
              </w:rPr>
            </w:pPr>
            <w:r w:rsidRPr="001F50EC">
              <w:rPr>
                <w:rFonts w:ascii="Times New Roman" w:hAnsi="Times New Roman"/>
                <w:sz w:val="28"/>
                <w:szCs w:val="28"/>
              </w:rPr>
              <w:t>2</w:t>
            </w:r>
          </w:p>
        </w:tc>
        <w:tc>
          <w:tcPr>
            <w:tcW w:w="567" w:type="dxa"/>
          </w:tcPr>
          <w:p w:rsidR="006716C0" w:rsidRPr="001F50EC" w:rsidRDefault="006716C0" w:rsidP="00892E46">
            <w:pPr>
              <w:numPr>
                <w:ilvl w:val="12"/>
                <w:numId w:val="0"/>
              </w:num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r w:rsidRPr="001F50EC">
              <w:rPr>
                <w:rFonts w:ascii="Times New Roman" w:hAnsi="Times New Roman"/>
                <w:sz w:val="28"/>
                <w:szCs w:val="28"/>
              </w:rPr>
              <w:t>1</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272649" w:rsidRDefault="00EE3882" w:rsidP="00AD1BFA">
            <w:pPr>
              <w:pStyle w:val="BodyTextIndent"/>
              <w:numPr>
                <w:ilvl w:val="0"/>
                <w:numId w:val="39"/>
              </w:numPr>
              <w:spacing w:before="120" w:line="288" w:lineRule="auto"/>
              <w:rPr>
                <w:rFonts w:ascii="Times New Roman" w:hAnsi="Times New Roman"/>
                <w:sz w:val="28"/>
                <w:szCs w:val="28"/>
                <w:lang w:val="en-GB"/>
              </w:rPr>
            </w:pPr>
            <w:r w:rsidRPr="00EE3882">
              <w:rPr>
                <w:rFonts w:ascii="Times New Roman" w:hAnsi="Times New Roman"/>
                <w:sz w:val="28"/>
                <w:szCs w:val="28"/>
              </w:rPr>
              <w:t>Cơ sở vật chất, thiết bị tập huấn</w:t>
            </w: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6379" w:type="dxa"/>
          </w:tcPr>
          <w:p w:rsidR="006716C0" w:rsidRPr="00272649" w:rsidRDefault="00EE3882" w:rsidP="00AD1BFA">
            <w:pPr>
              <w:pStyle w:val="BodyTextIndent"/>
              <w:numPr>
                <w:ilvl w:val="0"/>
                <w:numId w:val="39"/>
              </w:numPr>
              <w:spacing w:before="120" w:line="288" w:lineRule="auto"/>
              <w:ind w:left="493" w:hanging="374"/>
              <w:rPr>
                <w:rFonts w:ascii="Times New Roman" w:hAnsi="Times New Roman"/>
                <w:sz w:val="28"/>
                <w:szCs w:val="28"/>
              </w:rPr>
            </w:pPr>
            <w:r w:rsidRPr="00EE3882">
              <w:rPr>
                <w:rFonts w:ascii="Times New Roman" w:hAnsi="Times New Roman"/>
                <w:sz w:val="28"/>
                <w:szCs w:val="28"/>
              </w:rPr>
              <w:t>Điều kiện bảo đảm (chế độ lưu trú, đi lại, giải khát…) cho đại biểu</w:t>
            </w: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Pr>
          <w:p w:rsidR="006716C0" w:rsidRPr="001F50EC" w:rsidRDefault="006716C0" w:rsidP="00892E46">
            <w:pPr>
              <w:numPr>
                <w:ilvl w:val="12"/>
                <w:numId w:val="0"/>
              </w:numPr>
              <w:spacing w:line="360" w:lineRule="auto"/>
              <w:rPr>
                <w:rFonts w:ascii="Times New Roman" w:hAnsi="Times New Roman"/>
                <w:sz w:val="28"/>
                <w:szCs w:val="28"/>
              </w:rPr>
            </w:pPr>
          </w:p>
        </w:tc>
        <w:tc>
          <w:tcPr>
            <w:tcW w:w="567" w:type="dxa"/>
          </w:tcPr>
          <w:p w:rsidR="006716C0" w:rsidRPr="001F50EC" w:rsidRDefault="006716C0" w:rsidP="00892E46">
            <w:pPr>
              <w:numPr>
                <w:ilvl w:val="12"/>
                <w:numId w:val="0"/>
              </w:num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8"/>
              </w:rPr>
            </w:pPr>
          </w:p>
        </w:tc>
      </w:tr>
    </w:tbl>
    <w:p w:rsidR="006716C0" w:rsidRPr="001F50EC" w:rsidRDefault="006716C0" w:rsidP="00AD1BFA">
      <w:pPr>
        <w:tabs>
          <w:tab w:val="left" w:pos="360"/>
        </w:tabs>
        <w:spacing w:before="240" w:after="240" w:line="312" w:lineRule="auto"/>
        <w:ind w:firstLine="562"/>
        <w:rPr>
          <w:rFonts w:ascii="Times New Roman" w:hAnsi="Times New Roman"/>
          <w:b/>
          <w:sz w:val="28"/>
          <w:szCs w:val="28"/>
        </w:rPr>
      </w:pPr>
      <w:r w:rsidRPr="001F50EC">
        <w:rPr>
          <w:rFonts w:ascii="Times New Roman" w:hAnsi="Times New Roman"/>
          <w:b/>
          <w:sz w:val="28"/>
          <w:szCs w:val="28"/>
        </w:rPr>
        <w:t>4. Xin hãy cho biết, ý kiến của ông/bà về các nhận định sau:</w:t>
      </w:r>
    </w:p>
    <w:tbl>
      <w:tblPr>
        <w:tblStyle w:val="MediumGrid1-Accent6"/>
        <w:tblW w:w="0" w:type="auto"/>
        <w:tblLook w:val="04A0" w:firstRow="1" w:lastRow="0" w:firstColumn="1" w:lastColumn="0" w:noHBand="0" w:noVBand="1"/>
      </w:tblPr>
      <w:tblGrid>
        <w:gridCol w:w="5569"/>
        <w:gridCol w:w="1134"/>
        <w:gridCol w:w="1276"/>
        <w:gridCol w:w="1336"/>
      </w:tblGrid>
      <w:tr w:rsidR="006716C0" w:rsidRPr="001F50EC" w:rsidTr="00AD1BFA">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jc w:val="center"/>
              <w:rPr>
                <w:rFonts w:ascii="Times New Roman" w:hAnsi="Times New Roman"/>
                <w:sz w:val="28"/>
                <w:szCs w:val="28"/>
              </w:rPr>
            </w:pPr>
            <w:r w:rsidRPr="00AD1BFA">
              <w:rPr>
                <w:rFonts w:ascii="Times New Roman" w:hAnsi="Times New Roman"/>
                <w:sz w:val="28"/>
                <w:szCs w:val="28"/>
              </w:rPr>
              <w:t>Đánh giá chung về khóa tập huấn</w:t>
            </w:r>
          </w:p>
        </w:tc>
        <w:tc>
          <w:tcPr>
            <w:tcW w:w="1134"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Đồng ý</w:t>
            </w:r>
          </w:p>
        </w:tc>
        <w:tc>
          <w:tcPr>
            <w:tcW w:w="1276"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Không đồng ý</w:t>
            </w:r>
          </w:p>
        </w:tc>
        <w:tc>
          <w:tcPr>
            <w:tcW w:w="1336" w:type="dxa"/>
          </w:tcPr>
          <w:p w:rsidR="006716C0" w:rsidRPr="00AD1BFA" w:rsidRDefault="006716C0" w:rsidP="00AD1BFA">
            <w:pPr>
              <w:tabs>
                <w:tab w:val="left" w:pos="360"/>
              </w:tabs>
              <w:spacing w:before="120"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AD1BFA">
              <w:rPr>
                <w:rFonts w:ascii="Times New Roman" w:hAnsi="Times New Roman"/>
                <w:sz w:val="28"/>
                <w:szCs w:val="28"/>
              </w:rPr>
              <w:t>Không có ý kiến</w:t>
            </w:r>
          </w:p>
        </w:tc>
      </w:tr>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ind w:left="-57" w:right="-57"/>
              <w:rPr>
                <w:rFonts w:ascii="Times New Roman" w:hAnsi="Times New Roman"/>
                <w:b w:val="0"/>
                <w:spacing w:val="-4"/>
                <w:sz w:val="28"/>
                <w:szCs w:val="28"/>
              </w:rPr>
            </w:pPr>
            <w:r w:rsidRPr="00AD1BFA">
              <w:rPr>
                <w:rFonts w:ascii="Times New Roman" w:hAnsi="Times New Roman"/>
                <w:b w:val="0"/>
                <w:spacing w:val="-4"/>
                <w:sz w:val="28"/>
                <w:szCs w:val="28"/>
              </w:rPr>
              <w:t>1. Khóa tập huấn thực sự bổ ích cho hòa giải viên</w:t>
            </w:r>
          </w:p>
        </w:tc>
        <w:tc>
          <w:tcPr>
            <w:tcW w:w="1134"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r w:rsidR="006716C0" w:rsidRPr="001F50EC" w:rsidTr="00AD1BFA">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rPr>
                <w:rFonts w:ascii="Times New Roman" w:hAnsi="Times New Roman"/>
                <w:b w:val="0"/>
                <w:sz w:val="28"/>
                <w:szCs w:val="28"/>
              </w:rPr>
            </w:pPr>
            <w:r w:rsidRPr="00AD1BFA">
              <w:rPr>
                <w:rFonts w:ascii="Times New Roman" w:hAnsi="Times New Roman"/>
                <w:b w:val="0"/>
                <w:sz w:val="28"/>
                <w:szCs w:val="28"/>
              </w:rPr>
              <w:t>2. Nội dung khóa tập huấn phù hợp với mục tiêu đề ra</w:t>
            </w:r>
          </w:p>
        </w:tc>
        <w:tc>
          <w:tcPr>
            <w:tcW w:w="1134"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892E46">
            <w:pPr>
              <w:tabs>
                <w:tab w:val="left" w:pos="360"/>
              </w:tabs>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p>
        </w:tc>
      </w:tr>
      <w:tr w:rsidR="006716C0" w:rsidRPr="001F50EC" w:rsidTr="00AD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9" w:type="dxa"/>
          </w:tcPr>
          <w:p w:rsidR="006716C0" w:rsidRPr="00AD1BFA" w:rsidRDefault="006716C0" w:rsidP="00AD1BFA">
            <w:pPr>
              <w:tabs>
                <w:tab w:val="left" w:pos="360"/>
              </w:tabs>
              <w:spacing w:before="120" w:line="288" w:lineRule="auto"/>
              <w:rPr>
                <w:rFonts w:ascii="Times New Roman" w:hAnsi="Times New Roman"/>
                <w:b w:val="0"/>
                <w:sz w:val="28"/>
                <w:szCs w:val="28"/>
              </w:rPr>
            </w:pPr>
            <w:r w:rsidRPr="00AD1BFA">
              <w:rPr>
                <w:rFonts w:ascii="Times New Roman" w:hAnsi="Times New Roman"/>
                <w:b w:val="0"/>
                <w:sz w:val="28"/>
                <w:szCs w:val="28"/>
              </w:rPr>
              <w:t>3. Tài liệu của khóa tập huấn đơn giản, dễ hiểu</w:t>
            </w:r>
          </w:p>
        </w:tc>
        <w:tc>
          <w:tcPr>
            <w:tcW w:w="1134"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276" w:type="dxa"/>
          </w:tcPr>
          <w:p w:rsidR="006716C0" w:rsidRPr="001F50EC" w:rsidRDefault="006716C0" w:rsidP="00892E46">
            <w:pPr>
              <w:tabs>
                <w:tab w:val="left" w:pos="360"/>
              </w:tabs>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c>
          <w:tcPr>
            <w:tcW w:w="1336" w:type="dxa"/>
          </w:tcPr>
          <w:p w:rsidR="006716C0" w:rsidRPr="001F50EC" w:rsidRDefault="006716C0" w:rsidP="00AD1BFA">
            <w:pPr>
              <w:tabs>
                <w:tab w:val="left" w:pos="360"/>
              </w:tabs>
              <w:spacing w:before="120" w:line="288"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p>
        </w:tc>
      </w:tr>
    </w:tbl>
    <w:p w:rsidR="006716C0" w:rsidRPr="001F50EC" w:rsidRDefault="006716C0" w:rsidP="00AD1BFA">
      <w:pPr>
        <w:widowControl w:val="0"/>
        <w:overflowPunct w:val="0"/>
        <w:autoSpaceDE w:val="0"/>
        <w:autoSpaceDN w:val="0"/>
        <w:adjustRightInd w:val="0"/>
        <w:spacing w:before="240" w:after="120" w:line="288" w:lineRule="auto"/>
        <w:ind w:firstLine="562"/>
        <w:jc w:val="both"/>
        <w:rPr>
          <w:rFonts w:ascii="Times New Roman" w:hAnsi="Times New Roman"/>
          <w:b/>
          <w:noProof/>
          <w:sz w:val="28"/>
          <w:szCs w:val="28"/>
        </w:rPr>
      </w:pPr>
      <w:r w:rsidRPr="001F50EC">
        <w:rPr>
          <w:rFonts w:ascii="Times New Roman" w:hAnsi="Times New Roman"/>
          <w:b/>
          <w:color w:val="000000"/>
          <w:sz w:val="28"/>
          <w:szCs w:val="28"/>
        </w:rPr>
        <w:t xml:space="preserve">5. </w:t>
      </w:r>
      <w:r w:rsidRPr="001F50EC">
        <w:rPr>
          <w:rFonts w:ascii="Times New Roman" w:hAnsi="Times New Roman"/>
          <w:b/>
          <w:sz w:val="28"/>
          <w:szCs w:val="28"/>
        </w:rPr>
        <w:t xml:space="preserve">Trong thời gian tới, </w:t>
      </w:r>
      <w:r w:rsidRPr="001F50EC">
        <w:rPr>
          <w:rFonts w:ascii="Times New Roman" w:hAnsi="Times New Roman"/>
          <w:b/>
          <w:noProof/>
          <w:sz w:val="28"/>
          <w:szCs w:val="28"/>
        </w:rPr>
        <w:t xml:space="preserve">ông/bà có nguyện vọng được tiếp tục tập huấn nâng cao kỹ năng hòa giải không? </w:t>
      </w:r>
    </w:p>
    <w:p w:rsidR="006716C0" w:rsidRPr="001F50EC" w:rsidRDefault="009D42D1" w:rsidP="006716C0">
      <w:pPr>
        <w:widowControl w:val="0"/>
        <w:tabs>
          <w:tab w:val="num" w:pos="1220"/>
        </w:tabs>
        <w:overflowPunct w:val="0"/>
        <w:autoSpaceDE w:val="0"/>
        <w:autoSpaceDN w:val="0"/>
        <w:adjustRightInd w:val="0"/>
        <w:spacing w:before="120" w:after="120" w:line="264" w:lineRule="auto"/>
        <w:ind w:firstLine="567"/>
        <w:jc w:val="both"/>
        <w:rPr>
          <w:rFonts w:ascii="Times New Roman" w:hAnsi="Times New Roman"/>
          <w:sz w:val="28"/>
          <w:szCs w:val="28"/>
        </w:rPr>
      </w:pPr>
      <w:r>
        <w:rPr>
          <w:rFonts w:ascii="Times New Roman" w:hAnsi="Times New Roman"/>
          <w:noProof/>
          <w:sz w:val="28"/>
          <w:szCs w:val="28"/>
          <w:lang w:eastAsia="en-US"/>
        </w:rPr>
        <w:lastRenderedPageBreak/>
        <mc:AlternateContent>
          <mc:Choice Requires="wps">
            <w:drawing>
              <wp:anchor distT="0" distB="0" distL="114300" distR="114300" simplePos="0" relativeHeight="251910656" behindDoc="0" locked="0" layoutInCell="1" allowOverlap="1" wp14:anchorId="589AEF50" wp14:editId="4ADBABB3">
                <wp:simplePos x="0" y="0"/>
                <wp:positionH relativeFrom="column">
                  <wp:posOffset>4547870</wp:posOffset>
                </wp:positionH>
                <wp:positionV relativeFrom="paragraph">
                  <wp:posOffset>16510</wp:posOffset>
                </wp:positionV>
                <wp:extent cx="102235" cy="144145"/>
                <wp:effectExtent l="0" t="0" r="12065" b="2730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358.1pt;margin-top:1.3pt;width:8.05pt;height:11.3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"/>
            </w:pict>
          </mc:Fallback>
        </mc:AlternateContent>
      </w:r>
      <w:r w:rsidR="006716C0" w:rsidRPr="001F50EC">
        <w:rPr>
          <w:rFonts w:ascii="Times New Roman" w:hAnsi="Times New Roman"/>
          <w:sz w:val="28"/>
          <w:szCs w:val="28"/>
        </w:rPr>
        <w:t>- Rất mong muốn và sẽ sắp xếp thời gian để tham gia</w:t>
      </w:r>
    </w:p>
    <w:p w:rsidR="006716C0" w:rsidRPr="001F50EC" w:rsidRDefault="006716C0" w:rsidP="006716C0">
      <w:pPr>
        <w:widowControl w:val="0"/>
        <w:tabs>
          <w:tab w:val="num" w:pos="1220"/>
        </w:tabs>
        <w:overflowPunct w:val="0"/>
        <w:autoSpaceDE w:val="0"/>
        <w:autoSpaceDN w:val="0"/>
        <w:adjustRightInd w:val="0"/>
        <w:spacing w:before="120" w:after="120" w:line="264" w:lineRule="auto"/>
        <w:ind w:firstLine="567"/>
        <w:rPr>
          <w:rFonts w:ascii="Times New Roman" w:hAnsi="Times New Roman"/>
          <w:sz w:val="28"/>
          <w:szCs w:val="28"/>
        </w:rPr>
      </w:pPr>
      <w:r w:rsidRPr="001F50EC">
        <w:rPr>
          <w:rFonts w:ascii="Times New Roman" w:hAnsi="Times New Roman"/>
          <w:sz w:val="28"/>
          <w:szCs w:val="28"/>
        </w:rPr>
        <w:t>- Không muốn tham gia (xin ghi rõ lý do):....................................................... ………………………………………………………………………………………………………………………………………………………………………………………………………………………………………………………………………</w:t>
      </w:r>
    </w:p>
    <w:p w:rsidR="006716C0" w:rsidRPr="001F50EC" w:rsidRDefault="006716C0" w:rsidP="006716C0">
      <w:pPr>
        <w:widowControl w:val="0"/>
        <w:tabs>
          <w:tab w:val="num" w:pos="1220"/>
        </w:tabs>
        <w:overflowPunct w:val="0"/>
        <w:autoSpaceDE w:val="0"/>
        <w:autoSpaceDN w:val="0"/>
        <w:adjustRightInd w:val="0"/>
        <w:spacing w:before="120" w:after="120" w:line="264" w:lineRule="auto"/>
        <w:ind w:firstLine="567"/>
        <w:rPr>
          <w:rFonts w:ascii="Times New Roman" w:hAnsi="Times New Roman"/>
          <w:b/>
          <w:sz w:val="28"/>
          <w:szCs w:val="28"/>
        </w:rPr>
      </w:pPr>
      <w:r w:rsidRPr="001F50EC">
        <w:rPr>
          <w:rFonts w:ascii="Times New Roman" w:hAnsi="Times New Roman"/>
          <w:b/>
          <w:sz w:val="28"/>
          <w:szCs w:val="28"/>
        </w:rPr>
        <w:t>6. Ông/bà có góp ý gì về khóa tập huấn?</w:t>
      </w:r>
    </w:p>
    <w:p w:rsidR="006716C0" w:rsidRPr="001F50EC" w:rsidRDefault="006716C0" w:rsidP="006716C0">
      <w:pPr>
        <w:spacing w:before="240" w:after="240" w:line="360" w:lineRule="auto"/>
        <w:ind w:right="-45"/>
        <w:jc w:val="both"/>
        <w:rPr>
          <w:rFonts w:ascii="Times New Roman" w:hAnsi="Times New Roman"/>
          <w:sz w:val="28"/>
          <w:szCs w:val="28"/>
        </w:rPr>
      </w:pPr>
      <w:r w:rsidRPr="001F50EC">
        <w:rPr>
          <w:rFonts w:ascii="Times New Roman" w:hAnsi="Times New Roman"/>
          <w:sz w:val="28"/>
          <w:szCs w:val="28"/>
        </w:rPr>
        <w:t>..............................................................................................................................................................................................................................................................................................................................................................................................................................................................................................................................................................................................................................................................................................</w:t>
      </w:r>
    </w:p>
    <w:p w:rsidR="006716C0" w:rsidRPr="001F50EC" w:rsidRDefault="006716C0" w:rsidP="006716C0">
      <w:pPr>
        <w:widowControl w:val="0"/>
        <w:tabs>
          <w:tab w:val="num" w:pos="1220"/>
        </w:tabs>
        <w:overflowPunct w:val="0"/>
        <w:autoSpaceDE w:val="0"/>
        <w:autoSpaceDN w:val="0"/>
        <w:adjustRightInd w:val="0"/>
        <w:spacing w:line="264" w:lineRule="auto"/>
        <w:ind w:right="-47"/>
        <w:jc w:val="center"/>
        <w:rPr>
          <w:rFonts w:ascii="Times New Roman" w:hAnsi="Times New Roman"/>
          <w:sz w:val="28"/>
          <w:szCs w:val="28"/>
        </w:rPr>
      </w:pPr>
      <w:r w:rsidRPr="001F50EC">
        <w:rPr>
          <w:rFonts w:ascii="Times New Roman" w:hAnsi="Times New Roman"/>
          <w:b/>
          <w:i/>
          <w:color w:val="000000"/>
          <w:sz w:val="28"/>
          <w:szCs w:val="28"/>
        </w:rPr>
        <w:t>Xin trân trọng cám ơn!</w:t>
      </w:r>
    </w:p>
    <w:p w:rsidR="003D29D8" w:rsidRDefault="003D29D8">
      <w:pPr>
        <w:spacing w:after="0" w:line="240" w:lineRule="auto"/>
        <w:rPr>
          <w:rFonts w:ascii="Times New Roman" w:hAnsi="Times New Roman"/>
          <w:b/>
          <w:sz w:val="28"/>
          <w:szCs w:val="28"/>
        </w:rPr>
      </w:pPr>
      <w:r>
        <w:rPr>
          <w:rFonts w:ascii="Times New Roman" w:hAnsi="Times New Roman"/>
          <w:b/>
          <w:sz w:val="28"/>
          <w:szCs w:val="28"/>
        </w:rPr>
        <w:br w:type="page"/>
      </w:r>
    </w:p>
    <w:p w:rsidR="00472BE9" w:rsidRPr="00AD1BFA" w:rsidRDefault="003D29D8" w:rsidP="00AD1BFA">
      <w:pPr>
        <w:spacing w:after="0" w:line="23" w:lineRule="atLeast"/>
        <w:jc w:val="right"/>
        <w:rPr>
          <w:rFonts w:ascii="Times New Roman" w:hAnsi="Times New Roman"/>
          <w:b/>
          <w:i/>
          <w:color w:val="7030A0"/>
          <w:sz w:val="28"/>
          <w:szCs w:val="28"/>
          <w:u w:val="single"/>
        </w:rPr>
      </w:pPr>
      <w:r w:rsidRPr="00AD1BFA">
        <w:rPr>
          <w:rFonts w:ascii="Times New Roman" w:hAnsi="Times New Roman"/>
          <w:b/>
          <w:i/>
          <w:color w:val="7030A0"/>
          <w:sz w:val="28"/>
          <w:szCs w:val="28"/>
          <w:u w:val="single"/>
        </w:rPr>
        <w:lastRenderedPageBreak/>
        <w:t>Phụ lục 4. Mẫu Kế hoạch tập huấn</w:t>
      </w:r>
    </w:p>
    <w:p w:rsidR="003D29D8" w:rsidRDefault="003D29D8" w:rsidP="003D29D8">
      <w:pPr>
        <w:spacing w:before="120" w:after="120" w:line="288" w:lineRule="auto"/>
        <w:ind w:firstLine="567"/>
        <w:jc w:val="center"/>
        <w:rPr>
          <w:rFonts w:ascii="Times New Roman" w:hAnsi="Times New Roman"/>
          <w:b/>
          <w:sz w:val="28"/>
          <w:szCs w:val="28"/>
        </w:rPr>
      </w:pPr>
    </w:p>
    <w:p w:rsidR="003D29D8" w:rsidRPr="00AD1BFA" w:rsidRDefault="003D29D8" w:rsidP="009F468F">
      <w:pPr>
        <w:spacing w:before="240" w:after="240" w:line="288" w:lineRule="auto"/>
        <w:ind w:firstLine="562"/>
        <w:jc w:val="center"/>
        <w:rPr>
          <w:rFonts w:ascii="Times New Roman" w:hAnsi="Times New Roman"/>
          <w:b/>
          <w:color w:val="C00000"/>
          <w:sz w:val="28"/>
          <w:szCs w:val="28"/>
        </w:rPr>
      </w:pPr>
      <w:r w:rsidRPr="00AD1BFA">
        <w:rPr>
          <w:rFonts w:ascii="Times New Roman" w:hAnsi="Times New Roman"/>
          <w:b/>
          <w:color w:val="C00000"/>
          <w:sz w:val="28"/>
          <w:szCs w:val="28"/>
        </w:rPr>
        <w:t>KẾ HOẠCH TẬP HUẤN</w:t>
      </w:r>
    </w:p>
    <w:p w:rsidR="003D29D8" w:rsidRDefault="003D29D8" w:rsidP="00AD1BFA">
      <w:pPr>
        <w:spacing w:before="120" w:after="120" w:line="288" w:lineRule="auto"/>
        <w:ind w:firstLine="562"/>
        <w:jc w:val="both"/>
        <w:rPr>
          <w:rFonts w:ascii="Times New Roman" w:hAnsi="Times New Roman"/>
          <w:b/>
          <w:sz w:val="28"/>
          <w:szCs w:val="28"/>
        </w:rPr>
      </w:pPr>
      <w:r>
        <w:rPr>
          <w:rFonts w:ascii="Times New Roman" w:hAnsi="Times New Roman"/>
          <w:b/>
          <w:sz w:val="28"/>
          <w:szCs w:val="28"/>
        </w:rPr>
        <w:t>1. Tên, thời lượng khóa tập huấn</w:t>
      </w:r>
    </w:p>
    <w:p w:rsidR="003D29D8" w:rsidRDefault="003D29D8" w:rsidP="00AD1BFA">
      <w:pPr>
        <w:spacing w:before="120" w:after="120" w:line="288" w:lineRule="auto"/>
        <w:ind w:firstLine="562"/>
        <w:jc w:val="both"/>
        <w:rPr>
          <w:rFonts w:ascii="Times New Roman" w:hAnsi="Times New Roman"/>
          <w:sz w:val="28"/>
          <w:szCs w:val="28"/>
        </w:rPr>
      </w:pPr>
      <w:r w:rsidRPr="00301ED5">
        <w:rPr>
          <w:rFonts w:ascii="Times New Roman" w:hAnsi="Times New Roman"/>
          <w:b/>
          <w:i/>
          <w:sz w:val="28"/>
          <w:szCs w:val="28"/>
        </w:rPr>
        <w:t>- Tên khóa tập huấn:</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sidRPr="00301ED5">
        <w:rPr>
          <w:rFonts w:ascii="Times New Roman" w:hAnsi="Times New Roman"/>
          <w:b/>
          <w:i/>
          <w:sz w:val="28"/>
          <w:szCs w:val="28"/>
        </w:rPr>
        <w:t>- Thời lượng tập huấn:</w:t>
      </w:r>
      <w:r>
        <w:rPr>
          <w:rFonts w:ascii="Times New Roman" w:hAnsi="Times New Roman"/>
          <w:sz w:val="28"/>
          <w:szCs w:val="28"/>
        </w:rPr>
        <w:t xml:space="preserve"> ………………………..</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2. Mục tiêu tập huấn: </w:t>
      </w:r>
      <w:r>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3. Chuẩn đầu ra của khóa tập huấn (kết quả dự kiến hòa giải viên đạt được): </w:t>
      </w:r>
      <w:r w:rsidRPr="005973D7">
        <w:rPr>
          <w:rFonts w:ascii="Times New Roman" w:hAnsi="Times New Roman"/>
          <w:i/>
          <w:sz w:val="28"/>
          <w:szCs w:val="28"/>
        </w:rPr>
        <w:t>(</w:t>
      </w:r>
      <w:r>
        <w:rPr>
          <w:rFonts w:ascii="Times New Roman" w:hAnsi="Times New Roman"/>
          <w:i/>
          <w:sz w:val="28"/>
          <w:szCs w:val="28"/>
        </w:rPr>
        <w:t>Tham khảo Phụ lục 1</w:t>
      </w:r>
      <w:r w:rsidRPr="005973D7">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sidRPr="00F97B0F">
        <w:rPr>
          <w:rFonts w:ascii="Times New Roman" w:hAnsi="Times New Roman"/>
          <w:b/>
          <w:sz w:val="28"/>
          <w:szCs w:val="28"/>
        </w:rPr>
        <w:t>4. Đánh giá người học</w:t>
      </w:r>
      <w:r>
        <w:rPr>
          <w:rFonts w:ascii="Times New Roman" w:hAnsi="Times New Roman"/>
          <w:sz w:val="28"/>
          <w:szCs w:val="28"/>
        </w:rPr>
        <w:t xml:space="preserve">: </w:t>
      </w:r>
      <w:r>
        <w:rPr>
          <w:rFonts w:ascii="Times New Roman" w:hAnsi="Times New Roman"/>
          <w:i/>
          <w:sz w:val="28"/>
          <w:szCs w:val="28"/>
        </w:rPr>
        <w:t>………………………………..</w:t>
      </w:r>
    </w:p>
    <w:p w:rsidR="003D29D8" w:rsidRPr="005973D7" w:rsidRDefault="003D29D8" w:rsidP="00AD1BFA">
      <w:pPr>
        <w:spacing w:before="120" w:after="120" w:line="288" w:lineRule="auto"/>
        <w:ind w:firstLine="562"/>
        <w:jc w:val="both"/>
        <w:rPr>
          <w:rFonts w:ascii="Times New Roman" w:hAnsi="Times New Roman"/>
          <w:i/>
          <w:sz w:val="28"/>
          <w:szCs w:val="28"/>
        </w:rPr>
      </w:pPr>
      <w:r>
        <w:rPr>
          <w:rFonts w:ascii="Times New Roman" w:hAnsi="Times New Roman"/>
          <w:b/>
          <w:sz w:val="28"/>
          <w:szCs w:val="28"/>
        </w:rPr>
        <w:t xml:space="preserve">5. Tài liệu học tập: </w:t>
      </w:r>
      <w:r>
        <w:rPr>
          <w:rFonts w:ascii="Times New Roman" w:hAnsi="Times New Roman"/>
          <w:i/>
          <w:sz w:val="28"/>
          <w:szCs w:val="28"/>
        </w:rPr>
        <w:t>………………………………..</w:t>
      </w:r>
    </w:p>
    <w:p w:rsidR="003D29D8" w:rsidRPr="00542BAB" w:rsidRDefault="003D29D8" w:rsidP="00AD1BFA">
      <w:pPr>
        <w:spacing w:before="120" w:after="120" w:line="288" w:lineRule="auto"/>
        <w:ind w:firstLine="562"/>
        <w:jc w:val="both"/>
        <w:rPr>
          <w:rFonts w:ascii="Times New Roman" w:hAnsi="Times New Roman"/>
          <w:b/>
          <w:i/>
          <w:sz w:val="28"/>
          <w:szCs w:val="28"/>
        </w:rPr>
      </w:pPr>
      <w:r w:rsidRPr="00542BAB">
        <w:rPr>
          <w:rFonts w:ascii="Times New Roman" w:hAnsi="Times New Roman"/>
          <w:b/>
          <w:i/>
          <w:sz w:val="28"/>
          <w:szCs w:val="28"/>
        </w:rPr>
        <w:t xml:space="preserve">5.1. Tài liệu phải đọc: </w:t>
      </w:r>
    </w:p>
    <w:p w:rsidR="003D29D8" w:rsidRPr="00542BAB" w:rsidRDefault="003D29D8" w:rsidP="00AD1BFA">
      <w:pPr>
        <w:spacing w:before="120" w:after="120" w:line="288" w:lineRule="auto"/>
        <w:ind w:firstLine="562"/>
        <w:jc w:val="both"/>
        <w:rPr>
          <w:rFonts w:ascii="Times New Roman" w:hAnsi="Times New Roman"/>
          <w:sz w:val="28"/>
          <w:szCs w:val="28"/>
        </w:rPr>
      </w:pPr>
      <w:r w:rsidRPr="00542BAB">
        <w:rPr>
          <w:rFonts w:ascii="Times New Roman" w:hAnsi="Times New Roman"/>
          <w:sz w:val="28"/>
          <w:szCs w:val="28"/>
        </w:rPr>
        <w:t>- Luật Hòa giải ở cơ sở năm 2013 và các văn bản hướng dẫn thi hành</w:t>
      </w:r>
    </w:p>
    <w:p w:rsidR="003D29D8" w:rsidRDefault="003D29D8" w:rsidP="00AD1BFA">
      <w:pPr>
        <w:spacing w:before="120" w:after="120" w:line="288" w:lineRule="auto"/>
        <w:ind w:firstLine="562"/>
        <w:jc w:val="both"/>
        <w:rPr>
          <w:rFonts w:ascii="Times New Roman" w:hAnsi="Times New Roman"/>
          <w:sz w:val="28"/>
          <w:szCs w:val="28"/>
        </w:rPr>
      </w:pPr>
      <w:r w:rsidRPr="00542BAB">
        <w:rPr>
          <w:rFonts w:ascii="Times New Roman" w:hAnsi="Times New Roman"/>
          <w:sz w:val="28"/>
          <w:szCs w:val="28"/>
        </w:rPr>
        <w:t>- Tài liệu bồi dưỡng nghiệp vụ hòa giải ở cơ sở dành cho đội ngũ hòa giải viên</w:t>
      </w:r>
      <w:r>
        <w:rPr>
          <w:rFonts w:ascii="Times New Roman" w:hAnsi="Times New Roman"/>
          <w:sz w:val="28"/>
          <w:szCs w:val="28"/>
        </w:rPr>
        <w:t xml:space="preserve"> ban hành kèm theo Quyết định số 1852/QĐ-BTP ngày 01/9/2020</w:t>
      </w:r>
      <w:r w:rsidRPr="00542BAB">
        <w:rPr>
          <w:rFonts w:ascii="Times New Roman" w:hAnsi="Times New Roman"/>
          <w:sz w:val="28"/>
          <w:szCs w:val="28"/>
        </w:rPr>
        <w:t>.</w:t>
      </w:r>
    </w:p>
    <w:p w:rsidR="003D29D8" w:rsidRPr="00542BAB"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 Tài liệu khác (nếu lớp tập huấn phát cho hòa giải viên).</w:t>
      </w:r>
    </w:p>
    <w:p w:rsidR="003D29D8" w:rsidRDefault="003D29D8" w:rsidP="00AD1BFA">
      <w:pPr>
        <w:spacing w:before="120" w:after="120" w:line="288" w:lineRule="auto"/>
        <w:ind w:firstLine="562"/>
        <w:jc w:val="both"/>
        <w:rPr>
          <w:rFonts w:ascii="Times New Roman" w:hAnsi="Times New Roman"/>
          <w:b/>
          <w:i/>
          <w:sz w:val="28"/>
          <w:szCs w:val="28"/>
        </w:rPr>
      </w:pPr>
      <w:r w:rsidRPr="00542BAB">
        <w:rPr>
          <w:rFonts w:ascii="Times New Roman" w:hAnsi="Times New Roman"/>
          <w:b/>
          <w:i/>
          <w:sz w:val="28"/>
          <w:szCs w:val="28"/>
        </w:rPr>
        <w:t xml:space="preserve">5.2. Tài liệu </w:t>
      </w:r>
      <w:r>
        <w:rPr>
          <w:rFonts w:ascii="Times New Roman" w:hAnsi="Times New Roman"/>
          <w:b/>
          <w:i/>
          <w:sz w:val="28"/>
          <w:szCs w:val="28"/>
        </w:rPr>
        <w:t>tham khảo</w:t>
      </w:r>
      <w:r w:rsidRPr="00542BAB">
        <w:rPr>
          <w:rFonts w:ascii="Times New Roman" w:hAnsi="Times New Roman"/>
          <w:b/>
          <w:i/>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sidRPr="00F97B0F">
        <w:rPr>
          <w:rFonts w:ascii="Times New Roman" w:hAnsi="Times New Roman"/>
          <w:b/>
          <w:i/>
          <w:sz w:val="28"/>
          <w:szCs w:val="28"/>
        </w:rPr>
        <w:t xml:space="preserve">- </w:t>
      </w:r>
      <w:r w:rsidRPr="00F97B0F">
        <w:rPr>
          <w:rFonts w:ascii="Times New Roman" w:hAnsi="Times New Roman"/>
          <w:sz w:val="28"/>
          <w:szCs w:val="28"/>
          <w:lang w:val="nl-NL"/>
        </w:rPr>
        <w:t xml:space="preserve">Bộ tài liệu bồi dưỡng kiến thức pháp luật, nghiệp vụ hòa giải ở cơ sở cho hòa giải viên ban hành kèm theo Quyết định số </w:t>
      </w:r>
      <w:r w:rsidRPr="00F97B0F">
        <w:rPr>
          <w:rFonts w:ascii="Times New Roman" w:hAnsi="Times New Roman"/>
          <w:sz w:val="28"/>
          <w:szCs w:val="28"/>
        </w:rPr>
        <w:t>1753/QĐ-BTP ngày 22/6/2016 của Bộ trưởng Bộ Tư pháp</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 xml:space="preserve">- </w:t>
      </w:r>
      <w:r w:rsidRPr="00542BAB">
        <w:rPr>
          <w:rFonts w:ascii="Times New Roman" w:hAnsi="Times New Roman"/>
          <w:sz w:val="28"/>
          <w:szCs w:val="28"/>
        </w:rPr>
        <w:t>Tài liệu</w:t>
      </w:r>
      <w:r>
        <w:rPr>
          <w:rFonts w:ascii="Times New Roman" w:hAnsi="Times New Roman"/>
          <w:sz w:val="28"/>
          <w:szCs w:val="28"/>
        </w:rPr>
        <w:t>….</w:t>
      </w:r>
    </w:p>
    <w:p w:rsidR="003D29D8" w:rsidRDefault="003D29D8" w:rsidP="00AD1BFA">
      <w:pPr>
        <w:spacing w:before="120" w:after="120" w:line="288" w:lineRule="auto"/>
        <w:ind w:firstLine="562"/>
        <w:jc w:val="both"/>
        <w:rPr>
          <w:rFonts w:ascii="Times New Roman" w:hAnsi="Times New Roman"/>
          <w:sz w:val="28"/>
          <w:szCs w:val="28"/>
        </w:rPr>
      </w:pPr>
      <w:r>
        <w:rPr>
          <w:rFonts w:ascii="Times New Roman" w:hAnsi="Times New Roman"/>
          <w:sz w:val="28"/>
          <w:szCs w:val="28"/>
        </w:rPr>
        <w:t>-</w:t>
      </w:r>
      <w:r w:rsidR="00593052">
        <w:rPr>
          <w:rFonts w:ascii="Times New Roman" w:hAnsi="Times New Roman"/>
          <w:sz w:val="28"/>
          <w:szCs w:val="28"/>
        </w:rPr>
        <w:t xml:space="preserve"> </w:t>
      </w:r>
      <w:r w:rsidRPr="00542BAB">
        <w:rPr>
          <w:rFonts w:ascii="Times New Roman" w:hAnsi="Times New Roman"/>
          <w:sz w:val="28"/>
          <w:szCs w:val="28"/>
        </w:rPr>
        <w:t>Tài liệu</w:t>
      </w:r>
      <w:r>
        <w:rPr>
          <w:rFonts w:ascii="Times New Roman" w:hAnsi="Times New Roman"/>
          <w:sz w:val="28"/>
          <w:szCs w:val="28"/>
        </w:rPr>
        <w:t>….</w:t>
      </w:r>
    </w:p>
    <w:p w:rsidR="00C74F83" w:rsidRDefault="00C74F83">
      <w:pPr>
        <w:spacing w:after="0" w:line="240" w:lineRule="auto"/>
        <w:rPr>
          <w:rFonts w:ascii="Times New Roman" w:hAnsi="Times New Roman"/>
          <w:b/>
          <w:sz w:val="28"/>
          <w:szCs w:val="28"/>
        </w:rPr>
      </w:pPr>
      <w:r>
        <w:rPr>
          <w:rFonts w:ascii="Times New Roman" w:hAnsi="Times New Roman"/>
          <w:b/>
          <w:sz w:val="28"/>
          <w:szCs w:val="28"/>
        </w:rPr>
        <w:br w:type="page"/>
      </w:r>
    </w:p>
    <w:p w:rsidR="00472BE9" w:rsidRPr="00443394" w:rsidRDefault="00EE3882" w:rsidP="00443394">
      <w:pPr>
        <w:spacing w:before="120" w:after="120" w:line="240" w:lineRule="auto"/>
        <w:jc w:val="right"/>
        <w:rPr>
          <w:rFonts w:ascii="Times New Roman" w:eastAsia="Times New Roman" w:hAnsi="Times New Roman"/>
          <w:b/>
          <w:i/>
          <w:color w:val="7030A0"/>
          <w:sz w:val="28"/>
          <w:szCs w:val="28"/>
          <w:lang w:eastAsia="en-US"/>
        </w:rPr>
      </w:pPr>
      <w:r w:rsidRPr="00443394">
        <w:rPr>
          <w:rFonts w:ascii="Times New Roman" w:hAnsi="Times New Roman"/>
          <w:b/>
          <w:i/>
          <w:color w:val="7030A0"/>
          <w:sz w:val="28"/>
          <w:szCs w:val="28"/>
        </w:rPr>
        <w:lastRenderedPageBreak/>
        <w:t>Phụ lục 5</w:t>
      </w:r>
      <w:bookmarkEnd w:id="34"/>
      <w:r w:rsidRPr="00443394">
        <w:rPr>
          <w:rFonts w:ascii="Times New Roman" w:eastAsia="Times New Roman" w:hAnsi="Times New Roman"/>
          <w:b/>
          <w:i/>
          <w:color w:val="7030A0"/>
          <w:sz w:val="28"/>
          <w:szCs w:val="28"/>
          <w:lang w:eastAsia="en-US"/>
        </w:rPr>
        <w:t>: Hướng dẫn cách chia học viên thành các nhóm</w:t>
      </w:r>
    </w:p>
    <w:p w:rsidR="00472BE9" w:rsidRDefault="00472BE9">
      <w:pPr>
        <w:spacing w:before="120" w:after="120" w:line="240" w:lineRule="auto"/>
        <w:jc w:val="both"/>
        <w:rPr>
          <w:rFonts w:ascii="Times New Roman" w:eastAsia="Times New Roman" w:hAnsi="Times New Roman"/>
          <w:i/>
          <w:color w:val="000000"/>
          <w:sz w:val="28"/>
          <w:szCs w:val="28"/>
          <w:lang w:eastAsia="en-US"/>
        </w:rPr>
      </w:pPr>
    </w:p>
    <w:p w:rsidR="00472BE9" w:rsidRPr="00443394" w:rsidRDefault="00EE3882">
      <w:pPr>
        <w:spacing w:before="120" w:after="120" w:line="240" w:lineRule="auto"/>
        <w:jc w:val="center"/>
        <w:rPr>
          <w:rFonts w:ascii="Times New Roman" w:eastAsia="Times New Roman" w:hAnsi="Times New Roman"/>
          <w:b/>
          <w:color w:val="C00000"/>
          <w:sz w:val="28"/>
          <w:szCs w:val="28"/>
          <w:lang w:eastAsia="en-US"/>
        </w:rPr>
      </w:pPr>
      <w:r w:rsidRPr="00443394">
        <w:rPr>
          <w:rFonts w:ascii="Times New Roman" w:eastAsia="Times New Roman" w:hAnsi="Times New Roman"/>
          <w:b/>
          <w:color w:val="C00000"/>
          <w:sz w:val="28"/>
          <w:szCs w:val="28"/>
          <w:lang w:eastAsia="en-US"/>
        </w:rPr>
        <w:t xml:space="preserve">HƯỚNG </w:t>
      </w:r>
      <w:r w:rsidR="00892E46" w:rsidRPr="00443394">
        <w:rPr>
          <w:rFonts w:ascii="Times New Roman" w:eastAsia="Times New Roman" w:hAnsi="Times New Roman"/>
          <w:b/>
          <w:color w:val="C00000"/>
          <w:sz w:val="28"/>
          <w:szCs w:val="28"/>
          <w:lang w:eastAsia="en-US"/>
        </w:rPr>
        <w:t>DẪN CHIA CÁC HỌC VIÊN TRONG HỘI NGHỊ THÀNH NHÓM</w:t>
      </w:r>
    </w:p>
    <w:p w:rsidR="00472BE9" w:rsidRPr="00443394" w:rsidRDefault="00892E46">
      <w:pPr>
        <w:spacing w:before="120" w:after="120" w:line="240" w:lineRule="auto"/>
        <w:jc w:val="center"/>
        <w:rPr>
          <w:rFonts w:ascii="Times New Roman" w:eastAsia="Times New Roman" w:hAnsi="Times New Roman"/>
          <w:b/>
          <w:color w:val="C00000"/>
          <w:sz w:val="28"/>
          <w:szCs w:val="28"/>
          <w:lang w:eastAsia="en-US"/>
        </w:rPr>
      </w:pPr>
      <w:r w:rsidRPr="00443394">
        <w:rPr>
          <w:rFonts w:ascii="Times New Roman" w:eastAsia="Times New Roman" w:hAnsi="Times New Roman"/>
          <w:b/>
          <w:color w:val="C00000"/>
          <w:sz w:val="28"/>
          <w:szCs w:val="28"/>
          <w:lang w:eastAsia="en-US"/>
        </w:rPr>
        <w:t>ĐỂ THẢO LUẬN NHÓM</w:t>
      </w:r>
    </w:p>
    <w:p w:rsidR="00472BE9" w:rsidRDefault="00472BE9">
      <w:pPr>
        <w:spacing w:before="120" w:after="120" w:line="240" w:lineRule="auto"/>
        <w:jc w:val="center"/>
        <w:rPr>
          <w:rFonts w:ascii="Times New Roman" w:eastAsia="Times New Roman" w:hAnsi="Times New Roman"/>
          <w:b/>
          <w:color w:val="000000"/>
          <w:sz w:val="28"/>
          <w:szCs w:val="28"/>
          <w:lang w:eastAsia="en-US"/>
        </w:rPr>
      </w:pPr>
    </w:p>
    <w:p w:rsidR="00472BE9" w:rsidRDefault="00EE3882" w:rsidP="00593052">
      <w:pPr>
        <w:spacing w:before="120" w:after="120" w:line="312" w:lineRule="auto"/>
        <w:ind w:firstLine="720"/>
        <w:jc w:val="both"/>
        <w:rPr>
          <w:rFonts w:ascii="Times New Roman" w:eastAsia="Times New Roman" w:hAnsi="Times New Roman"/>
          <w:color w:val="000000"/>
          <w:spacing w:val="-4"/>
          <w:sz w:val="28"/>
          <w:szCs w:val="28"/>
          <w:lang w:eastAsia="en-US"/>
        </w:rPr>
      </w:pPr>
      <w:r w:rsidRPr="00EE3882">
        <w:rPr>
          <w:rFonts w:ascii="Times New Roman" w:eastAsia="Times New Roman" w:hAnsi="Times New Roman"/>
          <w:color w:val="000000"/>
          <w:spacing w:val="-4"/>
          <w:sz w:val="28"/>
          <w:szCs w:val="28"/>
          <w:lang w:eastAsia="en-US"/>
        </w:rPr>
        <w:t>Có nhiều cách chia các học viên trong hội nghị thành nhiều nhóm để phục vụ học tập theo phương pháp thảo luận nhóm. Tùy theo số lượng và sự linh hoạt, sáng tạo, kinh nghiệp của tập huấn viên sẽ có cách chia nhóm phù hợp với đối tượng, không gian, điều kiện học tập. Tài liệu này giới thiệu một số cách chia nhóm cơ bản sau:</w:t>
      </w:r>
    </w:p>
    <w:p w:rsidR="00472BE9" w:rsidRPr="00443394" w:rsidRDefault="00EE3882" w:rsidP="00593052">
      <w:pPr>
        <w:spacing w:before="120" w:after="120" w:line="312" w:lineRule="auto"/>
        <w:ind w:firstLine="720"/>
        <w:jc w:val="both"/>
        <w:rPr>
          <w:rFonts w:ascii="Times New Roman" w:eastAsia="Times New Roman" w:hAnsi="Times New Roman"/>
          <w:b/>
          <w:color w:val="0070C0"/>
          <w:sz w:val="28"/>
          <w:szCs w:val="28"/>
          <w:lang w:eastAsia="en-US"/>
        </w:rPr>
      </w:pPr>
      <w:r w:rsidRPr="00443394">
        <w:rPr>
          <w:rFonts w:ascii="Times New Roman" w:eastAsia="Times New Roman" w:hAnsi="Times New Roman"/>
          <w:b/>
          <w:color w:val="0070C0"/>
          <w:sz w:val="28"/>
          <w:szCs w:val="28"/>
          <w:lang w:eastAsia="en-US"/>
        </w:rPr>
        <w:t>I. YÊU CẦU</w:t>
      </w:r>
    </w:p>
    <w:p w:rsidR="00472BE9" w:rsidRDefault="005F07D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1. Số lượng thành viên mỗi nhóm không quá đông, để bảo đảm khi thảo luận, tranh luận, ai cũng có thời gian phát biểu ý kiến của mình và tất cả mọi người trong nhóm đều nghe được ý kiến của nhau để tranh luận, phản biện lại, cùng nghiên cứu để tìm ra đáp án đúng nhất trong bài học.</w:t>
      </w:r>
    </w:p>
    <w:p w:rsidR="00472BE9" w:rsidRDefault="00EA54CD"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SỐ LƯỢNG THÀNH VIÊN MỖI NHÓM: 5 – 10 NGƯỜI</w:t>
      </w:r>
    </w:p>
    <w:p w:rsidR="00472BE9" w:rsidRDefault="005F07D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2. </w:t>
      </w:r>
      <w:r w:rsidR="00A07A92">
        <w:rPr>
          <w:rFonts w:ascii="Times New Roman" w:eastAsia="Times New Roman" w:hAnsi="Times New Roman"/>
          <w:color w:val="000000"/>
          <w:sz w:val="28"/>
          <w:szCs w:val="28"/>
          <w:lang w:eastAsia="en-US"/>
        </w:rPr>
        <w:t>Bố trí các nhóm ngồi tương đối độc lập với nhau để việc thảo luận không bị ảnh hưởng giữa các nhóm.</w:t>
      </w:r>
    </w:p>
    <w:p w:rsidR="00472BE9" w:rsidRPr="00FA449D" w:rsidRDefault="00A07A92" w:rsidP="00593052">
      <w:pPr>
        <w:spacing w:before="120" w:after="120" w:line="312" w:lineRule="auto"/>
        <w:ind w:firstLine="720"/>
        <w:jc w:val="both"/>
        <w:rPr>
          <w:rFonts w:ascii="Times New Roman" w:eastAsia="Times New Roman" w:hAnsi="Times New Roman"/>
          <w:b/>
          <w:color w:val="0070C0"/>
          <w:sz w:val="28"/>
          <w:szCs w:val="28"/>
          <w:lang w:eastAsia="en-US"/>
        </w:rPr>
      </w:pPr>
      <w:r w:rsidRPr="00FA449D">
        <w:rPr>
          <w:rFonts w:ascii="Times New Roman" w:eastAsia="Times New Roman" w:hAnsi="Times New Roman"/>
          <w:b/>
          <w:color w:val="0070C0"/>
          <w:sz w:val="28"/>
          <w:szCs w:val="28"/>
          <w:lang w:eastAsia="en-US"/>
        </w:rPr>
        <w:t>I</w:t>
      </w:r>
      <w:r w:rsidR="00EE3882" w:rsidRPr="00FA449D">
        <w:rPr>
          <w:rFonts w:ascii="Times New Roman" w:eastAsia="Times New Roman" w:hAnsi="Times New Roman"/>
          <w:b/>
          <w:color w:val="0070C0"/>
          <w:sz w:val="28"/>
          <w:szCs w:val="28"/>
          <w:lang w:eastAsia="en-US"/>
        </w:rPr>
        <w:t xml:space="preserve">I. </w:t>
      </w:r>
      <w:r w:rsidRPr="00FA449D">
        <w:rPr>
          <w:rFonts w:ascii="Times New Roman" w:eastAsia="Times New Roman" w:hAnsi="Times New Roman"/>
          <w:b/>
          <w:color w:val="0070C0"/>
          <w:sz w:val="28"/>
          <w:szCs w:val="28"/>
          <w:lang w:eastAsia="en-US"/>
        </w:rPr>
        <w:t>CHIA NHÓM</w:t>
      </w:r>
      <w:r w:rsidR="003F2C9A" w:rsidRPr="00FA449D">
        <w:rPr>
          <w:rFonts w:ascii="Times New Roman" w:eastAsia="Times New Roman" w:hAnsi="Times New Roman"/>
          <w:b/>
          <w:color w:val="0070C0"/>
          <w:sz w:val="28"/>
          <w:szCs w:val="28"/>
          <w:lang w:eastAsia="en-US"/>
        </w:rPr>
        <w:t xml:space="preserve"> CỐ ĐỊNH</w:t>
      </w:r>
      <w:r w:rsidR="00FA449D" w:rsidRPr="00FA449D">
        <w:rPr>
          <w:rFonts w:ascii="Times New Roman" w:eastAsia="Times New Roman" w:hAnsi="Times New Roman"/>
          <w:b/>
          <w:color w:val="0070C0"/>
          <w:sz w:val="28"/>
          <w:szCs w:val="28"/>
          <w:lang w:eastAsia="en-US"/>
        </w:rPr>
        <w:t xml:space="preserve"> </w:t>
      </w:r>
      <w:r w:rsidR="00EE3882" w:rsidRPr="00FA449D">
        <w:rPr>
          <w:rFonts w:ascii="Times New Roman" w:eastAsia="Times New Roman" w:hAnsi="Times New Roman"/>
          <w:b/>
          <w:color w:val="0070C0"/>
          <w:sz w:val="28"/>
          <w:szCs w:val="28"/>
          <w:lang w:eastAsia="en-US"/>
        </w:rPr>
        <w:t xml:space="preserve">ĐỐI VỚI </w:t>
      </w:r>
      <w:r w:rsidR="00EA54CD" w:rsidRPr="00FA449D">
        <w:rPr>
          <w:rFonts w:ascii="Times New Roman" w:eastAsia="Times New Roman" w:hAnsi="Times New Roman"/>
          <w:b/>
          <w:color w:val="0070C0"/>
          <w:sz w:val="28"/>
          <w:szCs w:val="28"/>
          <w:lang w:eastAsia="en-US"/>
        </w:rPr>
        <w:t>HỘI NGHỊ CÓ TRÊN 50 ĐẠI BIỂU</w:t>
      </w:r>
    </w:p>
    <w:p w:rsidR="00472BE9" w:rsidRDefault="00EE3882" w:rsidP="00593052">
      <w:pPr>
        <w:spacing w:before="120" w:after="120" w:line="312" w:lineRule="auto"/>
        <w:ind w:firstLine="720"/>
        <w:jc w:val="both"/>
        <w:rPr>
          <w:rFonts w:ascii="Times New Roman" w:eastAsia="Times New Roman" w:hAnsi="Times New Roman"/>
          <w:color w:val="000000"/>
          <w:sz w:val="28"/>
          <w:szCs w:val="28"/>
          <w:lang w:eastAsia="en-US"/>
        </w:rPr>
      </w:pPr>
      <w:r w:rsidRPr="00EE3882">
        <w:rPr>
          <w:rFonts w:ascii="Times New Roman" w:eastAsia="Times New Roman" w:hAnsi="Times New Roman"/>
          <w:color w:val="000000"/>
          <w:sz w:val="28"/>
          <w:szCs w:val="28"/>
          <w:lang w:eastAsia="en-US"/>
        </w:rPr>
        <w:t>T</w:t>
      </w:r>
      <w:r>
        <w:rPr>
          <w:rFonts w:ascii="Times New Roman" w:eastAsia="Times New Roman" w:hAnsi="Times New Roman"/>
          <w:color w:val="000000"/>
          <w:sz w:val="28"/>
          <w:szCs w:val="28"/>
          <w:lang w:eastAsia="en-US"/>
        </w:rPr>
        <w:t>rên thực tế, các địa phương thường tổ chức tập huấn cho hòa giả</w:t>
      </w:r>
      <w:r w:rsidR="00FA449D">
        <w:rPr>
          <w:rFonts w:ascii="Times New Roman" w:eastAsia="Times New Roman" w:hAnsi="Times New Roman"/>
          <w:color w:val="000000"/>
          <w:sz w:val="28"/>
          <w:szCs w:val="28"/>
          <w:lang w:eastAsia="en-US"/>
        </w:rPr>
        <w:t>i viên ở cơ sở với số lượng lớn, c</w:t>
      </w:r>
      <w:r w:rsidR="009D10C8">
        <w:rPr>
          <w:rFonts w:ascii="Times New Roman" w:eastAsia="Times New Roman" w:hAnsi="Times New Roman"/>
          <w:color w:val="000000"/>
          <w:sz w:val="28"/>
          <w:szCs w:val="28"/>
          <w:lang w:eastAsia="en-US"/>
        </w:rPr>
        <w:t xml:space="preserve">ó thể </w:t>
      </w:r>
      <w:r w:rsidR="00FA449D">
        <w:rPr>
          <w:rFonts w:ascii="Times New Roman" w:eastAsia="Times New Roman" w:hAnsi="Times New Roman"/>
          <w:color w:val="000000"/>
          <w:sz w:val="28"/>
          <w:szCs w:val="28"/>
          <w:lang w:eastAsia="en-US"/>
        </w:rPr>
        <w:t>lên đến 500 đại biểu/hội nghị. D</w:t>
      </w:r>
      <w:r w:rsidR="009D10C8">
        <w:rPr>
          <w:rFonts w:ascii="Times New Roman" w:eastAsia="Times New Roman" w:hAnsi="Times New Roman"/>
          <w:color w:val="000000"/>
          <w:sz w:val="28"/>
          <w:szCs w:val="28"/>
          <w:lang w:eastAsia="en-US"/>
        </w:rPr>
        <w:t>o đó</w:t>
      </w:r>
      <w:r w:rsidR="00FA449D">
        <w:rPr>
          <w:rFonts w:ascii="Times New Roman" w:eastAsia="Times New Roman" w:hAnsi="Times New Roman"/>
          <w:color w:val="000000"/>
          <w:sz w:val="28"/>
          <w:szCs w:val="28"/>
          <w:lang w:eastAsia="en-US"/>
        </w:rPr>
        <w:t>,</w:t>
      </w:r>
      <w:r w:rsidR="009D10C8">
        <w:rPr>
          <w:rFonts w:ascii="Times New Roman" w:eastAsia="Times New Roman" w:hAnsi="Times New Roman"/>
          <w:color w:val="000000"/>
          <w:sz w:val="28"/>
          <w:szCs w:val="28"/>
          <w:lang w:eastAsia="en-US"/>
        </w:rPr>
        <w:t xml:space="preserve"> việc chia nhóm để thảo luận sẽ không phù hợp đối với hội nghị quá đông. Trong trường hợp này, tập huấn viên vẫn có thể chia nhóm nhưng chỉ mời hai đến ba nhóm đại diện trình bày và mời một số nhóm phát biểu ý kiến góp ý. Có thể chia nhóm theo các cách sau:</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1.</w:t>
      </w:r>
      <w:r w:rsidR="00EE3882" w:rsidRPr="00EE3882">
        <w:rPr>
          <w:rFonts w:ascii="Times New Roman" w:eastAsia="Times New Roman" w:hAnsi="Times New Roman"/>
          <w:color w:val="000000"/>
          <w:sz w:val="28"/>
          <w:szCs w:val="28"/>
          <w:lang w:eastAsia="en-US"/>
        </w:rPr>
        <w:t xml:space="preserve"> Chia </w:t>
      </w:r>
      <w:r w:rsidR="005F07DE">
        <w:rPr>
          <w:rFonts w:ascii="Times New Roman" w:eastAsia="Times New Roman" w:hAnsi="Times New Roman"/>
          <w:color w:val="000000"/>
          <w:sz w:val="28"/>
          <w:szCs w:val="28"/>
          <w:lang w:eastAsia="en-US"/>
        </w:rPr>
        <w:t xml:space="preserve">nhóm theo dãy bàn, ghế đại biểu ngồi: </w:t>
      </w:r>
      <w:r w:rsidR="003F2C9A">
        <w:rPr>
          <w:rFonts w:ascii="Times New Roman" w:eastAsia="Times New Roman" w:hAnsi="Times New Roman"/>
          <w:color w:val="000000"/>
          <w:sz w:val="28"/>
          <w:szCs w:val="28"/>
          <w:lang w:eastAsia="en-US"/>
        </w:rPr>
        <w:t>Đại biểu bàn trên quay xuống bàn dưới</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tạo</w:t>
      </w:r>
      <w:r w:rsidR="00A07A92">
        <w:rPr>
          <w:rFonts w:ascii="Times New Roman" w:eastAsia="Times New Roman" w:hAnsi="Times New Roman"/>
          <w:color w:val="000000"/>
          <w:sz w:val="28"/>
          <w:szCs w:val="28"/>
          <w:lang w:eastAsia="en-US"/>
        </w:rPr>
        <w:t xml:space="preserve"> thành</w:t>
      </w:r>
      <w:r w:rsidR="005F07DE">
        <w:rPr>
          <w:rFonts w:ascii="Times New Roman" w:eastAsia="Times New Roman" w:hAnsi="Times New Roman"/>
          <w:color w:val="000000"/>
          <w:sz w:val="28"/>
          <w:szCs w:val="28"/>
          <w:lang w:eastAsia="en-US"/>
        </w:rPr>
        <w:t xml:space="preserve"> 1 nhóm</w:t>
      </w:r>
      <w:r w:rsidR="00A07A92">
        <w:rPr>
          <w:rFonts w:ascii="Times New Roman" w:eastAsia="Times New Roman" w:hAnsi="Times New Roman"/>
          <w:color w:val="000000"/>
          <w:sz w:val="28"/>
          <w:szCs w:val="28"/>
          <w:lang w:eastAsia="en-US"/>
        </w:rPr>
        <w:t>.</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2.</w:t>
      </w:r>
      <w:r w:rsidR="00A07A92">
        <w:rPr>
          <w:rFonts w:ascii="Times New Roman" w:eastAsia="Times New Roman" w:hAnsi="Times New Roman"/>
          <w:color w:val="000000"/>
          <w:sz w:val="28"/>
          <w:szCs w:val="28"/>
          <w:lang w:eastAsia="en-US"/>
        </w:rPr>
        <w:t xml:space="preserve"> Chia nhóm theo địa giới hành chính: Hòa giải viên cùng phường, xã, thị trấn thành 1 nhóm.</w:t>
      </w:r>
    </w:p>
    <w:p w:rsidR="00472BE9" w:rsidRDefault="009D10C8"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lastRenderedPageBreak/>
        <w:t>3.</w:t>
      </w:r>
      <w:r w:rsidR="00A07A92">
        <w:rPr>
          <w:rFonts w:ascii="Times New Roman" w:eastAsia="Times New Roman" w:hAnsi="Times New Roman"/>
          <w:color w:val="000000"/>
          <w:sz w:val="28"/>
          <w:szCs w:val="28"/>
          <w:lang w:eastAsia="en-US"/>
        </w:rPr>
        <w:t xml:space="preserve"> Chia nhóm theo độ tuổi: Những người trong cùng độ tuổi nhất định thành 1 nhóm. Ví dụ: Nhóm A</w:t>
      </w:r>
      <w:r w:rsidR="00FA449D">
        <w:rPr>
          <w:rFonts w:ascii="Times New Roman" w:eastAsia="Times New Roman" w:hAnsi="Times New Roman"/>
          <w:color w:val="000000"/>
          <w:sz w:val="28"/>
          <w:szCs w:val="28"/>
          <w:lang w:eastAsia="en-US"/>
        </w:rPr>
        <w:t xml:space="preserve"> </w:t>
      </w:r>
      <w:r w:rsidR="00A07A92">
        <w:rPr>
          <w:rFonts w:ascii="Times New Roman" w:eastAsia="Times New Roman" w:hAnsi="Times New Roman"/>
          <w:color w:val="000000"/>
          <w:sz w:val="28"/>
          <w:szCs w:val="28"/>
          <w:lang w:eastAsia="en-US"/>
        </w:rPr>
        <w:t xml:space="preserve">gồm những người từ 20 – 30 </w:t>
      </w:r>
      <w:r w:rsidR="00FA449D">
        <w:rPr>
          <w:rFonts w:ascii="Times New Roman" w:eastAsia="Times New Roman" w:hAnsi="Times New Roman"/>
          <w:color w:val="000000"/>
          <w:sz w:val="28"/>
          <w:szCs w:val="28"/>
          <w:lang w:eastAsia="en-US"/>
        </w:rPr>
        <w:t xml:space="preserve">tuổi; nhóm B gồm những người từ </w:t>
      </w:r>
      <w:r w:rsidR="00A07A92">
        <w:rPr>
          <w:rFonts w:ascii="Times New Roman" w:eastAsia="Times New Roman" w:hAnsi="Times New Roman"/>
          <w:color w:val="000000"/>
          <w:sz w:val="28"/>
          <w:szCs w:val="28"/>
          <w:lang w:eastAsia="en-US"/>
        </w:rPr>
        <w:t>30 – 35 tuổi; nhóm C gồm những người từ 36-40 tuổi…</w:t>
      </w:r>
    </w:p>
    <w:p w:rsidR="00472BE9" w:rsidRPr="00FA449D" w:rsidRDefault="00A07A92" w:rsidP="00593052">
      <w:pPr>
        <w:spacing w:before="120" w:after="120" w:line="312" w:lineRule="auto"/>
        <w:ind w:firstLine="720"/>
        <w:jc w:val="both"/>
        <w:rPr>
          <w:rFonts w:ascii="Times New Roman" w:eastAsia="Times New Roman" w:hAnsi="Times New Roman"/>
          <w:b/>
          <w:color w:val="0070C0"/>
          <w:sz w:val="28"/>
          <w:szCs w:val="28"/>
          <w:lang w:eastAsia="en-US"/>
        </w:rPr>
      </w:pPr>
      <w:r w:rsidRPr="00FA449D">
        <w:rPr>
          <w:rFonts w:ascii="Times New Roman" w:eastAsia="Times New Roman" w:hAnsi="Times New Roman"/>
          <w:b/>
          <w:color w:val="0070C0"/>
          <w:sz w:val="28"/>
          <w:szCs w:val="28"/>
          <w:lang w:eastAsia="en-US"/>
        </w:rPr>
        <w:t>III. CHIA NHÓM ĐỐI VỚI HỘI NGHỊ CÓ DƯỚI 50 ĐẠI BIỂU</w:t>
      </w:r>
    </w:p>
    <w:p w:rsidR="00C46FB1" w:rsidRPr="000312D5" w:rsidRDefault="00C46FB1"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Những hội nghị có dưới 50 đại biểu sẽ đạt hiệu quả tập huấn cao hơn so với hội nghị có quá đông đại biểu; tập huấn viên sẽ dễ dàng triển khai các phương pháp tập huấn hiện đại, tăng cường sự tham gia của người học.</w:t>
      </w:r>
      <w:r w:rsidR="00FA449D">
        <w:rPr>
          <w:rFonts w:ascii="Times New Roman" w:eastAsia="Times New Roman" w:hAnsi="Times New Roman"/>
          <w:color w:val="000000"/>
          <w:sz w:val="28"/>
          <w:szCs w:val="28"/>
          <w:lang w:eastAsia="en-US"/>
        </w:rPr>
        <w:t xml:space="preserve"> </w:t>
      </w:r>
      <w:r w:rsidR="009D10C8">
        <w:rPr>
          <w:rFonts w:ascii="Times New Roman" w:eastAsia="Times New Roman" w:hAnsi="Times New Roman"/>
          <w:color w:val="000000"/>
          <w:sz w:val="28"/>
          <w:szCs w:val="28"/>
          <w:lang w:eastAsia="en-US"/>
        </w:rPr>
        <w:t>Khi chi</w:t>
      </w:r>
      <w:r>
        <w:rPr>
          <w:rFonts w:ascii="Times New Roman" w:eastAsia="Times New Roman" w:hAnsi="Times New Roman"/>
          <w:color w:val="000000"/>
          <w:sz w:val="28"/>
          <w:szCs w:val="28"/>
          <w:lang w:eastAsia="en-US"/>
        </w:rPr>
        <w:t>a</w:t>
      </w:r>
      <w:r w:rsidR="009D10C8">
        <w:rPr>
          <w:rFonts w:ascii="Times New Roman" w:eastAsia="Times New Roman" w:hAnsi="Times New Roman"/>
          <w:color w:val="000000"/>
          <w:sz w:val="28"/>
          <w:szCs w:val="28"/>
          <w:lang w:eastAsia="en-US"/>
        </w:rPr>
        <w:t xml:space="preserve"> nhóm kết hợp với phần khởi động</w:t>
      </w:r>
      <w:r>
        <w:rPr>
          <w:rFonts w:ascii="Times New Roman" w:eastAsia="Times New Roman" w:hAnsi="Times New Roman"/>
          <w:color w:val="000000"/>
          <w:sz w:val="28"/>
          <w:szCs w:val="28"/>
          <w:lang w:eastAsia="en-US"/>
        </w:rPr>
        <w:t xml:space="preserve"> sẽ tạo tâm lý hứng khởi cho học viên. Có thể chia nhóm theo các cách sau:</w:t>
      </w:r>
    </w:p>
    <w:p w:rsidR="00472BE9" w:rsidRDefault="00C46FB1"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1. </w:t>
      </w:r>
      <w:r w:rsidR="003F728E">
        <w:rPr>
          <w:rFonts w:ascii="Times New Roman" w:eastAsia="Times New Roman" w:hAnsi="Times New Roman"/>
          <w:color w:val="000000"/>
          <w:sz w:val="28"/>
          <w:szCs w:val="28"/>
          <w:lang w:eastAsia="en-US"/>
        </w:rPr>
        <w:t>Chia nhóm theo số điểm danh:</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Mời học viên đứng thành 2 – 3 hàng dọc hoặc hàng ngang và điểm danh</w:t>
      </w:r>
      <w:r w:rsidR="003F728E">
        <w:rPr>
          <w:rFonts w:ascii="Times New Roman" w:eastAsia="Times New Roman" w:hAnsi="Times New Roman"/>
          <w:color w:val="000000"/>
          <w:sz w:val="28"/>
          <w:szCs w:val="28"/>
          <w:lang w:eastAsia="en-US"/>
        </w:rPr>
        <w:t xml:space="preserve"> từ 1 đến 6/7/8..</w:t>
      </w:r>
      <w:r>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(t</w:t>
      </w:r>
      <w:r>
        <w:rPr>
          <w:rFonts w:ascii="Times New Roman" w:eastAsia="Times New Roman" w:hAnsi="Times New Roman"/>
          <w:color w:val="000000"/>
          <w:sz w:val="28"/>
          <w:szCs w:val="28"/>
          <w:lang w:eastAsia="en-US"/>
        </w:rPr>
        <w:t xml:space="preserve">ùy </w:t>
      </w:r>
      <w:r w:rsidR="003F728E">
        <w:rPr>
          <w:rFonts w:ascii="Times New Roman" w:eastAsia="Times New Roman" w:hAnsi="Times New Roman"/>
          <w:color w:val="000000"/>
          <w:sz w:val="28"/>
          <w:szCs w:val="28"/>
          <w:lang w:eastAsia="en-US"/>
        </w:rPr>
        <w:t>theo số lượng</w:t>
      </w:r>
      <w:r>
        <w:rPr>
          <w:rFonts w:ascii="Times New Roman" w:eastAsia="Times New Roman" w:hAnsi="Times New Roman"/>
          <w:color w:val="000000"/>
          <w:sz w:val="28"/>
          <w:szCs w:val="28"/>
          <w:lang w:eastAsia="en-US"/>
        </w:rPr>
        <w:t xml:space="preserve"> nhóm</w:t>
      </w:r>
      <w:r w:rsidR="003F728E">
        <w:rPr>
          <w:rFonts w:ascii="Times New Roman" w:eastAsia="Times New Roman" w:hAnsi="Times New Roman"/>
          <w:color w:val="000000"/>
          <w:sz w:val="28"/>
          <w:szCs w:val="28"/>
          <w:lang w:eastAsia="en-US"/>
        </w:rPr>
        <w:t xml:space="preserve"> mà tập huấn viên muốn có là 6, 7 hay 8 nhóm)</w:t>
      </w:r>
      <w:r>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Những đại biểu có cùng một số điểm danh sẽ vào cùng một nhóm.</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sidRPr="00FA449D">
        <w:rPr>
          <w:rFonts w:ascii="Times New Roman" w:eastAsia="Times New Roman" w:hAnsi="Times New Roman"/>
          <w:b/>
          <w:i/>
          <w:color w:val="C00000"/>
          <w:sz w:val="28"/>
          <w:szCs w:val="28"/>
          <w:lang w:eastAsia="en-US"/>
        </w:rPr>
        <w:t>Ví dụ:</w:t>
      </w:r>
      <w:r w:rsidR="003F728E">
        <w:rPr>
          <w:rFonts w:ascii="Times New Roman" w:eastAsia="Times New Roman" w:hAnsi="Times New Roman"/>
          <w:color w:val="000000"/>
          <w:sz w:val="28"/>
          <w:szCs w:val="28"/>
          <w:lang w:eastAsia="en-US"/>
        </w:rPr>
        <w:t xml:space="preserve"> chia thành 06</w:t>
      </w:r>
      <w:r>
        <w:rPr>
          <w:rFonts w:ascii="Times New Roman" w:eastAsia="Times New Roman" w:hAnsi="Times New Roman"/>
          <w:color w:val="000000"/>
          <w:sz w:val="28"/>
          <w:szCs w:val="28"/>
          <w:lang w:eastAsia="en-US"/>
        </w:rPr>
        <w:t xml:space="preserve"> nhóm thì đề nghị học viên điểm danh từ 1 –</w:t>
      </w:r>
      <w:r w:rsidR="003F728E">
        <w:rPr>
          <w:rFonts w:ascii="Times New Roman" w:eastAsia="Times New Roman" w:hAnsi="Times New Roman"/>
          <w:color w:val="000000"/>
          <w:sz w:val="28"/>
          <w:szCs w:val="28"/>
          <w:lang w:eastAsia="en-US"/>
        </w:rPr>
        <w:t xml:space="preserve"> 6</w:t>
      </w:r>
      <w:r>
        <w:rPr>
          <w:rFonts w:ascii="Times New Roman" w:eastAsia="Times New Roman" w:hAnsi="Times New Roman"/>
          <w:color w:val="000000"/>
          <w:sz w:val="28"/>
          <w:szCs w:val="28"/>
          <w:lang w:eastAsia="en-US"/>
        </w:rPr>
        <w:t>; lặp lại từ 1 –</w:t>
      </w:r>
      <w:r w:rsidR="00FA449D">
        <w:rPr>
          <w:rFonts w:ascii="Times New Roman" w:eastAsia="Times New Roman" w:hAnsi="Times New Roman"/>
          <w:color w:val="000000"/>
          <w:sz w:val="28"/>
          <w:szCs w:val="28"/>
          <w:lang w:eastAsia="en-US"/>
        </w:rPr>
        <w:t xml:space="preserve"> </w:t>
      </w:r>
      <w:r w:rsidR="003F728E">
        <w:rPr>
          <w:rFonts w:ascii="Times New Roman" w:eastAsia="Times New Roman" w:hAnsi="Times New Roman"/>
          <w:color w:val="000000"/>
          <w:sz w:val="28"/>
          <w:szCs w:val="28"/>
          <w:lang w:eastAsia="en-US"/>
        </w:rPr>
        <w:t>6 đến người cuối cùng</w:t>
      </w:r>
      <w:r>
        <w:rPr>
          <w:rFonts w:ascii="Times New Roman" w:eastAsia="Times New Roman" w:hAnsi="Times New Roman"/>
          <w:color w:val="000000"/>
          <w:sz w:val="28"/>
          <w:szCs w:val="28"/>
          <w:lang w:eastAsia="en-US"/>
        </w:rPr>
        <w:t>. Nhóm A là những người có số thứ tự 1; nhóm B là những người có số thứ tự 2; nhóm C là những người có số thứ tự 3…</w:t>
      </w:r>
    </w:p>
    <w:p w:rsidR="00472BE9" w:rsidRDefault="00D6672D"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 xml:space="preserve">2. Chia nhóm bằng cách bốc thăm: Tập huấn viên </w:t>
      </w:r>
      <w:r w:rsidR="003D6A8F">
        <w:rPr>
          <w:rFonts w:ascii="Times New Roman" w:eastAsia="Times New Roman" w:hAnsi="Times New Roman"/>
          <w:color w:val="000000"/>
          <w:sz w:val="28"/>
          <w:szCs w:val="28"/>
          <w:lang w:eastAsia="en-US"/>
        </w:rPr>
        <w:t>in</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 xml:space="preserve">các bức </w:t>
      </w:r>
      <w:r w:rsidR="003D6A8F">
        <w:rPr>
          <w:rFonts w:ascii="Times New Roman" w:eastAsia="Times New Roman" w:hAnsi="Times New Roman"/>
          <w:color w:val="000000"/>
          <w:sz w:val="28"/>
          <w:szCs w:val="28"/>
          <w:lang w:eastAsia="en-US"/>
        </w:rPr>
        <w:t>tranh vào một tờ giấy</w:t>
      </w:r>
      <w:r>
        <w:rPr>
          <w:rFonts w:ascii="Times New Roman" w:eastAsia="Times New Roman" w:hAnsi="Times New Roman"/>
          <w:color w:val="000000"/>
          <w:sz w:val="28"/>
          <w:szCs w:val="28"/>
          <w:lang w:eastAsia="en-US"/>
        </w:rPr>
        <w:t xml:space="preserve">, tùy theo số lượng nhóm mà tập huấn viên muốn có là 6, 7 hay 8 nhóm thì chuẩn bị từng đó </w:t>
      </w:r>
      <w:r w:rsidR="003D6A8F">
        <w:rPr>
          <w:rFonts w:ascii="Times New Roman" w:eastAsia="Times New Roman" w:hAnsi="Times New Roman"/>
          <w:color w:val="000000"/>
          <w:sz w:val="28"/>
          <w:szCs w:val="28"/>
          <w:lang w:eastAsia="en-US"/>
        </w:rPr>
        <w:t>tranh</w:t>
      </w:r>
      <w:r>
        <w:rPr>
          <w:rFonts w:ascii="Times New Roman" w:eastAsia="Times New Roman" w:hAnsi="Times New Roman"/>
          <w:color w:val="000000"/>
          <w:sz w:val="28"/>
          <w:szCs w:val="28"/>
          <w:lang w:eastAsia="en-US"/>
        </w:rPr>
        <w:t xml:space="preserve">. Cắt </w:t>
      </w:r>
      <w:r w:rsidR="0028293F">
        <w:rPr>
          <w:rFonts w:ascii="Times New Roman" w:eastAsia="Times New Roman" w:hAnsi="Times New Roman"/>
          <w:color w:val="000000"/>
          <w:sz w:val="28"/>
          <w:szCs w:val="28"/>
          <w:lang w:eastAsia="en-US"/>
        </w:rPr>
        <w:t>mỗi</w:t>
      </w:r>
      <w:r>
        <w:rPr>
          <w:rFonts w:ascii="Times New Roman" w:eastAsia="Times New Roman" w:hAnsi="Times New Roman"/>
          <w:color w:val="000000"/>
          <w:sz w:val="28"/>
          <w:szCs w:val="28"/>
          <w:lang w:eastAsia="en-US"/>
        </w:rPr>
        <w:t xml:space="preserve"> bức hình ra thành</w:t>
      </w:r>
      <w:r w:rsidR="0028293F">
        <w:rPr>
          <w:rFonts w:ascii="Times New Roman" w:eastAsia="Times New Roman" w:hAnsi="Times New Roman"/>
          <w:color w:val="000000"/>
          <w:sz w:val="28"/>
          <w:szCs w:val="28"/>
          <w:lang w:eastAsia="en-US"/>
        </w:rPr>
        <w:t xml:space="preserve"> 5,</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6 mảnh (</w:t>
      </w:r>
      <w:r w:rsidR="003D6A8F">
        <w:rPr>
          <w:rFonts w:ascii="Times New Roman" w:eastAsia="Times New Roman" w:hAnsi="Times New Roman"/>
          <w:color w:val="000000"/>
          <w:sz w:val="28"/>
          <w:szCs w:val="28"/>
          <w:lang w:eastAsia="en-US"/>
        </w:rPr>
        <w:t>tương ứ</w:t>
      </w:r>
      <w:r w:rsidR="0028293F">
        <w:rPr>
          <w:rFonts w:ascii="Times New Roman" w:eastAsia="Times New Roman" w:hAnsi="Times New Roman"/>
          <w:color w:val="000000"/>
          <w:sz w:val="28"/>
          <w:szCs w:val="28"/>
          <w:lang w:eastAsia="en-US"/>
        </w:rPr>
        <w:t>ng số học viên trong một nhóm). Học viên bốc thăm mỗi người một mảnh cắt.</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Học viên phải tìm những người có mảnh cắt phù hợp để ghép lại với nhau thành một bức tranh hoàn chỉnh.</w:t>
      </w:r>
      <w:r w:rsidR="00FA449D">
        <w:rPr>
          <w:rFonts w:ascii="Times New Roman" w:eastAsia="Times New Roman" w:hAnsi="Times New Roman"/>
          <w:color w:val="000000"/>
          <w:sz w:val="28"/>
          <w:szCs w:val="28"/>
          <w:lang w:eastAsia="en-US"/>
        </w:rPr>
        <w:t xml:space="preserve"> </w:t>
      </w:r>
      <w:r w:rsidR="0028293F">
        <w:rPr>
          <w:rFonts w:ascii="Times New Roman" w:eastAsia="Times New Roman" w:hAnsi="Times New Roman"/>
          <w:color w:val="000000"/>
          <w:sz w:val="28"/>
          <w:szCs w:val="28"/>
          <w:lang w:eastAsia="en-US"/>
        </w:rPr>
        <w:t xml:space="preserve">Những học viên có mảnh cắt </w:t>
      </w:r>
      <w:r w:rsidR="003D6A8F">
        <w:rPr>
          <w:rFonts w:ascii="Times New Roman" w:eastAsia="Times New Roman" w:hAnsi="Times New Roman"/>
          <w:color w:val="000000"/>
          <w:sz w:val="28"/>
          <w:szCs w:val="28"/>
          <w:lang w:eastAsia="en-US"/>
        </w:rPr>
        <w:t>ghép lại thành</w:t>
      </w:r>
      <w:r w:rsidR="0028293F">
        <w:rPr>
          <w:rFonts w:ascii="Times New Roman" w:eastAsia="Times New Roman" w:hAnsi="Times New Roman"/>
          <w:color w:val="000000"/>
          <w:sz w:val="28"/>
          <w:szCs w:val="28"/>
          <w:lang w:eastAsia="en-US"/>
        </w:rPr>
        <w:t xml:space="preserve"> một bức tranh sẽ </w:t>
      </w:r>
      <w:r w:rsidR="003D6A8F">
        <w:rPr>
          <w:rFonts w:ascii="Times New Roman" w:eastAsia="Times New Roman" w:hAnsi="Times New Roman"/>
          <w:color w:val="000000"/>
          <w:sz w:val="28"/>
          <w:szCs w:val="28"/>
          <w:lang w:eastAsia="en-US"/>
        </w:rPr>
        <w:t>là</w:t>
      </w:r>
      <w:r w:rsidR="0028293F">
        <w:rPr>
          <w:rFonts w:ascii="Times New Roman" w:eastAsia="Times New Roman" w:hAnsi="Times New Roman"/>
          <w:color w:val="000000"/>
          <w:sz w:val="28"/>
          <w:szCs w:val="28"/>
          <w:lang w:eastAsia="en-US"/>
        </w:rPr>
        <w:t xml:space="preserve"> một nhóm.</w:t>
      </w:r>
    </w:p>
    <w:p w:rsidR="00472BE9" w:rsidRDefault="003D6A8F" w:rsidP="00593052">
      <w:pPr>
        <w:spacing w:before="120" w:after="120" w:line="312" w:lineRule="auto"/>
        <w:ind w:firstLine="720"/>
        <w:jc w:val="both"/>
        <w:rPr>
          <w:rFonts w:ascii="Times New Roman" w:eastAsia="Times New Roman" w:hAnsi="Times New Roman"/>
          <w:color w:val="000000"/>
          <w:sz w:val="28"/>
          <w:szCs w:val="28"/>
          <w:lang w:eastAsia="en-US"/>
        </w:rPr>
      </w:pPr>
      <w:r w:rsidRPr="00FA449D">
        <w:rPr>
          <w:rFonts w:ascii="Times New Roman" w:eastAsia="Times New Roman" w:hAnsi="Times New Roman"/>
          <w:b/>
          <w:i/>
          <w:color w:val="C00000"/>
          <w:sz w:val="28"/>
          <w:szCs w:val="28"/>
          <w:lang w:eastAsia="en-US"/>
        </w:rPr>
        <w:t>Ví dụ:</w:t>
      </w:r>
      <w:r>
        <w:rPr>
          <w:rFonts w:ascii="Times New Roman" w:eastAsia="Times New Roman" w:hAnsi="Times New Roman"/>
          <w:color w:val="000000"/>
          <w:sz w:val="28"/>
          <w:szCs w:val="28"/>
          <w:lang w:eastAsia="en-US"/>
        </w:rPr>
        <w:t xml:space="preserve"> Chuẩn bị 5 bức tranh trên 5 tờ giấy A4 (mỗi tờ in 1 bức tranh, tranh cánh đồng, tranh bông hoa hướng dương, tranh cái đồng hồ…)</w:t>
      </w:r>
      <w:r w:rsidR="00BC4EEB">
        <w:rPr>
          <w:rFonts w:ascii="Times New Roman" w:eastAsia="Times New Roman" w:hAnsi="Times New Roman"/>
          <w:color w:val="000000"/>
          <w:sz w:val="28"/>
          <w:szCs w:val="28"/>
          <w:lang w:eastAsia="en-US"/>
        </w:rPr>
        <w:t xml:space="preserve"> tương đương </w:t>
      </w:r>
      <w:r>
        <w:rPr>
          <w:rFonts w:ascii="Times New Roman" w:eastAsia="Times New Roman" w:hAnsi="Times New Roman"/>
          <w:color w:val="000000"/>
          <w:sz w:val="28"/>
          <w:szCs w:val="28"/>
          <w:lang w:eastAsia="en-US"/>
        </w:rPr>
        <w:t>5 nhóm. Cắt mỗi bức tranh thành 6</w:t>
      </w:r>
      <w:r w:rsidR="00BC4EEB">
        <w:rPr>
          <w:rFonts w:ascii="Times New Roman" w:eastAsia="Times New Roman" w:hAnsi="Times New Roman"/>
          <w:color w:val="000000"/>
          <w:sz w:val="28"/>
          <w:szCs w:val="28"/>
          <w:lang w:eastAsia="en-US"/>
        </w:rPr>
        <w:t xml:space="preserve"> hoặc 8 hoặ</w:t>
      </w:r>
      <w:r w:rsidR="00FA449D">
        <w:rPr>
          <w:rFonts w:ascii="Times New Roman" w:eastAsia="Times New Roman" w:hAnsi="Times New Roman"/>
          <w:color w:val="000000"/>
          <w:sz w:val="28"/>
          <w:szCs w:val="28"/>
          <w:lang w:eastAsia="en-US"/>
        </w:rPr>
        <w:t>c</w:t>
      </w:r>
      <w:r w:rsidR="00BC4EEB">
        <w:rPr>
          <w:rFonts w:ascii="Times New Roman" w:eastAsia="Times New Roman" w:hAnsi="Times New Roman"/>
          <w:color w:val="000000"/>
          <w:sz w:val="28"/>
          <w:szCs w:val="28"/>
          <w:lang w:eastAsia="en-US"/>
        </w:rPr>
        <w:t xml:space="preserve"> 10</w:t>
      </w:r>
      <w:r>
        <w:rPr>
          <w:rFonts w:ascii="Times New Roman" w:eastAsia="Times New Roman" w:hAnsi="Times New Roman"/>
          <w:color w:val="000000"/>
          <w:sz w:val="28"/>
          <w:szCs w:val="28"/>
          <w:lang w:eastAsia="en-US"/>
        </w:rPr>
        <w:t xml:space="preserve"> mảnh bằng nhau (</w:t>
      </w:r>
      <w:r w:rsidR="00BC4EEB">
        <w:rPr>
          <w:rFonts w:ascii="Times New Roman" w:eastAsia="Times New Roman" w:hAnsi="Times New Roman"/>
          <w:color w:val="000000"/>
          <w:sz w:val="28"/>
          <w:szCs w:val="28"/>
          <w:lang w:eastAsia="en-US"/>
        </w:rPr>
        <w:t xml:space="preserve">nếu muốn 1 nhóm có 6/8/10 </w:t>
      </w:r>
      <w:r>
        <w:rPr>
          <w:rFonts w:ascii="Times New Roman" w:eastAsia="Times New Roman" w:hAnsi="Times New Roman"/>
          <w:color w:val="000000"/>
          <w:sz w:val="28"/>
          <w:szCs w:val="28"/>
          <w:lang w:eastAsia="en-US"/>
        </w:rPr>
        <w:t>học viên).</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T</w:t>
      </w:r>
      <w:r w:rsidR="00BC4EEB">
        <w:rPr>
          <w:rFonts w:ascii="Times New Roman" w:eastAsia="Times New Roman" w:hAnsi="Times New Roman"/>
          <w:color w:val="000000"/>
          <w:sz w:val="28"/>
          <w:szCs w:val="28"/>
          <w:lang w:eastAsia="en-US"/>
        </w:rPr>
        <w:t>rộn tất cả các mảnh ghép của 5</w:t>
      </w:r>
      <w:r>
        <w:rPr>
          <w:rFonts w:ascii="Times New Roman" w:eastAsia="Times New Roman" w:hAnsi="Times New Roman"/>
          <w:color w:val="000000"/>
          <w:sz w:val="28"/>
          <w:szCs w:val="28"/>
          <w:lang w:eastAsia="en-US"/>
        </w:rPr>
        <w:t xml:space="preserve"> bức tranh lại với nhau</w:t>
      </w:r>
      <w:r w:rsidR="00BC4EEB">
        <w:rPr>
          <w:rFonts w:ascii="Times New Roman" w:eastAsia="Times New Roman" w:hAnsi="Times New Roman"/>
          <w:color w:val="000000"/>
          <w:sz w:val="28"/>
          <w:szCs w:val="28"/>
          <w:lang w:eastAsia="en-US"/>
        </w:rPr>
        <w:t>.</w:t>
      </w:r>
      <w:r w:rsidR="00FA449D">
        <w:rPr>
          <w:rFonts w:ascii="Times New Roman" w:eastAsia="Times New Roman" w:hAnsi="Times New Roman"/>
          <w:color w:val="000000"/>
          <w:sz w:val="28"/>
          <w:szCs w:val="28"/>
          <w:lang w:eastAsia="en-US"/>
        </w:rPr>
        <w:t xml:space="preserve"> </w:t>
      </w:r>
      <w:r w:rsidR="00BC4EEB">
        <w:rPr>
          <w:rFonts w:ascii="Times New Roman" w:eastAsia="Times New Roman" w:hAnsi="Times New Roman"/>
          <w:color w:val="000000"/>
          <w:sz w:val="28"/>
          <w:szCs w:val="28"/>
          <w:lang w:eastAsia="en-US"/>
        </w:rPr>
        <w:t>Các học viên bốc thăm ngẫu nhiên.</w:t>
      </w:r>
      <w:r w:rsidR="00FA449D">
        <w:rPr>
          <w:rFonts w:ascii="Times New Roman" w:eastAsia="Times New Roman" w:hAnsi="Times New Roman"/>
          <w:color w:val="000000"/>
          <w:sz w:val="28"/>
          <w:szCs w:val="28"/>
          <w:lang w:eastAsia="en-US"/>
        </w:rPr>
        <w:t xml:space="preserve"> </w:t>
      </w:r>
      <w:r w:rsidR="00BC4EEB">
        <w:rPr>
          <w:rFonts w:ascii="Times New Roman" w:eastAsia="Times New Roman" w:hAnsi="Times New Roman"/>
          <w:color w:val="000000"/>
          <w:sz w:val="28"/>
          <w:szCs w:val="28"/>
          <w:lang w:eastAsia="en-US"/>
        </w:rPr>
        <w:t>Học viên tìm các học viên khác có mảnh ghép phù hợp để ghép lại thành bức tranh, đây cũng là một nhóm.</w:t>
      </w:r>
    </w:p>
    <w:p w:rsidR="00472BE9" w:rsidRDefault="00677432"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lastRenderedPageBreak/>
        <w:t>3. Chia nhóm bằng cách chơi “khắc nhập”</w:t>
      </w:r>
    </w:p>
    <w:p w:rsidR="00472BE9" w:rsidRDefault="00541884"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Mời học viên đứng thành 2 hàng dọc. Luật chơi như sau: khi tập huấn viên nói “khắc nhập”, cứ 3</w:t>
      </w:r>
      <w:r w:rsidR="00677432">
        <w:rPr>
          <w:rFonts w:ascii="Times New Roman" w:eastAsia="Times New Roman" w:hAnsi="Times New Roman"/>
          <w:color w:val="000000"/>
          <w:sz w:val="28"/>
          <w:szCs w:val="28"/>
          <w:lang w:eastAsia="en-US"/>
        </w:rPr>
        <w:t>/4/5…</w:t>
      </w:r>
      <w:r>
        <w:rPr>
          <w:rFonts w:ascii="Times New Roman" w:eastAsia="Times New Roman" w:hAnsi="Times New Roman"/>
          <w:color w:val="000000"/>
          <w:sz w:val="28"/>
          <w:szCs w:val="28"/>
          <w:lang w:eastAsia="en-US"/>
        </w:rPr>
        <w:t xml:space="preserve"> người nữ chụm lại với nhau, 3</w:t>
      </w:r>
      <w:r w:rsidR="00677432">
        <w:rPr>
          <w:rFonts w:ascii="Times New Roman" w:eastAsia="Times New Roman" w:hAnsi="Times New Roman"/>
          <w:color w:val="000000"/>
          <w:sz w:val="28"/>
          <w:szCs w:val="28"/>
          <w:lang w:eastAsia="en-US"/>
        </w:rPr>
        <w:t>/4/5…</w:t>
      </w:r>
      <w:r>
        <w:rPr>
          <w:rFonts w:ascii="Times New Roman" w:eastAsia="Times New Roman" w:hAnsi="Times New Roman"/>
          <w:color w:val="000000"/>
          <w:sz w:val="28"/>
          <w:szCs w:val="28"/>
          <w:lang w:eastAsia="en-US"/>
        </w:rPr>
        <w:t xml:space="preserve"> người nam chụm lại với nhau</w:t>
      </w:r>
      <w:r w:rsidR="00D02C21">
        <w:rPr>
          <w:rFonts w:ascii="Times New Roman" w:eastAsia="Times New Roman" w:hAnsi="Times New Roman"/>
          <w:color w:val="000000"/>
          <w:sz w:val="28"/>
          <w:szCs w:val="28"/>
          <w:lang w:eastAsia="en-US"/>
        </w:rPr>
        <w:t xml:space="preserve">. Nhóm được lập </w:t>
      </w:r>
      <w:r w:rsidR="00677432">
        <w:rPr>
          <w:rFonts w:ascii="Times New Roman" w:eastAsia="Times New Roman" w:hAnsi="Times New Roman"/>
          <w:color w:val="000000"/>
          <w:sz w:val="28"/>
          <w:szCs w:val="28"/>
          <w:lang w:eastAsia="en-US"/>
        </w:rPr>
        <w:t>là nhóm nữ + nhóm</w:t>
      </w:r>
      <w:r w:rsidR="00D02C21">
        <w:rPr>
          <w:rFonts w:ascii="Times New Roman" w:eastAsia="Times New Roman" w:hAnsi="Times New Roman"/>
          <w:color w:val="000000"/>
          <w:sz w:val="28"/>
          <w:szCs w:val="28"/>
          <w:lang w:eastAsia="en-US"/>
        </w:rPr>
        <w:t xml:space="preserve"> nam.</w:t>
      </w:r>
      <w:r w:rsidR="00FA449D">
        <w:rPr>
          <w:rFonts w:ascii="Times New Roman" w:eastAsia="Times New Roman" w:hAnsi="Times New Roman"/>
          <w:color w:val="000000"/>
          <w:sz w:val="28"/>
          <w:szCs w:val="28"/>
          <w:lang w:eastAsia="en-US"/>
        </w:rPr>
        <w:t xml:space="preserve"> </w:t>
      </w:r>
      <w:r w:rsidR="00D02C21">
        <w:rPr>
          <w:rFonts w:ascii="Times New Roman" w:eastAsia="Times New Roman" w:hAnsi="Times New Roman"/>
          <w:color w:val="000000"/>
          <w:sz w:val="28"/>
          <w:szCs w:val="28"/>
          <w:lang w:eastAsia="en-US"/>
        </w:rPr>
        <w:t>Hoặc khi tập huấn viên nói “khắc nhập”, cứ 1</w:t>
      </w:r>
      <w:r w:rsidR="00677432">
        <w:rPr>
          <w:rFonts w:ascii="Times New Roman" w:eastAsia="Times New Roman" w:hAnsi="Times New Roman"/>
          <w:color w:val="000000"/>
          <w:sz w:val="28"/>
          <w:szCs w:val="28"/>
          <w:lang w:eastAsia="en-US"/>
        </w:rPr>
        <w:t>/2</w:t>
      </w:r>
      <w:r w:rsidR="00D02C21">
        <w:rPr>
          <w:rFonts w:ascii="Times New Roman" w:eastAsia="Times New Roman" w:hAnsi="Times New Roman"/>
          <w:color w:val="000000"/>
          <w:sz w:val="28"/>
          <w:szCs w:val="28"/>
          <w:lang w:eastAsia="en-US"/>
        </w:rPr>
        <w:t xml:space="preserve"> người nam chụm lại với 2</w:t>
      </w:r>
      <w:r w:rsidR="00677432">
        <w:rPr>
          <w:rFonts w:ascii="Times New Roman" w:eastAsia="Times New Roman" w:hAnsi="Times New Roman"/>
          <w:color w:val="000000"/>
          <w:sz w:val="28"/>
          <w:szCs w:val="28"/>
          <w:lang w:eastAsia="en-US"/>
        </w:rPr>
        <w:t>/3</w:t>
      </w:r>
      <w:r w:rsidR="00D02C21">
        <w:rPr>
          <w:rFonts w:ascii="Times New Roman" w:eastAsia="Times New Roman" w:hAnsi="Times New Roman"/>
          <w:color w:val="000000"/>
          <w:sz w:val="28"/>
          <w:szCs w:val="28"/>
          <w:lang w:eastAsia="en-US"/>
        </w:rPr>
        <w:t xml:space="preserve"> người nữ hoặc ngược lại 1</w:t>
      </w:r>
      <w:r w:rsidR="00677432">
        <w:rPr>
          <w:rFonts w:ascii="Times New Roman" w:eastAsia="Times New Roman" w:hAnsi="Times New Roman"/>
          <w:color w:val="000000"/>
          <w:sz w:val="28"/>
          <w:szCs w:val="28"/>
          <w:lang w:eastAsia="en-US"/>
        </w:rPr>
        <w:t>/2</w:t>
      </w:r>
      <w:r w:rsidR="00D02C21">
        <w:rPr>
          <w:rFonts w:ascii="Times New Roman" w:eastAsia="Times New Roman" w:hAnsi="Times New Roman"/>
          <w:color w:val="000000"/>
          <w:sz w:val="28"/>
          <w:szCs w:val="28"/>
          <w:lang w:eastAsia="en-US"/>
        </w:rPr>
        <w:t xml:space="preserve"> người nữ chụm với 2</w:t>
      </w:r>
      <w:r w:rsidR="00677432">
        <w:rPr>
          <w:rFonts w:ascii="Times New Roman" w:eastAsia="Times New Roman" w:hAnsi="Times New Roman"/>
          <w:color w:val="000000"/>
          <w:sz w:val="28"/>
          <w:szCs w:val="28"/>
          <w:lang w:eastAsia="en-US"/>
        </w:rPr>
        <w:t>/3</w:t>
      </w:r>
      <w:r w:rsidR="00D02C21">
        <w:rPr>
          <w:rFonts w:ascii="Times New Roman" w:eastAsia="Times New Roman" w:hAnsi="Times New Roman"/>
          <w:color w:val="000000"/>
          <w:sz w:val="28"/>
          <w:szCs w:val="28"/>
          <w:lang w:eastAsia="en-US"/>
        </w:rPr>
        <w:t xml:space="preserve"> người nam.</w:t>
      </w:r>
      <w:r w:rsidR="00FA449D">
        <w:rPr>
          <w:rFonts w:ascii="Times New Roman" w:eastAsia="Times New Roman" w:hAnsi="Times New Roman"/>
          <w:color w:val="000000"/>
          <w:sz w:val="28"/>
          <w:szCs w:val="28"/>
          <w:lang w:eastAsia="en-US"/>
        </w:rPr>
        <w:t xml:space="preserve"> </w:t>
      </w:r>
      <w:r w:rsidR="00D02C21">
        <w:rPr>
          <w:rFonts w:ascii="Times New Roman" w:eastAsia="Times New Roman" w:hAnsi="Times New Roman"/>
          <w:color w:val="000000"/>
          <w:sz w:val="28"/>
          <w:szCs w:val="28"/>
          <w:lang w:eastAsia="en-US"/>
        </w:rPr>
        <w:t xml:space="preserve">Nhóm </w:t>
      </w:r>
      <w:r w:rsidR="003F2C9A">
        <w:rPr>
          <w:rFonts w:ascii="Times New Roman" w:eastAsia="Times New Roman" w:hAnsi="Times New Roman"/>
          <w:color w:val="000000"/>
          <w:sz w:val="28"/>
          <w:szCs w:val="28"/>
          <w:lang w:eastAsia="en-US"/>
        </w:rPr>
        <w:t xml:space="preserve">được lập </w:t>
      </w:r>
      <w:r w:rsidR="00677432">
        <w:rPr>
          <w:rFonts w:ascii="Times New Roman" w:eastAsia="Times New Roman" w:hAnsi="Times New Roman"/>
          <w:color w:val="000000"/>
          <w:sz w:val="28"/>
          <w:szCs w:val="28"/>
          <w:lang w:eastAsia="en-US"/>
        </w:rPr>
        <w:t>là</w:t>
      </w:r>
      <w:r w:rsidR="00FA449D">
        <w:rPr>
          <w:rFonts w:ascii="Times New Roman" w:eastAsia="Times New Roman" w:hAnsi="Times New Roman"/>
          <w:color w:val="000000"/>
          <w:sz w:val="28"/>
          <w:szCs w:val="28"/>
          <w:lang w:eastAsia="en-US"/>
        </w:rPr>
        <w:t xml:space="preserve"> </w:t>
      </w:r>
      <w:r w:rsidR="00C479DF">
        <w:rPr>
          <w:rFonts w:ascii="Times New Roman" w:eastAsia="Times New Roman" w:hAnsi="Times New Roman"/>
          <w:color w:val="000000"/>
          <w:sz w:val="28"/>
          <w:szCs w:val="28"/>
          <w:lang w:eastAsia="en-US"/>
        </w:rPr>
        <w:t>2 nhóm nhỏ gộp lại</w:t>
      </w:r>
      <w:r w:rsidR="003F2C9A">
        <w:rPr>
          <w:rFonts w:ascii="Times New Roman" w:eastAsia="Times New Roman" w:hAnsi="Times New Roman"/>
          <w:color w:val="000000"/>
          <w:sz w:val="28"/>
          <w:szCs w:val="28"/>
          <w:lang w:eastAsia="en-US"/>
        </w:rPr>
        <w:t>.</w:t>
      </w:r>
    </w:p>
    <w:p w:rsidR="00876B57" w:rsidRDefault="00677432" w:rsidP="006766B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4. Chia nhóm theo sở thích</w:t>
      </w:r>
    </w:p>
    <w:p w:rsidR="003F728E" w:rsidRDefault="003F728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Mời học viên đứng thành vòng tròn, nếu không gian hẹp có thể đứng thành 2 vòng tròn đồng tâm, lần lượt từng học viên giới thiệu</w:t>
      </w:r>
      <w:r w:rsidR="00FA449D">
        <w:rPr>
          <w:rFonts w:ascii="Times New Roman" w:eastAsia="Times New Roman" w:hAnsi="Times New Roman"/>
          <w:color w:val="000000"/>
          <w:sz w:val="28"/>
          <w:szCs w:val="28"/>
          <w:lang w:eastAsia="en-US"/>
        </w:rPr>
        <w:t xml:space="preserve"> </w:t>
      </w:r>
      <w:r w:rsidR="00677432">
        <w:rPr>
          <w:rFonts w:ascii="Times New Roman" w:eastAsia="Times New Roman" w:hAnsi="Times New Roman"/>
          <w:color w:val="000000"/>
          <w:sz w:val="28"/>
          <w:szCs w:val="28"/>
          <w:lang w:eastAsia="en-US"/>
        </w:rPr>
        <w:t xml:space="preserve">về bản thân trong đó nêu bật sở thích. </w:t>
      </w:r>
      <w:r>
        <w:rPr>
          <w:rFonts w:ascii="Times New Roman" w:eastAsia="Times New Roman" w:hAnsi="Times New Roman"/>
          <w:color w:val="000000"/>
          <w:sz w:val="28"/>
          <w:szCs w:val="28"/>
          <w:lang w:eastAsia="en-US"/>
        </w:rPr>
        <w:t xml:space="preserve">Kết thúc phần giới thiệu, tập huấn viên </w:t>
      </w:r>
      <w:r w:rsidR="00677432">
        <w:rPr>
          <w:rFonts w:ascii="Times New Roman" w:eastAsia="Times New Roman" w:hAnsi="Times New Roman"/>
          <w:color w:val="000000"/>
          <w:sz w:val="28"/>
          <w:szCs w:val="28"/>
          <w:lang w:eastAsia="en-US"/>
        </w:rPr>
        <w:t>đề nghị những người có cùng sở thích tạo thành một nhóm (</w:t>
      </w:r>
      <w:r w:rsidR="00677432" w:rsidRPr="00FA449D">
        <w:rPr>
          <w:rFonts w:ascii="Times New Roman" w:eastAsia="Times New Roman" w:hAnsi="Times New Roman"/>
          <w:i/>
          <w:color w:val="000000" w:themeColor="text1"/>
          <w:sz w:val="28"/>
          <w:szCs w:val="28"/>
          <w:lang w:eastAsia="en-US"/>
        </w:rPr>
        <w:t>Ví dụ:</w:t>
      </w:r>
      <w:r w:rsidR="00677432">
        <w:rPr>
          <w:rFonts w:ascii="Times New Roman" w:eastAsia="Times New Roman" w:hAnsi="Times New Roman"/>
          <w:color w:val="000000"/>
          <w:sz w:val="28"/>
          <w:szCs w:val="28"/>
          <w:lang w:eastAsia="en-US"/>
        </w:rPr>
        <w:t xml:space="preserve"> Nhóm du lịch, nhóm ca hát, nhóm nhảy, nhóm mọt sách…)</w:t>
      </w:r>
      <w:r w:rsidR="008606CE">
        <w:rPr>
          <w:rFonts w:ascii="Times New Roman" w:eastAsia="Times New Roman" w:hAnsi="Times New Roman"/>
          <w:color w:val="000000"/>
          <w:sz w:val="28"/>
          <w:szCs w:val="28"/>
          <w:lang w:eastAsia="en-US"/>
        </w:rPr>
        <w:t>.</w:t>
      </w:r>
    </w:p>
    <w:p w:rsidR="00BC6D77" w:rsidRDefault="008606CE" w:rsidP="00593052">
      <w:pPr>
        <w:spacing w:before="120" w:after="120" w:line="312" w:lineRule="auto"/>
        <w:ind w:firstLine="720"/>
        <w:jc w:val="both"/>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t>5. Các cách chia nhóm khác: Nhóm cùng trình độ, nhóm ngẫu nhiên, nhóm theo</w:t>
      </w:r>
      <w:r w:rsidR="00FA449D">
        <w:rPr>
          <w:rFonts w:ascii="Times New Roman" w:eastAsia="Times New Roman" w:hAnsi="Times New Roman"/>
          <w:color w:val="000000"/>
          <w:sz w:val="28"/>
          <w:szCs w:val="28"/>
          <w:lang w:eastAsia="en-US"/>
        </w:rPr>
        <w:t xml:space="preserve"> </w:t>
      </w:r>
      <w:r>
        <w:rPr>
          <w:rFonts w:ascii="Times New Roman" w:eastAsia="Times New Roman" w:hAnsi="Times New Roman"/>
          <w:color w:val="000000"/>
          <w:sz w:val="28"/>
          <w:szCs w:val="28"/>
          <w:lang w:eastAsia="en-US"/>
        </w:rPr>
        <w:t>tháng sinh, nhóm năm sinh…</w:t>
      </w:r>
    </w:p>
    <w:p w:rsidR="00BC6D77" w:rsidRDefault="00BC6D77">
      <w:pPr>
        <w:spacing w:after="0" w:line="240" w:lineRule="auto"/>
        <w:rPr>
          <w:rFonts w:ascii="Times New Roman" w:eastAsia="Times New Roman" w:hAnsi="Times New Roman"/>
          <w:color w:val="000000"/>
          <w:sz w:val="28"/>
          <w:szCs w:val="28"/>
          <w:lang w:eastAsia="en-US"/>
        </w:rPr>
      </w:pPr>
      <w:r>
        <w:rPr>
          <w:rFonts w:ascii="Times New Roman" w:eastAsia="Times New Roman" w:hAnsi="Times New Roman"/>
          <w:color w:val="000000"/>
          <w:sz w:val="28"/>
          <w:szCs w:val="28"/>
          <w:lang w:eastAsia="en-US"/>
        </w:rPr>
        <w:br w:type="page"/>
      </w:r>
    </w:p>
    <w:p w:rsidR="00BC6D77" w:rsidRPr="00BC6D77" w:rsidRDefault="00BC6D77" w:rsidP="00BC6D77">
      <w:pPr>
        <w:spacing w:before="120" w:after="120" w:line="288" w:lineRule="auto"/>
        <w:jc w:val="right"/>
        <w:rPr>
          <w:rFonts w:ascii="Times New Roman" w:hAnsi="Times New Roman"/>
          <w:b/>
          <w:i/>
          <w:color w:val="7030A0"/>
          <w:sz w:val="28"/>
          <w:szCs w:val="28"/>
        </w:rPr>
      </w:pPr>
      <w:r w:rsidRPr="00BC6D77">
        <w:rPr>
          <w:rFonts w:ascii="Times New Roman" w:hAnsi="Times New Roman"/>
          <w:b/>
          <w:i/>
          <w:color w:val="7030A0"/>
          <w:sz w:val="28"/>
          <w:szCs w:val="28"/>
        </w:rPr>
        <w:lastRenderedPageBreak/>
        <w:t>Phụ lục 6. Phương pháp tập huấn có sự tham gia</w:t>
      </w:r>
    </w:p>
    <w:p w:rsidR="00BC6D77" w:rsidRDefault="00BC6D77" w:rsidP="00BC6D77">
      <w:pPr>
        <w:pStyle w:val="Heading3"/>
        <w:spacing w:before="120" w:after="120" w:line="288" w:lineRule="auto"/>
        <w:rPr>
          <w:rFonts w:ascii="Times New Roman" w:hAnsi="Times New Roman"/>
          <w:sz w:val="28"/>
          <w:szCs w:val="28"/>
        </w:rPr>
      </w:pPr>
      <w:bookmarkStart w:id="48" w:name="_Hlk46601635"/>
    </w:p>
    <w:p w:rsidR="00BC6D77" w:rsidRPr="00BC6D77" w:rsidRDefault="00BC6D77" w:rsidP="00593052">
      <w:pPr>
        <w:pStyle w:val="Heading3"/>
        <w:spacing w:before="120" w:after="120" w:line="300" w:lineRule="auto"/>
        <w:ind w:firstLine="709"/>
        <w:rPr>
          <w:rFonts w:ascii="Times New Roman" w:hAnsi="Times New Roman"/>
          <w:color w:val="0070C0"/>
          <w:sz w:val="28"/>
          <w:szCs w:val="28"/>
        </w:rPr>
      </w:pPr>
      <w:r w:rsidRPr="00BC6D77">
        <w:rPr>
          <w:rFonts w:ascii="Times New Roman" w:hAnsi="Times New Roman"/>
          <w:color w:val="0070C0"/>
          <w:sz w:val="28"/>
          <w:szCs w:val="28"/>
        </w:rPr>
        <w:t xml:space="preserve">Phương pháp tăng cường sự tham gia trong lớp tập huấn </w:t>
      </w:r>
    </w:p>
    <w:bookmarkEnd w:id="48"/>
    <w:p w:rsidR="00BC6D77" w:rsidRPr="001F50EC" w:rsidRDefault="00BC6D77" w:rsidP="00593052">
      <w:pPr>
        <w:pBdr>
          <w:top w:val="nil"/>
          <w:left w:val="nil"/>
          <w:bottom w:val="nil"/>
          <w:right w:val="nil"/>
          <w:between w:val="nil"/>
        </w:pBdr>
        <w:tabs>
          <w:tab w:val="left" w:pos="8820"/>
        </w:tabs>
        <w:spacing w:before="120" w:after="120" w:line="300" w:lineRule="auto"/>
        <w:ind w:firstLine="567"/>
        <w:jc w:val="both"/>
        <w:rPr>
          <w:rFonts w:ascii="Times New Roman" w:eastAsia="Times New Roman" w:hAnsi="Times New Roman"/>
          <w:sz w:val="28"/>
          <w:szCs w:val="28"/>
        </w:rPr>
      </w:pPr>
      <w:r w:rsidRPr="001F50EC">
        <w:rPr>
          <w:rFonts w:ascii="Times New Roman" w:eastAsia="Times New Roman" w:hAnsi="Times New Roman"/>
          <w:sz w:val="28"/>
          <w:szCs w:val="28"/>
        </w:rPr>
        <w:t xml:space="preserve">Tăng cường sự tham gia là một trong những cách thức giúp người học hiểu và tiếp thu tốt nhất và thường được sử dụng nhằm tối đa hóa lượng thông tin trao đổi thông qua sự tham gia tích cực của các tham dự viên/người học và thực hành. </w:t>
      </w:r>
    </w:p>
    <w:p w:rsidR="00BC6D77" w:rsidRPr="001F50EC" w:rsidRDefault="00BC6D77" w:rsidP="00593052">
      <w:pPr>
        <w:pBdr>
          <w:top w:val="nil"/>
          <w:left w:val="nil"/>
          <w:bottom w:val="nil"/>
          <w:right w:val="nil"/>
          <w:between w:val="nil"/>
        </w:pBdr>
        <w:tabs>
          <w:tab w:val="left" w:pos="8820"/>
        </w:tabs>
        <w:spacing w:before="120" w:after="120" w:line="300" w:lineRule="auto"/>
        <w:ind w:firstLine="567"/>
        <w:jc w:val="both"/>
        <w:rPr>
          <w:rFonts w:ascii="Times New Roman" w:eastAsia="Times New Roman" w:hAnsi="Times New Roman"/>
          <w:sz w:val="28"/>
          <w:szCs w:val="28"/>
        </w:rPr>
      </w:pPr>
      <w:r w:rsidRPr="001F50EC">
        <w:rPr>
          <w:rFonts w:ascii="Times New Roman" w:eastAsia="Times New Roman" w:hAnsi="Times New Roman"/>
          <w:sz w:val="28"/>
          <w:szCs w:val="28"/>
        </w:rPr>
        <w:t xml:space="preserve">Mục đích của tăng cường sự tham gia là nhằm khuyến khích người học chia sẻ kiến thức và kinh nghiệm, tạo cho người học tính chủ động sáng tạo, hỗ trợ quá trình chuyển hóa biến thông tin thu được từ các buổi chia sẻ, học tập, sinh hoạt thành kiến thức của mình thông qua các hoạt động thực hành và áp dụng thực tế. </w:t>
      </w:r>
    </w:p>
    <w:p w:rsidR="00BC6D77" w:rsidRPr="001F50EC" w:rsidRDefault="00BC6D77" w:rsidP="00593052">
      <w:pPr>
        <w:pBdr>
          <w:top w:val="nil"/>
          <w:left w:val="nil"/>
          <w:bottom w:val="nil"/>
          <w:right w:val="nil"/>
          <w:between w:val="nil"/>
        </w:pBdr>
        <w:tabs>
          <w:tab w:val="left" w:pos="8820"/>
        </w:tabs>
        <w:spacing w:before="120" w:after="120" w:line="300" w:lineRule="auto"/>
        <w:ind w:firstLine="567"/>
        <w:jc w:val="both"/>
        <w:rPr>
          <w:rFonts w:ascii="Times New Roman" w:eastAsia="Times New Roman" w:hAnsi="Times New Roman"/>
          <w:sz w:val="28"/>
          <w:szCs w:val="28"/>
        </w:rPr>
      </w:pPr>
      <w:r w:rsidRPr="001F50EC">
        <w:rPr>
          <w:rFonts w:ascii="Times New Roman" w:eastAsia="Times New Roman" w:hAnsi="Times New Roman"/>
          <w:sz w:val="28"/>
          <w:szCs w:val="28"/>
        </w:rPr>
        <w:t>Các phương pháp sử dụng trong tập huấn/sinh hoạt có sự tham gia thường giúp hỗ trợ người học trong quá trình tự vận động của tham dự viên. Đây cũng được coi là chìa khóa để mở cánh cửa cho giao tiếp hai chiều giữa người tham dự và điều hành nhóm.</w:t>
      </w:r>
    </w:p>
    <w:p w:rsidR="00BC6D77" w:rsidRPr="000A5F7D" w:rsidRDefault="00BC6D77" w:rsidP="00593052">
      <w:pPr>
        <w:spacing w:before="120" w:after="120" w:line="300" w:lineRule="auto"/>
        <w:ind w:firstLine="567"/>
        <w:jc w:val="both"/>
        <w:rPr>
          <w:rFonts w:ascii="Times New Roman" w:eastAsia="Times New Roman" w:hAnsi="Times New Roman"/>
          <w:sz w:val="28"/>
          <w:szCs w:val="28"/>
        </w:rPr>
      </w:pPr>
      <w:r w:rsidRPr="000A5F7D">
        <w:rPr>
          <w:rFonts w:ascii="Times New Roman" w:hAnsi="Times New Roman"/>
          <w:sz w:val="28"/>
          <w:szCs w:val="28"/>
        </w:rPr>
        <w:t>Có nhiều phương pháp tập huấn cho hòa giải viên khác nhau</w:t>
      </w:r>
      <w:r w:rsidRPr="000A5F7D">
        <w:rPr>
          <w:rFonts w:ascii="Times New Roman" w:eastAsia="Times New Roman" w:hAnsi="Times New Roman"/>
          <w:sz w:val="28"/>
          <w:szCs w:val="28"/>
        </w:rPr>
        <w:t xml:space="preserve"> như phương pháp thuyết trình/ thuyết giảng, phương pháp vấn đáp, phương pháp học tập theo nhóm, phương pháp đóng vai/ thực hiện phiên hòa giải giả định, phương pháp tình huống, phương pháp trực quan, phương pháp bể cá vàng.... Tuy nhiên, trong việc tập huấn kiến thức pháp luật, kỹ năng, nghiệp vụ hòa giải cho hòa giải viên, thì </w:t>
      </w:r>
      <w:r>
        <w:rPr>
          <w:rFonts w:ascii="Times New Roman" w:eastAsia="Times New Roman" w:hAnsi="Times New Roman"/>
          <w:sz w:val="28"/>
          <w:szCs w:val="28"/>
        </w:rPr>
        <w:t>các</w:t>
      </w:r>
      <w:r w:rsidRPr="000A5F7D">
        <w:rPr>
          <w:rFonts w:ascii="Times New Roman" w:eastAsia="Times New Roman" w:hAnsi="Times New Roman"/>
          <w:sz w:val="28"/>
          <w:szCs w:val="28"/>
        </w:rPr>
        <w:t xml:space="preserve"> phương pháp</w:t>
      </w:r>
      <w:r>
        <w:rPr>
          <w:rFonts w:ascii="Times New Roman" w:eastAsia="Times New Roman" w:hAnsi="Times New Roman"/>
          <w:sz w:val="28"/>
          <w:szCs w:val="28"/>
        </w:rPr>
        <w:t xml:space="preserve"> sau </w:t>
      </w:r>
      <w:r w:rsidRPr="000A5F7D">
        <w:rPr>
          <w:rFonts w:ascii="Times New Roman" w:eastAsia="Times New Roman" w:hAnsi="Times New Roman"/>
          <w:sz w:val="28"/>
          <w:szCs w:val="28"/>
        </w:rPr>
        <w:t>là những phương pháp có hiệu quả nhất</w:t>
      </w:r>
      <w:r>
        <w:rPr>
          <w:rFonts w:ascii="Times New Roman" w:eastAsia="Times New Roman" w:hAnsi="Times New Roman"/>
          <w:sz w:val="28"/>
          <w:szCs w:val="28"/>
        </w:rPr>
        <w:t>:</w:t>
      </w:r>
    </w:p>
    <w:p w:rsidR="00BC6D77" w:rsidRPr="00593052" w:rsidRDefault="00BC6D77" w:rsidP="00593052">
      <w:pPr>
        <w:pStyle w:val="ListParagraph"/>
        <w:numPr>
          <w:ilvl w:val="0"/>
          <w:numId w:val="41"/>
        </w:numPr>
        <w:pBdr>
          <w:top w:val="nil"/>
          <w:left w:val="nil"/>
          <w:bottom w:val="nil"/>
          <w:right w:val="nil"/>
          <w:between w:val="nil"/>
        </w:pBdr>
        <w:tabs>
          <w:tab w:val="left" w:pos="8820"/>
        </w:tabs>
        <w:spacing w:before="120" w:after="120" w:line="300" w:lineRule="auto"/>
        <w:jc w:val="both"/>
        <w:rPr>
          <w:rFonts w:ascii="Times New Roman" w:hAnsi="Times New Roman"/>
          <w:b/>
          <w:color w:val="C00000"/>
          <w:sz w:val="28"/>
          <w:szCs w:val="28"/>
        </w:rPr>
      </w:pPr>
      <w:r w:rsidRPr="00593052">
        <w:rPr>
          <w:rFonts w:ascii="Times New Roman" w:hAnsi="Times New Roman"/>
          <w:b/>
          <w:color w:val="C00000"/>
          <w:sz w:val="28"/>
          <w:szCs w:val="28"/>
        </w:rPr>
        <w:t>Phương pháp thuyết trình/thuyết giảng</w:t>
      </w:r>
    </w:p>
    <w:p w:rsidR="00BC6D77" w:rsidRPr="001F50EC" w:rsidRDefault="00BC6D77" w:rsidP="00593052">
      <w:pPr>
        <w:pStyle w:val="ListParagraph"/>
        <w:numPr>
          <w:ilvl w:val="0"/>
          <w:numId w:val="44"/>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Hiệu quả nhất với lớp học với số lượng học dưới 30 ngườ</w:t>
      </w:r>
      <w:r>
        <w:rPr>
          <w:rFonts w:ascii="Times New Roman" w:hAnsi="Times New Roman"/>
          <w:sz w:val="28"/>
          <w:szCs w:val="28"/>
        </w:rPr>
        <w:t xml:space="preserve">i, </w:t>
      </w:r>
      <w:r w:rsidRPr="001F50EC">
        <w:rPr>
          <w:rFonts w:ascii="Times New Roman" w:hAnsi="Times New Roman"/>
          <w:sz w:val="28"/>
          <w:szCs w:val="28"/>
        </w:rPr>
        <w:t>nên được sử dụng kết hợp linh hoạt với các phương pháp tăng cường sự tham gia khác nhằm giúp tham dự viên nâng cao nhận thức và kĩ năng về các nội dung.</w:t>
      </w:r>
    </w:p>
    <w:p w:rsidR="00BC6D77" w:rsidRPr="001F50EC" w:rsidRDefault="00BC6D77" w:rsidP="00593052">
      <w:pPr>
        <w:pStyle w:val="ListParagraph"/>
        <w:numPr>
          <w:ilvl w:val="0"/>
          <w:numId w:val="44"/>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Ưu điểm: </w:t>
      </w:r>
    </w:p>
    <w:p w:rsidR="00BC6D77" w:rsidRPr="001F50EC" w:rsidRDefault="00BC6D77" w:rsidP="00593052">
      <w:pPr>
        <w:pStyle w:val="ListParagraph"/>
        <w:numPr>
          <w:ilvl w:val="0"/>
          <w:numId w:val="5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Chi phí thấp, không đòi hỏi đầu tư các công cụ/dụng cụ tập huấn nhiều. </w:t>
      </w:r>
    </w:p>
    <w:p w:rsidR="00BC6D77" w:rsidRPr="001F50EC" w:rsidRDefault="00BC6D77" w:rsidP="00593052">
      <w:pPr>
        <w:pStyle w:val="ListParagraph"/>
        <w:numPr>
          <w:ilvl w:val="0"/>
          <w:numId w:val="5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Có thể truyền đạt nhiều thông tin tới nhiều người trong một thời gian ngắn.</w:t>
      </w:r>
    </w:p>
    <w:p w:rsidR="00BC6D77" w:rsidRPr="00267382" w:rsidRDefault="00BC6D77" w:rsidP="00593052">
      <w:pPr>
        <w:pStyle w:val="ListParagraph"/>
        <w:numPr>
          <w:ilvl w:val="0"/>
          <w:numId w:val="5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lastRenderedPageBreak/>
        <w:t>Giáo viên có thể thể chủ động được thời gian và vấn đề cần truyền tả</w:t>
      </w:r>
      <w:r>
        <w:rPr>
          <w:rFonts w:ascii="Times New Roman" w:hAnsi="Times New Roman"/>
          <w:sz w:val="28"/>
          <w:szCs w:val="28"/>
        </w:rPr>
        <w:t xml:space="preserve">i; </w:t>
      </w:r>
      <w:r w:rsidRPr="00267382">
        <w:rPr>
          <w:rFonts w:ascii="Times New Roman" w:eastAsia="Times New Roman" w:hAnsi="Times New Roman"/>
          <w:sz w:val="28"/>
          <w:szCs w:val="28"/>
        </w:rPr>
        <w:t>cho phép người giảng truyền đạt những nội dung lí thuyết tương đối khó, phức tạp, chứa đựng nhiều thông tin, nội dung mà học viên không dễ dàng tìm hiểu một cách sâu sắc.</w:t>
      </w:r>
    </w:p>
    <w:p w:rsidR="00BC6D77" w:rsidRPr="001F50EC" w:rsidRDefault="00BC6D77" w:rsidP="00593052">
      <w:pPr>
        <w:pStyle w:val="ListParagraph"/>
        <w:numPr>
          <w:ilvl w:val="0"/>
          <w:numId w:val="44"/>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Nhược điểm: </w:t>
      </w:r>
    </w:p>
    <w:p w:rsidR="00BC6D77" w:rsidRPr="001F50EC" w:rsidRDefault="00BC6D77" w:rsidP="00593052">
      <w:pPr>
        <w:pStyle w:val="ListParagraph"/>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Pr>
          <w:rFonts w:ascii="Times New Roman" w:hAnsi="Times New Roman"/>
          <w:sz w:val="28"/>
          <w:szCs w:val="28"/>
        </w:rPr>
        <w:t xml:space="preserve">- </w:t>
      </w:r>
      <w:r w:rsidRPr="001F50EC">
        <w:rPr>
          <w:rFonts w:ascii="Times New Roman" w:hAnsi="Times New Roman"/>
          <w:sz w:val="28"/>
          <w:szCs w:val="28"/>
        </w:rPr>
        <w:t>Dễ khiến cho người tham dự thụ động và khó tập trung tư tưở</w:t>
      </w:r>
      <w:r>
        <w:rPr>
          <w:rFonts w:ascii="Times New Roman" w:hAnsi="Times New Roman"/>
          <w:sz w:val="28"/>
          <w:szCs w:val="28"/>
        </w:rPr>
        <w:t xml:space="preserve">ng, </w:t>
      </w:r>
      <w:r w:rsidRPr="000A5F7D">
        <w:rPr>
          <w:rFonts w:ascii="Times New Roman" w:hAnsi="Times New Roman"/>
          <w:sz w:val="28"/>
          <w:szCs w:val="28"/>
        </w:rPr>
        <w:t>không có sự tương tác hai chiều</w:t>
      </w:r>
      <w:r>
        <w:rPr>
          <w:rFonts w:ascii="Times New Roman" w:hAnsi="Times New Roman"/>
          <w:sz w:val="28"/>
          <w:szCs w:val="28"/>
        </w:rPr>
        <w:t>.</w:t>
      </w:r>
    </w:p>
    <w:p w:rsidR="00BC6D77" w:rsidRDefault="00BC6D77" w:rsidP="00593052">
      <w:pPr>
        <w:pStyle w:val="ListParagraph"/>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Pr>
          <w:rFonts w:ascii="Times New Roman" w:hAnsi="Times New Roman"/>
          <w:sz w:val="28"/>
          <w:szCs w:val="28"/>
        </w:rPr>
        <w:t xml:space="preserve">- </w:t>
      </w:r>
      <w:r w:rsidRPr="001F50EC">
        <w:rPr>
          <w:rFonts w:ascii="Times New Roman" w:hAnsi="Times New Roman"/>
          <w:sz w:val="28"/>
          <w:szCs w:val="28"/>
        </w:rPr>
        <w:t xml:space="preserve">Thông tin đưa ra dễ đi theo một chiều, do vậy, không hỗ trợ cho việc ghi nhớ và hiểu của tham dự viên. </w:t>
      </w:r>
    </w:p>
    <w:p w:rsidR="00BC6D77" w:rsidRPr="000A5F7D"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 xml:space="preserve">Hiệu quả của buổi tập huấn phụ thuộc phần lớn vào kiến thức, kinh nghiệm, nghệ thuật diễn giải, trình bày của tập huấn viên. </w:t>
      </w:r>
    </w:p>
    <w:p w:rsidR="00BC6D77" w:rsidRPr="001F50EC" w:rsidRDefault="00BC6D77" w:rsidP="00593052">
      <w:pPr>
        <w:pStyle w:val="ListParagraph"/>
        <w:numPr>
          <w:ilvl w:val="0"/>
          <w:numId w:val="44"/>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Phương pháp thuyết trình được thực hiện thông qua 4 bước sau:</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Chuẩn bị nội dung, giới thiệu chủ đề và tóm tắt các nội dung chính một cách ngắn gọn.</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Trình bày nội dung và giải đáp thắc mắc của các thành viên nhóm.</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Kết luận và tóm tắt nội dung bài học để giúp thành viên nhóm ghi nhớ.</w:t>
      </w:r>
    </w:p>
    <w:p w:rsidR="00BC6D77" w:rsidRPr="001F50EC" w:rsidRDefault="00BC6D77" w:rsidP="00593052">
      <w:pPr>
        <w:pStyle w:val="ListParagraph"/>
        <w:numPr>
          <w:ilvl w:val="0"/>
          <w:numId w:val="54"/>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Khi thực hiện phương pháp này, </w:t>
      </w:r>
      <w:r>
        <w:rPr>
          <w:rFonts w:ascii="Times New Roman" w:hAnsi="Times New Roman"/>
          <w:sz w:val="28"/>
          <w:szCs w:val="28"/>
        </w:rPr>
        <w:t>tập huấn viên</w:t>
      </w:r>
      <w:r w:rsidRPr="001F50EC">
        <w:rPr>
          <w:rFonts w:ascii="Times New Roman" w:hAnsi="Times New Roman"/>
          <w:sz w:val="28"/>
          <w:szCs w:val="28"/>
        </w:rPr>
        <w:t xml:space="preserve"> cần lưu ý tới việc sử dụng ngôn ngữ cơ thể nhằm tạo không khí gần gũi. Tốc độ và âm lượng giọng nói phù hợp, truyền cảm. Có thể sử dụng các thiết bị và giáo cụ trực quan như tranh ảnh, số liệu, các vật tạo hình để gia tăng sự hứng thú của </w:t>
      </w:r>
      <w:r>
        <w:rPr>
          <w:rFonts w:ascii="Times New Roman" w:hAnsi="Times New Roman"/>
          <w:sz w:val="28"/>
          <w:szCs w:val="28"/>
        </w:rPr>
        <w:t>hòa giải viên</w:t>
      </w:r>
      <w:r w:rsidRPr="001F50EC">
        <w:rPr>
          <w:rFonts w:ascii="Times New Roman" w:hAnsi="Times New Roman"/>
          <w:sz w:val="28"/>
          <w:szCs w:val="28"/>
        </w:rPr>
        <w:t xml:space="preserve"> và giúp nội dung chia sẻ được sinh động. </w:t>
      </w:r>
    </w:p>
    <w:p w:rsidR="00BC6D77" w:rsidRPr="00593052" w:rsidRDefault="00BC6D77" w:rsidP="00593052">
      <w:pPr>
        <w:pStyle w:val="ListParagraph"/>
        <w:numPr>
          <w:ilvl w:val="0"/>
          <w:numId w:val="41"/>
        </w:numPr>
        <w:pBdr>
          <w:top w:val="nil"/>
          <w:left w:val="nil"/>
          <w:bottom w:val="nil"/>
          <w:right w:val="nil"/>
          <w:between w:val="nil"/>
        </w:pBdr>
        <w:tabs>
          <w:tab w:val="left" w:pos="8820"/>
        </w:tabs>
        <w:spacing w:before="120" w:after="120" w:line="300" w:lineRule="auto"/>
        <w:ind w:left="851"/>
        <w:jc w:val="both"/>
        <w:rPr>
          <w:rFonts w:ascii="Times New Roman" w:hAnsi="Times New Roman"/>
          <w:b/>
          <w:color w:val="C00000"/>
          <w:sz w:val="28"/>
          <w:szCs w:val="28"/>
        </w:rPr>
      </w:pPr>
      <w:r w:rsidRPr="00593052">
        <w:rPr>
          <w:rFonts w:ascii="Times New Roman" w:hAnsi="Times New Roman"/>
          <w:b/>
          <w:color w:val="C00000"/>
          <w:sz w:val="28"/>
          <w:szCs w:val="28"/>
        </w:rPr>
        <w:t xml:space="preserve">Phương pháp thảo luận nhóm </w:t>
      </w:r>
    </w:p>
    <w:p w:rsidR="00BC6D77" w:rsidRPr="001F50EC" w:rsidRDefault="00BC6D77" w:rsidP="00593052">
      <w:pPr>
        <w:pStyle w:val="ListParagraph"/>
        <w:numPr>
          <w:ilvl w:val="0"/>
          <w:numId w:val="4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Phương pháp này áp dụng cho nhóm từ 10-30 người</w:t>
      </w:r>
    </w:p>
    <w:p w:rsidR="00BC6D77" w:rsidRPr="001F50EC" w:rsidRDefault="00BC6D77" w:rsidP="00593052">
      <w:pPr>
        <w:pStyle w:val="ListParagraph"/>
        <w:numPr>
          <w:ilvl w:val="0"/>
          <w:numId w:val="4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Ưu điểm: </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Giúp </w:t>
      </w:r>
      <w:r w:rsidRPr="00510E3B">
        <w:rPr>
          <w:rFonts w:ascii="Times New Roman" w:hAnsi="Times New Roman"/>
          <w:bCs/>
          <w:sz w:val="28"/>
          <w:szCs w:val="28"/>
        </w:rPr>
        <w:t>phát huy trí tuệ tập thể, tiết kiệm được thời gian, từ đó</w:t>
      </w:r>
      <w:r w:rsidRPr="00510E3B">
        <w:rPr>
          <w:rFonts w:ascii="Times New Roman" w:hAnsi="Times New Roman"/>
          <w:sz w:val="28"/>
          <w:szCs w:val="28"/>
        </w:rPr>
        <w:t xml:space="preserve"> nâng cao hiệu quả công việc</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Khuyến khích học viên tham gia tích cực, tăng cường tính tương tác của các thành viên trong nhóm. </w:t>
      </w:r>
    </w:p>
    <w:p w:rsidR="00BC6D77" w:rsidRPr="00510E3B"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510E3B">
        <w:rPr>
          <w:rFonts w:ascii="Times New Roman" w:hAnsi="Times New Roman"/>
          <w:sz w:val="28"/>
          <w:szCs w:val="28"/>
        </w:rPr>
        <w:t>Nâng cao tinh thần học tập của học viên; t</w:t>
      </w:r>
      <w:r w:rsidRPr="001F50EC">
        <w:rPr>
          <w:rFonts w:ascii="Times New Roman" w:hAnsi="Times New Roman"/>
          <w:sz w:val="28"/>
          <w:szCs w:val="28"/>
        </w:rPr>
        <w:t xml:space="preserve">ạo cơ hội cho tham dự viên đưa ra những thắc mắc và chia sẻ/giải thích từ các thành viên khác bởi nó huy động trí tuệ, kinh nghiệm của mọi thành viên trong nhóm. </w:t>
      </w:r>
    </w:p>
    <w:p w:rsidR="00BC6D77" w:rsidRPr="001F50EC" w:rsidRDefault="00BC6D77" w:rsidP="00593052">
      <w:pPr>
        <w:pStyle w:val="ListParagraph"/>
        <w:numPr>
          <w:ilvl w:val="0"/>
          <w:numId w:val="4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lastRenderedPageBreak/>
        <w:t xml:space="preserve">Nhược điểm: </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Đôi khi khó kiểm soát được việc tranh luận trong nhóm.</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Có thể nảy sinh những xung đột. </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Pr>
          <w:rFonts w:ascii="Times New Roman" w:hAnsi="Times New Roman"/>
          <w:sz w:val="28"/>
          <w:szCs w:val="28"/>
        </w:rPr>
        <w:t>C</w:t>
      </w:r>
      <w:r w:rsidRPr="000A5F7D">
        <w:rPr>
          <w:rFonts w:ascii="Times New Roman" w:hAnsi="Times New Roman"/>
          <w:sz w:val="28"/>
          <w:szCs w:val="28"/>
        </w:rPr>
        <w:t>ần nhiều thời gian chuẩn bị và tiến hành tổ chức việc học theo nhóm</w:t>
      </w:r>
      <w:r w:rsidRPr="001F50EC">
        <w:rPr>
          <w:rFonts w:ascii="Times New Roman" w:hAnsi="Times New Roman"/>
          <w:sz w:val="28"/>
          <w:szCs w:val="28"/>
        </w:rPr>
        <w:t xml:space="preserve">.  </w:t>
      </w:r>
    </w:p>
    <w:p w:rsidR="00BC6D77" w:rsidRPr="001F50EC" w:rsidRDefault="00BC6D77" w:rsidP="00593052">
      <w:pPr>
        <w:pStyle w:val="ListParagraph"/>
        <w:numPr>
          <w:ilvl w:val="0"/>
          <w:numId w:val="4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Mục đích sử dụng: Để phân tích và giải quyết các bài tập/vấn đề cụ thể với nội dung quan trọng và nhiều thành viên biết.</w:t>
      </w:r>
    </w:p>
    <w:p w:rsidR="00BC6D77" w:rsidRPr="001F50EC" w:rsidRDefault="00BC6D77" w:rsidP="00593052">
      <w:pPr>
        <w:pStyle w:val="ListParagraph"/>
        <w:numPr>
          <w:ilvl w:val="0"/>
          <w:numId w:val="4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Cách thực hiện phương pháp thảo luận nhóm như sau:</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Sau khi chia nhóm, giáo viên giới thiệu nội dung và cung cấp thông tin, định hướng cho việc thảo luận và đề ra nhiệm vụ cụ thể cho các nhóm. Cần đảm bảo các nhóm đã hiểu câu hỏi trước khi tiến hành thảo luận. Tránh để các nhóm thảo luận chung một câu hỏi. Có thể yêu cầu đại diện nhóm lên trình bày kết quả thảo luận trước lớp.</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Thảo luận trong nhóm: Mỗi nhóm nên có 1 nhóm trưởng và nhóm trưởng có nhiệm vụ thu thập các ý kiến trong nhóm để báo cáo trước lớp.</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Thảo luận lớp: các nhóm báo cáo trước lớp, nếu cần các nhóm có thể thảo luận với nhau để đi đến kết luận </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Tổng kết và khái quát kết quả bài học</w:t>
      </w:r>
      <w:r>
        <w:rPr>
          <w:rFonts w:ascii="Times New Roman" w:hAnsi="Times New Roman"/>
          <w:sz w:val="28"/>
          <w:szCs w:val="28"/>
        </w:rPr>
        <w:t>:</w:t>
      </w:r>
      <w:r w:rsidRPr="001F50EC">
        <w:rPr>
          <w:rFonts w:ascii="Times New Roman" w:hAnsi="Times New Roman"/>
          <w:sz w:val="28"/>
          <w:szCs w:val="28"/>
        </w:rPr>
        <w:t xml:space="preserve"> </w:t>
      </w:r>
      <w:r>
        <w:rPr>
          <w:rFonts w:ascii="Times New Roman" w:hAnsi="Times New Roman"/>
          <w:sz w:val="28"/>
          <w:szCs w:val="28"/>
        </w:rPr>
        <w:t>tập huấn</w:t>
      </w:r>
      <w:r w:rsidRPr="000A5F7D">
        <w:rPr>
          <w:rFonts w:ascii="Times New Roman" w:hAnsi="Times New Roman"/>
          <w:sz w:val="28"/>
          <w:szCs w:val="28"/>
        </w:rPr>
        <w:t xml:space="preserve"> viên đánh giá chi tiết mặt tốt, chưa tốt của sản phẩm, so sánh các sản phẩm của các nhóm với nhau để học viên nhận ra được những ưu, khuyết của mình, sau đó </w:t>
      </w:r>
      <w:r>
        <w:rPr>
          <w:rFonts w:ascii="Times New Roman" w:hAnsi="Times New Roman"/>
          <w:sz w:val="28"/>
          <w:szCs w:val="28"/>
        </w:rPr>
        <w:t>tập huấn</w:t>
      </w:r>
      <w:r w:rsidRPr="000A5F7D">
        <w:rPr>
          <w:rFonts w:ascii="Times New Roman" w:hAnsi="Times New Roman"/>
          <w:sz w:val="28"/>
          <w:szCs w:val="28"/>
        </w:rPr>
        <w:t xml:space="preserve"> viên nêu lên kết luận</w:t>
      </w:r>
      <w:r w:rsidRPr="001F50EC">
        <w:rPr>
          <w:rFonts w:ascii="Times New Roman" w:hAnsi="Times New Roman"/>
          <w:sz w:val="28"/>
          <w:szCs w:val="28"/>
        </w:rPr>
        <w:t>.</w:t>
      </w:r>
    </w:p>
    <w:p w:rsidR="00BC6D77" w:rsidRPr="001F50EC" w:rsidRDefault="00BC6D77" w:rsidP="00593052">
      <w:pPr>
        <w:pBdr>
          <w:top w:val="nil"/>
          <w:left w:val="nil"/>
          <w:bottom w:val="nil"/>
          <w:right w:val="nil"/>
          <w:between w:val="nil"/>
        </w:pBdr>
        <w:tabs>
          <w:tab w:val="left" w:pos="8820"/>
        </w:tabs>
        <w:spacing w:before="120" w:after="120" w:line="300" w:lineRule="auto"/>
        <w:ind w:left="1080"/>
        <w:jc w:val="both"/>
        <w:rPr>
          <w:rFonts w:ascii="Times New Roman" w:hAnsi="Times New Roman"/>
          <w:b/>
          <w:sz w:val="28"/>
          <w:szCs w:val="28"/>
        </w:rPr>
      </w:pPr>
      <w:r w:rsidRPr="001F50EC">
        <w:rPr>
          <w:rFonts w:ascii="Times New Roman" w:hAnsi="Times New Roman"/>
          <w:b/>
          <w:sz w:val="28"/>
          <w:szCs w:val="28"/>
        </w:rPr>
        <w:t>Một số cách chia nhóm nhỏ trong lớp</w:t>
      </w:r>
    </w:p>
    <w:p w:rsidR="00BC6D77" w:rsidRPr="001F50EC" w:rsidRDefault="00BC6D77" w:rsidP="00593052">
      <w:pPr>
        <w:pStyle w:val="ListParagraph"/>
        <w:numPr>
          <w:ilvl w:val="0"/>
          <w:numId w:val="5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Đặt số từ 1 đến N với lần lượt các thành viên trong lớp, trong đó N là số lượng nhóm mà người điều hành muốn có trong hoạt động. </w:t>
      </w:r>
    </w:p>
    <w:p w:rsidR="00BC6D77" w:rsidRPr="001F50EC" w:rsidRDefault="00BC6D77" w:rsidP="00593052">
      <w:pPr>
        <w:pStyle w:val="ListParagraph"/>
        <w:numPr>
          <w:ilvl w:val="0"/>
          <w:numId w:val="5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Chia nhóm dựa trên tháng sinh nhật.</w:t>
      </w:r>
    </w:p>
    <w:p w:rsidR="00BC6D77" w:rsidRPr="001F50EC" w:rsidRDefault="00BC6D77" w:rsidP="00593052">
      <w:pPr>
        <w:pStyle w:val="ListParagraph"/>
        <w:numPr>
          <w:ilvl w:val="0"/>
          <w:numId w:val="5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Chia nhóm dựa trên địa bàn sinh sống hoặc nơi sinh ra.</w:t>
      </w:r>
    </w:p>
    <w:p w:rsidR="00BC6D77" w:rsidRPr="001F50EC" w:rsidRDefault="00BC6D77" w:rsidP="00593052">
      <w:pPr>
        <w:pStyle w:val="ListParagraph"/>
        <w:numPr>
          <w:ilvl w:val="0"/>
          <w:numId w:val="52"/>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Chia nhóm dựa trên chiều cao.</w:t>
      </w:r>
    </w:p>
    <w:p w:rsidR="00BC6D77" w:rsidRPr="001F50EC" w:rsidRDefault="00BC6D77" w:rsidP="00593052">
      <w:pPr>
        <w:pStyle w:val="ListParagraph"/>
        <w:numPr>
          <w:ilvl w:val="0"/>
          <w:numId w:val="5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Chia nhóm dựa trên mầu sắc quần áo, trang phục.</w:t>
      </w:r>
    </w:p>
    <w:p w:rsidR="00BC6D77" w:rsidRPr="001F50EC" w:rsidRDefault="00BC6D77" w:rsidP="00593052">
      <w:pPr>
        <w:pStyle w:val="ListParagraph"/>
        <w:numPr>
          <w:ilvl w:val="0"/>
          <w:numId w:val="5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Chia nhóm dựa vào sở thích.</w:t>
      </w:r>
    </w:p>
    <w:p w:rsidR="00BC6D77" w:rsidRPr="00593052" w:rsidRDefault="00BC6D77" w:rsidP="00593052">
      <w:pPr>
        <w:pStyle w:val="ListParagraph"/>
        <w:numPr>
          <w:ilvl w:val="0"/>
          <w:numId w:val="41"/>
        </w:numPr>
        <w:pBdr>
          <w:top w:val="nil"/>
          <w:left w:val="nil"/>
          <w:bottom w:val="nil"/>
          <w:right w:val="nil"/>
          <w:between w:val="nil"/>
        </w:pBdr>
        <w:tabs>
          <w:tab w:val="left" w:pos="8820"/>
        </w:tabs>
        <w:spacing w:before="120" w:after="120" w:line="300" w:lineRule="auto"/>
        <w:ind w:left="851"/>
        <w:jc w:val="both"/>
        <w:rPr>
          <w:rFonts w:ascii="Times New Roman" w:hAnsi="Times New Roman"/>
          <w:b/>
          <w:color w:val="C00000"/>
          <w:sz w:val="28"/>
          <w:szCs w:val="28"/>
        </w:rPr>
      </w:pPr>
      <w:r w:rsidRPr="00593052">
        <w:rPr>
          <w:rFonts w:ascii="Times New Roman" w:hAnsi="Times New Roman"/>
          <w:b/>
          <w:color w:val="C00000"/>
          <w:sz w:val="28"/>
          <w:szCs w:val="28"/>
        </w:rPr>
        <w:t>Phương pháp tổ chức phiên hòa giải giả định</w:t>
      </w:r>
      <w:r w:rsidRPr="00593052">
        <w:rPr>
          <w:rFonts w:ascii="Times New Roman" w:hAnsi="Times New Roman"/>
          <w:b/>
          <w:i/>
          <w:color w:val="C00000"/>
        </w:rPr>
        <w:t xml:space="preserve"> </w:t>
      </w:r>
    </w:p>
    <w:p w:rsidR="00BC6D77" w:rsidRPr="001F50EC" w:rsidRDefault="00BC6D77" w:rsidP="00593052">
      <w:pPr>
        <w:pStyle w:val="ListParagraph"/>
        <w:numPr>
          <w:ilvl w:val="0"/>
          <w:numId w:val="49"/>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Hiệu quả nhất với lớp học có số lượng học viên dưới 30 người </w:t>
      </w:r>
    </w:p>
    <w:p w:rsidR="00BC6D77" w:rsidRDefault="00BC6D77" w:rsidP="00593052">
      <w:pPr>
        <w:pStyle w:val="ListParagraph"/>
        <w:numPr>
          <w:ilvl w:val="0"/>
          <w:numId w:val="49"/>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lastRenderedPageBreak/>
        <w:t xml:space="preserve">Ưu điểm: </w:t>
      </w:r>
    </w:p>
    <w:p w:rsidR="00BC6D77" w:rsidRDefault="00BC6D77" w:rsidP="00593052">
      <w:pPr>
        <w:pStyle w:val="ListParagraph"/>
        <w:pBdr>
          <w:top w:val="nil"/>
          <w:left w:val="nil"/>
          <w:bottom w:val="nil"/>
          <w:right w:val="nil"/>
          <w:between w:val="nil"/>
        </w:pBdr>
        <w:tabs>
          <w:tab w:val="left" w:pos="8820"/>
        </w:tabs>
        <w:spacing w:before="120" w:after="120" w:line="300" w:lineRule="auto"/>
        <w:ind w:left="990"/>
        <w:jc w:val="both"/>
        <w:rPr>
          <w:rFonts w:ascii="Times New Roman" w:hAnsi="Times New Roman"/>
          <w:sz w:val="28"/>
          <w:szCs w:val="28"/>
        </w:rPr>
      </w:pPr>
      <w:r w:rsidRPr="00510E3B">
        <w:rPr>
          <w:rFonts w:ascii="Times New Roman" w:hAnsi="Times New Roman"/>
          <w:sz w:val="28"/>
          <w:szCs w:val="28"/>
        </w:rPr>
        <w:t xml:space="preserve">- </w:t>
      </w:r>
      <w:r w:rsidRPr="000A5F7D">
        <w:rPr>
          <w:rFonts w:ascii="Times New Roman" w:hAnsi="Times New Roman"/>
          <w:sz w:val="28"/>
          <w:szCs w:val="28"/>
        </w:rPr>
        <w:t>Tạo không khí sôi nổi trong buổi tập huấn, gây hứng thú và chú ý cho học viên.</w:t>
      </w:r>
    </w:p>
    <w:p w:rsidR="00BC6D77" w:rsidRDefault="00BC6D77" w:rsidP="00593052">
      <w:pPr>
        <w:pStyle w:val="ListParagraph"/>
        <w:pBdr>
          <w:top w:val="nil"/>
          <w:left w:val="nil"/>
          <w:bottom w:val="nil"/>
          <w:right w:val="nil"/>
          <w:between w:val="nil"/>
        </w:pBdr>
        <w:tabs>
          <w:tab w:val="left" w:pos="8820"/>
        </w:tabs>
        <w:spacing w:before="120" w:after="120" w:line="300" w:lineRule="auto"/>
        <w:ind w:left="990"/>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Tạo điều kiện làm nảy sinh óc sáng tạo của học viên.</w:t>
      </w:r>
    </w:p>
    <w:p w:rsidR="00BC6D77" w:rsidRDefault="00BC6D77" w:rsidP="00593052">
      <w:pPr>
        <w:pStyle w:val="ListParagraph"/>
        <w:pBdr>
          <w:top w:val="nil"/>
          <w:left w:val="nil"/>
          <w:bottom w:val="nil"/>
          <w:right w:val="nil"/>
          <w:between w:val="nil"/>
        </w:pBdr>
        <w:tabs>
          <w:tab w:val="left" w:pos="8820"/>
        </w:tabs>
        <w:spacing w:before="120" w:after="120" w:line="300" w:lineRule="auto"/>
        <w:ind w:left="990"/>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 xml:space="preserve">Giúp học viên tiếp thu, lĩnh hội một cách nhanh chóng, dễ dàng nhất các kỹ năng nghiệp vụ hòa giải ở cơ sở. </w:t>
      </w:r>
    </w:p>
    <w:p w:rsidR="00BC6D77" w:rsidRPr="000A5F7D" w:rsidRDefault="00BC6D77" w:rsidP="00593052">
      <w:pPr>
        <w:pStyle w:val="ListParagraph"/>
        <w:pBdr>
          <w:top w:val="nil"/>
          <w:left w:val="nil"/>
          <w:bottom w:val="nil"/>
          <w:right w:val="nil"/>
          <w:between w:val="nil"/>
        </w:pBdr>
        <w:tabs>
          <w:tab w:val="left" w:pos="8820"/>
        </w:tabs>
        <w:spacing w:before="120" w:after="120" w:line="300" w:lineRule="auto"/>
        <w:ind w:left="990"/>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Giúp học viên dễ dàng nắm bắt được cách xử lý tình huống, từ đó có thể tự điều chỉnh, thay đổi cách xử lý tình huống tốt hơn</w:t>
      </w:r>
      <w:r>
        <w:rPr>
          <w:rFonts w:ascii="Times New Roman" w:hAnsi="Times New Roman"/>
          <w:sz w:val="28"/>
          <w:szCs w:val="28"/>
        </w:rPr>
        <w:t>.</w:t>
      </w:r>
    </w:p>
    <w:p w:rsidR="00BC6D77" w:rsidRPr="001F50EC" w:rsidRDefault="00BC6D77" w:rsidP="00593052">
      <w:pPr>
        <w:pStyle w:val="ListParagraph"/>
        <w:numPr>
          <w:ilvl w:val="0"/>
          <w:numId w:val="49"/>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Nhược điểm: </w:t>
      </w:r>
    </w:p>
    <w:p w:rsidR="00BC6D77" w:rsidRPr="001F50EC" w:rsidRDefault="00BC6D77" w:rsidP="00593052">
      <w:pPr>
        <w:pStyle w:val="ListParagraph"/>
        <w:numPr>
          <w:ilvl w:val="0"/>
          <w:numId w:val="55"/>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Cần đảm bảo đủ thời gian cho hoạt động sắm vai và kết luận.</w:t>
      </w:r>
    </w:p>
    <w:p w:rsidR="00BC6D77" w:rsidRPr="001F50EC" w:rsidRDefault="00BC6D77" w:rsidP="00593052">
      <w:pPr>
        <w:pStyle w:val="ListParagraph"/>
        <w:numPr>
          <w:ilvl w:val="0"/>
          <w:numId w:val="55"/>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Nếu tình huống chuẩn bị không cẩn thận sẽ biến hoạt động này thành hoạt động giải trí thay vì học tập. </w:t>
      </w:r>
    </w:p>
    <w:p w:rsidR="00BC6D77" w:rsidRPr="001F50EC" w:rsidRDefault="00BC6D77" w:rsidP="00593052">
      <w:pPr>
        <w:pStyle w:val="ListParagraph"/>
        <w:numPr>
          <w:ilvl w:val="0"/>
          <w:numId w:val="55"/>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Nếu chủ đề của các tình huống nêu không gắn kết với kinh nghiệm thực tế của thành viên nhóm thì sẽ khó thu hút được sự tham gia của mọi người. </w:t>
      </w:r>
    </w:p>
    <w:p w:rsidR="00BC6D77" w:rsidRDefault="00BC6D77" w:rsidP="00593052">
      <w:pPr>
        <w:pStyle w:val="ListParagraph"/>
        <w:numPr>
          <w:ilvl w:val="0"/>
          <w:numId w:val="55"/>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Khó kiểm soát thờ</w:t>
      </w:r>
      <w:r>
        <w:rPr>
          <w:rFonts w:ascii="Times New Roman" w:hAnsi="Times New Roman"/>
          <w:sz w:val="28"/>
          <w:szCs w:val="28"/>
        </w:rPr>
        <w:t>i gian.</w:t>
      </w:r>
    </w:p>
    <w:p w:rsidR="00BC6D77" w:rsidRPr="001F50EC" w:rsidRDefault="00BC6D77" w:rsidP="00593052">
      <w:pPr>
        <w:pStyle w:val="ListParagraph"/>
        <w:numPr>
          <w:ilvl w:val="0"/>
          <w:numId w:val="49"/>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Các bước thực hiện:</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Chia nhóm: Số lượng thành viên trong mỗi nhóm nên phù hợp với số vai diễn cần có trong mỗi tình huống. Cần đảm bảo mỗi thành viên đều có một vai trò nhất định trong vở diễn (đạo diễn, diễn viên, vai quần chúng…).</w:t>
      </w:r>
    </w:p>
    <w:p w:rsidR="00BC6D77"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Đưa yêu cầu công việc và tình huống rõ ràng cho nhóm.</w:t>
      </w:r>
    </w:p>
    <w:p w:rsidR="00BC6D77" w:rsidRPr="00BC6D77" w:rsidRDefault="00BC6D77" w:rsidP="00593052">
      <w:pPr>
        <w:pStyle w:val="ListParagraph"/>
        <w:pBdr>
          <w:top w:val="nil"/>
          <w:left w:val="nil"/>
          <w:bottom w:val="nil"/>
          <w:right w:val="nil"/>
          <w:between w:val="nil"/>
        </w:pBdr>
        <w:tabs>
          <w:tab w:val="left" w:pos="8820"/>
        </w:tabs>
        <w:spacing w:before="120" w:after="120" w:line="300" w:lineRule="auto"/>
        <w:ind w:left="1440"/>
        <w:jc w:val="both"/>
        <w:rPr>
          <w:rFonts w:ascii="Times New Roman" w:hAnsi="Times New Roman"/>
          <w:sz w:val="28"/>
          <w:szCs w:val="28"/>
        </w:rPr>
      </w:pPr>
      <w:r w:rsidRPr="00BC6D77">
        <w:rPr>
          <w:rFonts w:ascii="Times New Roman" w:hAnsi="Times New Roman"/>
          <w:sz w:val="28"/>
          <w:szCs w:val="28"/>
        </w:rPr>
        <w:t>Các nhóm sẽ thực hiện nhiệm vụ được phân công, xây dựng thêm các tình tiết hoặc lời thoại nếu cần thiết.</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 xml:space="preserve">Các nhóm biểu diễn. Trong quá trình biểu diễn, điều hành nhóm và thành viên các nhóm khác cần quan sát và ghi chép lại nếu cần thiết. Điều hành nhóm có thể yêu cầu các thành viên nhận xét về diễn xuất, xử lý tình huống, đề xuất giải pháp để góp ý cho nhóm trình diễn. </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ind w:right="-540"/>
        <w:jc w:val="both"/>
        <w:rPr>
          <w:rFonts w:ascii="Times New Roman" w:hAnsi="Times New Roman"/>
          <w:sz w:val="28"/>
          <w:szCs w:val="28"/>
        </w:rPr>
      </w:pPr>
      <w:r w:rsidRPr="001F50EC">
        <w:rPr>
          <w:rFonts w:ascii="Times New Roman" w:hAnsi="Times New Roman"/>
          <w:sz w:val="28"/>
          <w:szCs w:val="28"/>
        </w:rPr>
        <w:t>Phân tích tình huống và dẫn dắt tới nội dung cần trao đổi.</w:t>
      </w:r>
    </w:p>
    <w:p w:rsidR="00BC6D77" w:rsidRPr="001F50EC" w:rsidRDefault="00BC6D77" w:rsidP="00593052">
      <w:pPr>
        <w:pStyle w:val="ListParagraph"/>
        <w:numPr>
          <w:ilvl w:val="0"/>
          <w:numId w:val="46"/>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lastRenderedPageBreak/>
        <w:t>Chú ý: Điều hành nhóm cần hướng các thành viên tới nội dung chính của vở diễn và của bài học thay vì đưa ra các nhận xét, phân tích và phán xét về cách biểu diễn của mỗi nhóm.</w:t>
      </w:r>
    </w:p>
    <w:p w:rsidR="00BC6D77" w:rsidRPr="00593052" w:rsidRDefault="00BC6D77" w:rsidP="00593052">
      <w:pPr>
        <w:pStyle w:val="ListParagraph"/>
        <w:numPr>
          <w:ilvl w:val="0"/>
          <w:numId w:val="41"/>
        </w:numPr>
        <w:pBdr>
          <w:top w:val="nil"/>
          <w:left w:val="nil"/>
          <w:bottom w:val="nil"/>
          <w:right w:val="nil"/>
          <w:between w:val="nil"/>
        </w:pBdr>
        <w:tabs>
          <w:tab w:val="left" w:pos="8820"/>
        </w:tabs>
        <w:spacing w:before="120" w:after="120" w:line="300" w:lineRule="auto"/>
        <w:ind w:left="851"/>
        <w:jc w:val="both"/>
        <w:rPr>
          <w:rFonts w:ascii="Times New Roman" w:hAnsi="Times New Roman"/>
          <w:b/>
          <w:color w:val="C00000"/>
          <w:sz w:val="28"/>
          <w:szCs w:val="28"/>
        </w:rPr>
      </w:pPr>
      <w:r w:rsidRPr="00593052">
        <w:rPr>
          <w:rFonts w:ascii="Times New Roman" w:hAnsi="Times New Roman"/>
          <w:b/>
          <w:color w:val="C00000"/>
          <w:sz w:val="28"/>
          <w:szCs w:val="28"/>
        </w:rPr>
        <w:t>Phương pháp vấn đáp</w:t>
      </w:r>
    </w:p>
    <w:p w:rsidR="00BC6D77" w:rsidRDefault="00BC6D77" w:rsidP="00593052">
      <w:pPr>
        <w:pStyle w:val="ListParagraph"/>
        <w:pBdr>
          <w:top w:val="nil"/>
          <w:left w:val="nil"/>
          <w:bottom w:val="nil"/>
          <w:right w:val="nil"/>
          <w:between w:val="nil"/>
        </w:pBdr>
        <w:tabs>
          <w:tab w:val="left" w:pos="8820"/>
        </w:tabs>
        <w:spacing w:before="120" w:after="120" w:line="300" w:lineRule="auto"/>
        <w:jc w:val="both"/>
        <w:rPr>
          <w:rFonts w:ascii="Times New Roman" w:hAnsi="Times New Roman"/>
          <w:b/>
          <w:sz w:val="28"/>
          <w:szCs w:val="28"/>
        </w:rPr>
      </w:pPr>
      <w:r>
        <w:rPr>
          <w:rFonts w:ascii="Times New Roman" w:hAnsi="Times New Roman"/>
          <w:b/>
          <w:sz w:val="28"/>
          <w:szCs w:val="28"/>
        </w:rPr>
        <w:sym w:font="Symbol" w:char="F0B7"/>
      </w:r>
      <w:r>
        <w:rPr>
          <w:rFonts w:ascii="Times New Roman" w:hAnsi="Times New Roman"/>
          <w:b/>
          <w:sz w:val="28"/>
          <w:szCs w:val="28"/>
        </w:rPr>
        <w:t xml:space="preserve"> Ưu điểm:</w:t>
      </w:r>
    </w:p>
    <w:p w:rsidR="00BC6D77" w:rsidRPr="000A5F7D" w:rsidRDefault="00BC6D77" w:rsidP="00593052">
      <w:pPr>
        <w:spacing w:before="120" w:after="120" w:line="300" w:lineRule="auto"/>
        <w:ind w:left="709"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Tạo cho người học tính chủ động và sáng tạo trong quá trình đưa ra quyết định; kích thích tính tích cực, độc lập sáng tạo trong học tập của học viên.</w:t>
      </w:r>
    </w:p>
    <w:p w:rsidR="00BC6D77" w:rsidRPr="000A5F7D" w:rsidRDefault="00BC6D77" w:rsidP="00593052">
      <w:pPr>
        <w:spacing w:before="120" w:after="120" w:line="300" w:lineRule="auto"/>
        <w:ind w:left="709" w:firstLine="567"/>
        <w:jc w:val="both"/>
        <w:rPr>
          <w:rFonts w:ascii="Times New Roman" w:hAnsi="Times New Roman"/>
          <w:sz w:val="28"/>
          <w:szCs w:val="28"/>
        </w:rPr>
      </w:pPr>
      <w:r w:rsidRPr="000A5F7D">
        <w:rPr>
          <w:rFonts w:ascii="Times New Roman" w:hAnsi="Times New Roman"/>
          <w:sz w:val="28"/>
          <w:szCs w:val="28"/>
        </w:rPr>
        <w:t>- Bồi dưỡng cho học viên năng lực diễn đạt những vấn đề học tập bằng lời.</w:t>
      </w:r>
    </w:p>
    <w:p w:rsidR="00BC6D77" w:rsidRPr="000A5F7D" w:rsidRDefault="00BC6D77" w:rsidP="00593052">
      <w:pPr>
        <w:spacing w:before="120" w:after="120" w:line="300" w:lineRule="auto"/>
        <w:ind w:left="709" w:firstLine="567"/>
        <w:jc w:val="both"/>
        <w:rPr>
          <w:rFonts w:ascii="Times New Roman" w:hAnsi="Times New Roman"/>
          <w:sz w:val="28"/>
          <w:szCs w:val="28"/>
        </w:rPr>
      </w:pPr>
      <w:r w:rsidRPr="000A5F7D">
        <w:rPr>
          <w:rFonts w:ascii="Times New Roman" w:hAnsi="Times New Roman"/>
          <w:sz w:val="28"/>
          <w:szCs w:val="28"/>
        </w:rPr>
        <w:t>- Giúp tập huấn viên thu thập thông tin từ phía học viên để kịp thời điều chỉnh hoạt động dạy học.</w:t>
      </w:r>
    </w:p>
    <w:p w:rsidR="00BC6D77" w:rsidRDefault="00BC6D77" w:rsidP="00593052">
      <w:pPr>
        <w:spacing w:before="120" w:after="120" w:line="300" w:lineRule="auto"/>
        <w:ind w:left="709" w:firstLine="567"/>
        <w:jc w:val="both"/>
        <w:rPr>
          <w:rFonts w:ascii="Times New Roman" w:hAnsi="Times New Roman"/>
          <w:sz w:val="28"/>
          <w:szCs w:val="28"/>
        </w:rPr>
      </w:pPr>
      <w:r w:rsidRPr="000A5F7D">
        <w:rPr>
          <w:rFonts w:ascii="Times New Roman" w:hAnsi="Times New Roman"/>
          <w:sz w:val="28"/>
          <w:szCs w:val="28"/>
        </w:rPr>
        <w:t>- Tạo không khí học tập sôi nổi trong giờ học.  </w:t>
      </w:r>
    </w:p>
    <w:p w:rsidR="00BC6D77" w:rsidRDefault="00BC6D77" w:rsidP="00593052">
      <w:pPr>
        <w:spacing w:before="120" w:after="120" w:line="300" w:lineRule="auto"/>
        <w:ind w:firstLine="567"/>
        <w:jc w:val="both"/>
        <w:rPr>
          <w:rFonts w:ascii="Times New Roman" w:hAnsi="Times New Roman"/>
          <w:b/>
          <w:sz w:val="28"/>
          <w:szCs w:val="28"/>
        </w:rPr>
      </w:pPr>
      <w:r>
        <w:rPr>
          <w:rFonts w:ascii="Times New Roman" w:hAnsi="Times New Roman"/>
          <w:b/>
          <w:sz w:val="28"/>
          <w:szCs w:val="28"/>
        </w:rPr>
        <w:sym w:font="Symbol" w:char="F0B7"/>
      </w:r>
      <w:r>
        <w:rPr>
          <w:rFonts w:ascii="Times New Roman" w:hAnsi="Times New Roman"/>
          <w:b/>
          <w:sz w:val="28"/>
          <w:szCs w:val="28"/>
        </w:rPr>
        <w:t xml:space="preserve">  Nhược điểm:</w:t>
      </w:r>
    </w:p>
    <w:p w:rsidR="00BC6D77" w:rsidRPr="000A5F7D"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Tập huấn viên phải đầu tư nhiều thời gian và công sức, phải có năng lực sư phạm tốt.</w:t>
      </w:r>
    </w:p>
    <w:p w:rsidR="00BC6D77" w:rsidRDefault="00BC6D77" w:rsidP="00593052">
      <w:pPr>
        <w:spacing w:before="120" w:after="120" w:line="300" w:lineRule="auto"/>
        <w:ind w:firstLine="567"/>
        <w:jc w:val="both"/>
        <w:rPr>
          <w:rFonts w:ascii="Times New Roman" w:hAnsi="Times New Roman"/>
          <w:sz w:val="28"/>
          <w:szCs w:val="28"/>
          <w:shd w:val="clear" w:color="auto" w:fill="FFFFFF"/>
        </w:rPr>
      </w:pPr>
      <w:r w:rsidRPr="000A5F7D">
        <w:rPr>
          <w:rFonts w:ascii="Times New Roman" w:hAnsi="Times New Roman"/>
          <w:sz w:val="28"/>
          <w:szCs w:val="28"/>
        </w:rPr>
        <w:t>- Nếu tập huấn viên chưa có nghệ thuật tổ chức, điều khiển phương pháp vấn đáp thì sẽ có một số hạn chế sau: Dễ làm mất thờ</w:t>
      </w:r>
      <w:r>
        <w:rPr>
          <w:rFonts w:ascii="Times New Roman" w:hAnsi="Times New Roman"/>
          <w:sz w:val="28"/>
          <w:szCs w:val="28"/>
        </w:rPr>
        <w:t>i gian</w:t>
      </w:r>
      <w:r w:rsidRPr="000A5F7D">
        <w:rPr>
          <w:rFonts w:ascii="Times New Roman" w:hAnsi="Times New Roman"/>
          <w:sz w:val="28"/>
          <w:szCs w:val="28"/>
        </w:rPr>
        <w:t xml:space="preserve">; Có thể </w:t>
      </w:r>
      <w:r w:rsidRPr="000A5F7D">
        <w:rPr>
          <w:rFonts w:ascii="Times New Roman" w:hAnsi="Times New Roman"/>
          <w:sz w:val="28"/>
          <w:szCs w:val="28"/>
          <w:shd w:val="clear" w:color="auto" w:fill="FFFFFF"/>
        </w:rPr>
        <w:t>biến vấn đáp thành cuộc đối thoại giữa tập huấn viên và một vài học viên, không thu hút toàn lớp tham gia vào hoạt động chung</w:t>
      </w:r>
      <w:r>
        <w:rPr>
          <w:rFonts w:ascii="Times New Roman" w:hAnsi="Times New Roman"/>
          <w:sz w:val="28"/>
          <w:szCs w:val="28"/>
          <w:shd w:val="clear" w:color="auto" w:fill="FFFFFF"/>
        </w:rPr>
        <w:t>...</w:t>
      </w:r>
    </w:p>
    <w:p w:rsidR="00BC6D77" w:rsidRDefault="00BC6D77" w:rsidP="00593052">
      <w:pPr>
        <w:spacing w:before="120" w:after="120" w:line="300" w:lineRule="auto"/>
        <w:ind w:firstLine="567"/>
        <w:jc w:val="both"/>
        <w:rPr>
          <w:rFonts w:ascii="Times New Roman" w:hAnsi="Times New Roman"/>
          <w:b/>
          <w:sz w:val="28"/>
          <w:szCs w:val="28"/>
        </w:rPr>
      </w:pPr>
      <w:r>
        <w:rPr>
          <w:rFonts w:ascii="Times New Roman" w:hAnsi="Times New Roman"/>
          <w:b/>
          <w:sz w:val="28"/>
          <w:szCs w:val="28"/>
        </w:rPr>
        <w:sym w:font="Symbol" w:char="F0B7"/>
      </w:r>
      <w:r>
        <w:rPr>
          <w:rFonts w:ascii="Times New Roman" w:hAnsi="Times New Roman"/>
          <w:b/>
          <w:sz w:val="28"/>
          <w:szCs w:val="28"/>
        </w:rPr>
        <w:t xml:space="preserve">  </w:t>
      </w:r>
      <w:r w:rsidRPr="00307EC4">
        <w:rPr>
          <w:rFonts w:ascii="Times New Roman" w:hAnsi="Times New Roman"/>
          <w:b/>
          <w:sz w:val="28"/>
          <w:szCs w:val="28"/>
        </w:rPr>
        <w:t>Cách thức triển khai</w:t>
      </w:r>
    </w:p>
    <w:p w:rsidR="00BC6D77"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Trình bày ngắn gọn, giới thiệu về chủ đề</w:t>
      </w:r>
      <w:r>
        <w:rPr>
          <w:rFonts w:ascii="Times New Roman" w:hAnsi="Times New Roman"/>
          <w:sz w:val="28"/>
          <w:szCs w:val="28"/>
        </w:rPr>
        <w:t>.</w:t>
      </w:r>
    </w:p>
    <w:p w:rsidR="00BC6D77"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Nêu câu hỏi</w:t>
      </w:r>
    </w:p>
    <w:p w:rsidR="00BC6D77"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Người học suy nghĩ</w:t>
      </w:r>
    </w:p>
    <w:p w:rsidR="00BC6D77"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Trao đổi đa chiều</w:t>
      </w:r>
    </w:p>
    <w:p w:rsidR="00BC6D77"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sz w:val="28"/>
          <w:szCs w:val="28"/>
        </w:rPr>
        <w:t xml:space="preserve">- </w:t>
      </w:r>
      <w:r w:rsidRPr="000A5F7D">
        <w:rPr>
          <w:rFonts w:ascii="Times New Roman" w:hAnsi="Times New Roman"/>
          <w:sz w:val="28"/>
          <w:szCs w:val="28"/>
        </w:rPr>
        <w:t>Tập huấn viên tóm tắt và kết luận</w:t>
      </w:r>
      <w:r>
        <w:rPr>
          <w:rFonts w:ascii="Times New Roman" w:hAnsi="Times New Roman"/>
          <w:sz w:val="28"/>
          <w:szCs w:val="28"/>
        </w:rPr>
        <w:t>.</w:t>
      </w:r>
    </w:p>
    <w:p w:rsidR="00BC6D77" w:rsidRDefault="00BC6D77" w:rsidP="00593052">
      <w:pPr>
        <w:spacing w:before="120" w:after="120" w:line="300" w:lineRule="auto"/>
        <w:ind w:firstLine="567"/>
        <w:jc w:val="both"/>
        <w:rPr>
          <w:rFonts w:ascii="Times New Roman" w:hAnsi="Times New Roman"/>
          <w:sz w:val="28"/>
          <w:szCs w:val="28"/>
        </w:rPr>
      </w:pPr>
      <w:r>
        <w:rPr>
          <w:rFonts w:ascii="Times New Roman" w:hAnsi="Times New Roman"/>
          <w:b/>
          <w:sz w:val="28"/>
          <w:szCs w:val="28"/>
        </w:rPr>
        <w:lastRenderedPageBreak/>
        <w:sym w:font="Symbol" w:char="F0B7"/>
      </w:r>
      <w:r>
        <w:rPr>
          <w:rFonts w:ascii="Times New Roman" w:hAnsi="Times New Roman"/>
          <w:b/>
          <w:sz w:val="28"/>
          <w:szCs w:val="28"/>
        </w:rPr>
        <w:t xml:space="preserve">  Lưu ý: </w:t>
      </w:r>
      <w:r w:rsidRPr="000A5F7D">
        <w:rPr>
          <w:rFonts w:ascii="Times New Roman" w:hAnsi="Times New Roman"/>
          <w:sz w:val="28"/>
          <w:szCs w:val="28"/>
        </w:rPr>
        <w:t>Tập huấn viên cần chuẩn bị thật tốt hệ thống câu hỏi</w:t>
      </w:r>
      <w:r>
        <w:rPr>
          <w:rFonts w:ascii="Times New Roman" w:hAnsi="Times New Roman"/>
          <w:sz w:val="28"/>
          <w:szCs w:val="28"/>
        </w:rPr>
        <w:t xml:space="preserve">; nên </w:t>
      </w:r>
      <w:r w:rsidRPr="000A5F7D">
        <w:rPr>
          <w:rFonts w:ascii="Times New Roman" w:hAnsi="Times New Roman"/>
          <w:sz w:val="28"/>
          <w:szCs w:val="28"/>
        </w:rPr>
        <w:t>tổ chức đối thoại theo nhiều chiều giữa người học và người dạy, người học và người học, người dạy và người học...</w:t>
      </w:r>
    </w:p>
    <w:p w:rsidR="00A53CB8" w:rsidRPr="00A53CB8" w:rsidRDefault="00A53CB8" w:rsidP="00A53CB8">
      <w:pPr>
        <w:pStyle w:val="ListParagraph"/>
        <w:numPr>
          <w:ilvl w:val="0"/>
          <w:numId w:val="41"/>
        </w:numPr>
        <w:pBdr>
          <w:top w:val="nil"/>
          <w:left w:val="nil"/>
          <w:bottom w:val="nil"/>
          <w:right w:val="nil"/>
          <w:between w:val="nil"/>
        </w:pBdr>
        <w:tabs>
          <w:tab w:val="left" w:pos="8820"/>
        </w:tabs>
        <w:spacing w:before="120" w:after="120" w:line="300" w:lineRule="auto"/>
        <w:ind w:left="455" w:hangingChars="162" w:hanging="455"/>
        <w:jc w:val="both"/>
        <w:rPr>
          <w:rFonts w:ascii="Times New Roman" w:hAnsi="Times New Roman"/>
          <w:color w:val="C00000"/>
          <w:sz w:val="28"/>
          <w:szCs w:val="28"/>
        </w:rPr>
      </w:pPr>
      <w:r w:rsidRPr="00A53CB8">
        <w:rPr>
          <w:rFonts w:ascii="Times New Roman" w:hAnsi="Times New Roman"/>
          <w:b/>
          <w:color w:val="C00000"/>
          <w:sz w:val="28"/>
          <w:szCs w:val="28"/>
        </w:rPr>
        <w:t>Phương pháp động não</w:t>
      </w:r>
    </w:p>
    <w:p w:rsidR="00A53CB8" w:rsidRPr="00A53CB8" w:rsidRDefault="00A53CB8" w:rsidP="00A53CB8">
      <w:pPr>
        <w:pStyle w:val="ListParagraph"/>
        <w:pBdr>
          <w:top w:val="nil"/>
          <w:left w:val="nil"/>
          <w:bottom w:val="nil"/>
          <w:right w:val="nil"/>
          <w:between w:val="nil"/>
        </w:pBdr>
        <w:tabs>
          <w:tab w:val="left" w:pos="8820"/>
        </w:tabs>
        <w:spacing w:before="120" w:after="120" w:line="300" w:lineRule="auto"/>
        <w:ind w:left="454"/>
        <w:jc w:val="both"/>
        <w:rPr>
          <w:rFonts w:ascii="Times New Roman" w:hAnsi="Times New Roman"/>
          <w:sz w:val="28"/>
          <w:szCs w:val="28"/>
        </w:rPr>
      </w:pPr>
      <w:r w:rsidRPr="00A53CB8">
        <w:rPr>
          <w:rFonts w:ascii="Times New Roman" w:hAnsi="Times New Roman"/>
          <w:sz w:val="28"/>
          <w:szCs w:val="28"/>
        </w:rPr>
        <w:t xml:space="preserve">Đây là một phương pháp kỹ thuật nhằm huy động những ý tưởng mới mẻ, độc đáo và sáng tạo của tham dự viên về một chủ đề hay phác thảo chương trình, kế hoạch chung.  </w:t>
      </w:r>
    </w:p>
    <w:p w:rsidR="00A53CB8" w:rsidRPr="00A53CB8" w:rsidRDefault="00A53CB8" w:rsidP="00A53CB8">
      <w:pPr>
        <w:pStyle w:val="ListParagraph"/>
        <w:numPr>
          <w:ilvl w:val="0"/>
          <w:numId w:val="60"/>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Phương pháp này áp dụng cho nhóm từ 10-30 người</w:t>
      </w:r>
    </w:p>
    <w:p w:rsidR="00A53CB8" w:rsidRPr="00A53CB8" w:rsidRDefault="00A53CB8" w:rsidP="00A53CB8">
      <w:pPr>
        <w:pStyle w:val="ListParagraph"/>
        <w:numPr>
          <w:ilvl w:val="0"/>
          <w:numId w:val="42"/>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 xml:space="preserve">Ưu điểm: </w:t>
      </w:r>
    </w:p>
    <w:p w:rsidR="00A53CB8" w:rsidRPr="00A53CB8" w:rsidRDefault="00A53CB8" w:rsidP="00A53CB8">
      <w:pPr>
        <w:pStyle w:val="ListParagraph"/>
        <w:numPr>
          <w:ilvl w:val="0"/>
          <w:numId w:val="59"/>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 xml:space="preserve">Dễ sử dụng, nhất là khi kết hợp với các phương pháp khác. </w:t>
      </w:r>
    </w:p>
    <w:p w:rsidR="00A53CB8" w:rsidRPr="00A53CB8" w:rsidRDefault="00A53CB8" w:rsidP="00A53CB8">
      <w:pPr>
        <w:pStyle w:val="ListParagraph"/>
        <w:numPr>
          <w:ilvl w:val="0"/>
          <w:numId w:val="59"/>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 xml:space="preserve">Hiệu quả để tìm giải pháp cho một vấn đề chung của nhóm, đặc biệt trong những nhóm có số lượng thành viên đông và thời gian hạn chế. </w:t>
      </w:r>
    </w:p>
    <w:p w:rsidR="00A53CB8" w:rsidRPr="00A53CB8" w:rsidRDefault="00A53CB8" w:rsidP="00A53CB8">
      <w:pPr>
        <w:pStyle w:val="ListParagraph"/>
        <w:numPr>
          <w:ilvl w:val="0"/>
          <w:numId w:val="59"/>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Vận dụng được kinh nghiệm và sáng kiến của mỗi người.</w:t>
      </w:r>
    </w:p>
    <w:p w:rsidR="00A53CB8" w:rsidRPr="00A53CB8" w:rsidRDefault="00A53CB8" w:rsidP="00A53CB8">
      <w:pPr>
        <w:pStyle w:val="ListParagraph"/>
        <w:numPr>
          <w:ilvl w:val="0"/>
          <w:numId w:val="59"/>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Đạt được tối đa thông tin.</w:t>
      </w:r>
    </w:p>
    <w:p w:rsidR="00A53CB8" w:rsidRPr="00A53CB8" w:rsidRDefault="00A53CB8" w:rsidP="00A53CB8">
      <w:pPr>
        <w:pStyle w:val="ListParagraph"/>
        <w:numPr>
          <w:ilvl w:val="0"/>
          <w:numId w:val="42"/>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 xml:space="preserve">Nhược điểm: Trong nhiều trường hợp, khó huy động sự tham gia của tất cả các học viên và duy trì sự sáng tạo đi theo đúng hướng của nội dung cần trao đổi. Do vậy, chỉ nên áp dụng phương pháp này với chủ đề/nội dung mà các thành viên đều có hiểu biết nhất định thay vì một chủ đề/nội dung hoàn toàn mới. </w:t>
      </w:r>
    </w:p>
    <w:p w:rsidR="00A53CB8" w:rsidRPr="00A53CB8" w:rsidRDefault="00A53CB8" w:rsidP="00A53CB8">
      <w:pPr>
        <w:pStyle w:val="ListParagraph"/>
        <w:numPr>
          <w:ilvl w:val="0"/>
          <w:numId w:val="42"/>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Quy tắc khi áp dụng phương pháp động não</w:t>
      </w:r>
    </w:p>
    <w:p w:rsidR="00A53CB8" w:rsidRPr="00A53CB8" w:rsidRDefault="00A53CB8" w:rsidP="00A53CB8">
      <w:pPr>
        <w:pStyle w:val="ListParagraph"/>
        <w:numPr>
          <w:ilvl w:val="0"/>
          <w:numId w:val="43"/>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Không đánh giá phê phán trong quá trình thu thập ý tưởng của các thành viên</w:t>
      </w:r>
    </w:p>
    <w:p w:rsidR="00A53CB8" w:rsidRPr="00A53CB8" w:rsidRDefault="00A53CB8" w:rsidP="00A53CB8">
      <w:pPr>
        <w:pStyle w:val="ListParagraph"/>
        <w:numPr>
          <w:ilvl w:val="0"/>
          <w:numId w:val="43"/>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Liên hệ với những ý tưởng/nội dung đã được trình bày trước đó</w:t>
      </w:r>
    </w:p>
    <w:p w:rsidR="00A53CB8" w:rsidRPr="00A53CB8" w:rsidRDefault="00A53CB8" w:rsidP="00A53CB8">
      <w:pPr>
        <w:pStyle w:val="ListParagraph"/>
        <w:numPr>
          <w:ilvl w:val="0"/>
          <w:numId w:val="43"/>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Khuyến khích số lượng ý tưởng được trình bày</w:t>
      </w:r>
    </w:p>
    <w:p w:rsidR="00A53CB8" w:rsidRPr="00A53CB8" w:rsidRDefault="00A53CB8" w:rsidP="00A53CB8">
      <w:pPr>
        <w:pStyle w:val="ListParagraph"/>
        <w:numPr>
          <w:ilvl w:val="0"/>
          <w:numId w:val="42"/>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Các nội dung cần tiến hành:</w:t>
      </w:r>
    </w:p>
    <w:p w:rsidR="00A53CB8" w:rsidRPr="00A53CB8" w:rsidRDefault="00A53CB8" w:rsidP="00A53CB8">
      <w:pPr>
        <w:pStyle w:val="ListParagraph"/>
        <w:numPr>
          <w:ilvl w:val="0"/>
          <w:numId w:val="43"/>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Người điều hành nêu vấn đề hoặc các câu hỏi cụ thể, ngắn gọn, rõ ràng và dễ hiểu.</w:t>
      </w:r>
    </w:p>
    <w:p w:rsidR="00A53CB8" w:rsidRPr="00A53CB8" w:rsidRDefault="00A53CB8" w:rsidP="00A53CB8">
      <w:pPr>
        <w:pStyle w:val="ListParagraph"/>
        <w:numPr>
          <w:ilvl w:val="0"/>
          <w:numId w:val="43"/>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Các thành viên tham dự sẽ phân tích vấn đề chi tiết, cung cấp dữ liệu.</w:t>
      </w:r>
    </w:p>
    <w:p w:rsidR="00A53CB8" w:rsidRPr="00A53CB8" w:rsidRDefault="00A53CB8" w:rsidP="00A53CB8">
      <w:pPr>
        <w:pStyle w:val="ListParagraph"/>
        <w:numPr>
          <w:ilvl w:val="0"/>
          <w:numId w:val="43"/>
        </w:numPr>
        <w:pBdr>
          <w:top w:val="nil"/>
          <w:left w:val="nil"/>
          <w:bottom w:val="nil"/>
          <w:right w:val="nil"/>
          <w:between w:val="nil"/>
        </w:pBdr>
        <w:tabs>
          <w:tab w:val="left" w:pos="8820"/>
        </w:tabs>
        <w:spacing w:before="120" w:after="120" w:line="300" w:lineRule="auto"/>
        <w:ind w:left="454" w:hangingChars="162" w:hanging="454"/>
        <w:jc w:val="both"/>
        <w:rPr>
          <w:rFonts w:ascii="Times New Roman" w:hAnsi="Times New Roman"/>
          <w:sz w:val="28"/>
          <w:szCs w:val="28"/>
        </w:rPr>
      </w:pPr>
      <w:r w:rsidRPr="00A53CB8">
        <w:rPr>
          <w:rFonts w:ascii="Times New Roman" w:hAnsi="Times New Roman"/>
          <w:sz w:val="28"/>
          <w:szCs w:val="28"/>
        </w:rPr>
        <w:t>Người điều hành khái quát hóa vấn đề</w:t>
      </w:r>
    </w:p>
    <w:p w:rsidR="00BC6D77" w:rsidRPr="00593052" w:rsidRDefault="00BC6D77" w:rsidP="00593052">
      <w:pPr>
        <w:pStyle w:val="ListParagraph"/>
        <w:numPr>
          <w:ilvl w:val="0"/>
          <w:numId w:val="41"/>
        </w:numPr>
        <w:pBdr>
          <w:top w:val="nil"/>
          <w:left w:val="nil"/>
          <w:bottom w:val="nil"/>
          <w:right w:val="nil"/>
          <w:between w:val="nil"/>
        </w:pBdr>
        <w:tabs>
          <w:tab w:val="left" w:pos="8820"/>
        </w:tabs>
        <w:spacing w:before="120" w:after="120" w:line="300" w:lineRule="auto"/>
        <w:jc w:val="both"/>
        <w:rPr>
          <w:rFonts w:ascii="Times New Roman" w:hAnsi="Times New Roman"/>
          <w:b/>
          <w:color w:val="C00000"/>
          <w:sz w:val="28"/>
          <w:szCs w:val="28"/>
        </w:rPr>
      </w:pPr>
      <w:r w:rsidRPr="00593052">
        <w:rPr>
          <w:rFonts w:ascii="Times New Roman" w:hAnsi="Times New Roman"/>
          <w:b/>
          <w:color w:val="C00000"/>
          <w:sz w:val="28"/>
          <w:szCs w:val="28"/>
        </w:rPr>
        <w:t xml:space="preserve">Sử dụng trò chơi: </w:t>
      </w:r>
    </w:p>
    <w:p w:rsidR="00BC6D77" w:rsidRPr="001F50EC" w:rsidRDefault="00BC6D77" w:rsidP="00593052">
      <w:pPr>
        <w:pStyle w:val="ListParagraph"/>
        <w:numPr>
          <w:ilvl w:val="0"/>
          <w:numId w:val="45"/>
        </w:numPr>
        <w:pBdr>
          <w:top w:val="nil"/>
          <w:left w:val="nil"/>
          <w:bottom w:val="nil"/>
          <w:right w:val="nil"/>
          <w:between w:val="nil"/>
        </w:pBdr>
        <w:tabs>
          <w:tab w:val="left" w:pos="8820"/>
        </w:tabs>
        <w:spacing w:before="120" w:after="120" w:line="300" w:lineRule="auto"/>
        <w:ind w:right="-540"/>
        <w:jc w:val="both"/>
        <w:rPr>
          <w:rFonts w:ascii="Times New Roman" w:hAnsi="Times New Roman"/>
          <w:sz w:val="28"/>
          <w:szCs w:val="28"/>
        </w:rPr>
      </w:pPr>
      <w:r w:rsidRPr="001F50EC">
        <w:rPr>
          <w:rFonts w:ascii="Times New Roman" w:hAnsi="Times New Roman"/>
          <w:sz w:val="28"/>
          <w:szCs w:val="28"/>
        </w:rPr>
        <w:t xml:space="preserve">Mục tiêu: </w:t>
      </w:r>
    </w:p>
    <w:p w:rsidR="00BC6D77" w:rsidRPr="001F50EC" w:rsidRDefault="00BC6D77" w:rsidP="00593052">
      <w:pPr>
        <w:pStyle w:val="ListParagraph"/>
        <w:numPr>
          <w:ilvl w:val="0"/>
          <w:numId w:val="56"/>
        </w:numPr>
        <w:pBdr>
          <w:top w:val="nil"/>
          <w:left w:val="nil"/>
          <w:bottom w:val="nil"/>
          <w:right w:val="nil"/>
          <w:between w:val="nil"/>
        </w:pBdr>
        <w:tabs>
          <w:tab w:val="left" w:pos="8820"/>
        </w:tabs>
        <w:spacing w:before="120" w:after="120" w:line="300" w:lineRule="auto"/>
        <w:ind w:right="-540"/>
        <w:jc w:val="both"/>
        <w:rPr>
          <w:rFonts w:ascii="Times New Roman" w:hAnsi="Times New Roman"/>
          <w:sz w:val="28"/>
          <w:szCs w:val="28"/>
        </w:rPr>
      </w:pPr>
      <w:r w:rsidRPr="001F50EC">
        <w:rPr>
          <w:rFonts w:ascii="Times New Roman" w:hAnsi="Times New Roman"/>
          <w:sz w:val="28"/>
          <w:szCs w:val="28"/>
        </w:rPr>
        <w:t>Phá băng và tạo không khí trong lớp học.</w:t>
      </w:r>
    </w:p>
    <w:p w:rsidR="00BC6D77" w:rsidRPr="001F50EC" w:rsidRDefault="00BC6D77" w:rsidP="00593052">
      <w:pPr>
        <w:pStyle w:val="ListParagraph"/>
        <w:numPr>
          <w:ilvl w:val="0"/>
          <w:numId w:val="56"/>
        </w:numPr>
        <w:pBdr>
          <w:top w:val="nil"/>
          <w:left w:val="nil"/>
          <w:bottom w:val="nil"/>
          <w:right w:val="nil"/>
          <w:between w:val="nil"/>
        </w:pBdr>
        <w:tabs>
          <w:tab w:val="left" w:pos="8820"/>
        </w:tabs>
        <w:spacing w:before="120" w:after="120" w:line="300" w:lineRule="auto"/>
        <w:ind w:right="-540"/>
        <w:jc w:val="both"/>
        <w:rPr>
          <w:rFonts w:ascii="Times New Roman" w:hAnsi="Times New Roman"/>
          <w:sz w:val="28"/>
          <w:szCs w:val="28"/>
        </w:rPr>
      </w:pPr>
      <w:r w:rsidRPr="001F50EC">
        <w:rPr>
          <w:rFonts w:ascii="Times New Roman" w:hAnsi="Times New Roman"/>
          <w:sz w:val="28"/>
          <w:szCs w:val="28"/>
        </w:rPr>
        <w:t>Xây dựng mối quan hệ giữa các thành viên trong lớp.</w:t>
      </w:r>
    </w:p>
    <w:p w:rsidR="00BC6D77" w:rsidRPr="001F50EC" w:rsidRDefault="00BC6D77" w:rsidP="00593052">
      <w:pPr>
        <w:pStyle w:val="ListParagraph"/>
        <w:numPr>
          <w:ilvl w:val="0"/>
          <w:numId w:val="56"/>
        </w:numPr>
        <w:pBdr>
          <w:top w:val="nil"/>
          <w:left w:val="nil"/>
          <w:bottom w:val="nil"/>
          <w:right w:val="nil"/>
          <w:between w:val="nil"/>
        </w:pBdr>
        <w:tabs>
          <w:tab w:val="left" w:pos="8820"/>
        </w:tabs>
        <w:spacing w:before="120" w:after="120" w:line="300" w:lineRule="auto"/>
        <w:ind w:right="-540"/>
        <w:jc w:val="both"/>
        <w:rPr>
          <w:rFonts w:ascii="Times New Roman" w:hAnsi="Times New Roman"/>
          <w:sz w:val="28"/>
          <w:szCs w:val="28"/>
        </w:rPr>
      </w:pPr>
      <w:r w:rsidRPr="001F50EC">
        <w:rPr>
          <w:rFonts w:ascii="Times New Roman" w:hAnsi="Times New Roman"/>
          <w:sz w:val="28"/>
          <w:szCs w:val="28"/>
        </w:rPr>
        <w:lastRenderedPageBreak/>
        <w:t xml:space="preserve">Ôn bài. </w:t>
      </w:r>
    </w:p>
    <w:p w:rsidR="00BC6D77" w:rsidRPr="001F50EC" w:rsidRDefault="00BC6D77" w:rsidP="00593052">
      <w:pPr>
        <w:pStyle w:val="ListParagraph"/>
        <w:numPr>
          <w:ilvl w:val="0"/>
          <w:numId w:val="56"/>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Sử dụng như một cách thức để truyền tải nội dung bài mới.</w:t>
      </w:r>
    </w:p>
    <w:p w:rsidR="00BC6D77" w:rsidRPr="001F50EC" w:rsidRDefault="00BC6D77" w:rsidP="00593052">
      <w:pPr>
        <w:pStyle w:val="ListParagraph"/>
        <w:numPr>
          <w:ilvl w:val="0"/>
          <w:numId w:val="45"/>
        </w:numPr>
        <w:pBdr>
          <w:top w:val="nil"/>
          <w:left w:val="nil"/>
          <w:bottom w:val="nil"/>
          <w:right w:val="nil"/>
          <w:between w:val="nil"/>
        </w:pBdr>
        <w:tabs>
          <w:tab w:val="left" w:pos="8820"/>
        </w:tabs>
        <w:spacing w:before="120" w:after="120" w:line="300" w:lineRule="auto"/>
        <w:ind w:right="-540"/>
        <w:jc w:val="both"/>
        <w:rPr>
          <w:rFonts w:ascii="Times New Roman" w:hAnsi="Times New Roman"/>
          <w:sz w:val="28"/>
          <w:szCs w:val="28"/>
        </w:rPr>
      </w:pPr>
      <w:r w:rsidRPr="001F50EC">
        <w:rPr>
          <w:rFonts w:ascii="Times New Roman" w:hAnsi="Times New Roman"/>
          <w:sz w:val="28"/>
          <w:szCs w:val="28"/>
        </w:rPr>
        <w:t xml:space="preserve">Ưu điểm: </w:t>
      </w:r>
    </w:p>
    <w:p w:rsidR="00BC6D77" w:rsidRPr="001F50EC" w:rsidRDefault="00BC6D77" w:rsidP="00593052">
      <w:pPr>
        <w:pStyle w:val="ListParagraph"/>
        <w:numPr>
          <w:ilvl w:val="0"/>
          <w:numId w:val="57"/>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 xml:space="preserve">Tăng cường sự hứng thú, sự tham gia, tạo không khí vui vẻ, thoải mái cho môi trường học tập. </w:t>
      </w:r>
    </w:p>
    <w:p w:rsidR="00BC6D77" w:rsidRPr="001F50EC" w:rsidRDefault="00BC6D77" w:rsidP="00593052">
      <w:pPr>
        <w:pStyle w:val="ListParagraph"/>
        <w:numPr>
          <w:ilvl w:val="0"/>
          <w:numId w:val="57"/>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 xml:space="preserve">Thu hút sự tập trung trở lại của các thành viên. </w:t>
      </w:r>
    </w:p>
    <w:p w:rsidR="00BC6D77" w:rsidRPr="001F50EC" w:rsidRDefault="00BC6D77" w:rsidP="00593052">
      <w:pPr>
        <w:pStyle w:val="ListParagraph"/>
        <w:numPr>
          <w:ilvl w:val="0"/>
          <w:numId w:val="45"/>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 xml:space="preserve">Nhược điểm: </w:t>
      </w:r>
    </w:p>
    <w:p w:rsidR="00BC6D77" w:rsidRPr="001F50EC" w:rsidRDefault="00BC6D77" w:rsidP="00593052">
      <w:pPr>
        <w:pStyle w:val="ListParagraph"/>
        <w:numPr>
          <w:ilvl w:val="0"/>
          <w:numId w:val="58"/>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Thời gian có thể khó kiểm soát.</w:t>
      </w:r>
    </w:p>
    <w:p w:rsidR="00BC6D77" w:rsidRPr="001F50EC" w:rsidRDefault="00BC6D77" w:rsidP="00593052">
      <w:pPr>
        <w:pStyle w:val="ListParagraph"/>
        <w:numPr>
          <w:ilvl w:val="0"/>
          <w:numId w:val="58"/>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 xml:space="preserve">Đôi khi trò chơi làm chệch hướng nội dung bài học. </w:t>
      </w:r>
    </w:p>
    <w:p w:rsidR="00BC6D77" w:rsidRPr="001F50EC" w:rsidRDefault="00BC6D77" w:rsidP="00593052">
      <w:pPr>
        <w:pStyle w:val="ListParagraph"/>
        <w:numPr>
          <w:ilvl w:val="0"/>
          <w:numId w:val="45"/>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Các bước thực hiện:</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Giới thiệu tên trò chơi, đưa ra hình thức “thưởng – phạt”.</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Thành viên nhóm. Cần đảm bảo mọi thành viên đều hiểu cách thức chơi trước khi bắt đầu. Điều hành nhóm nên để các thành viên chơi thử để họ có thể nắm được luật chơi và làm quen với trò chơi nhanh hơn.</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 xml:space="preserve">Khi học viên đã quen và hiểu với luật chơi, chủ trò tổ chức chơi thật và bắt đầu áp dụng quy chế phạt nếu có thành viên nào đó không tuân luật chơi hoặc bị thua. </w:t>
      </w:r>
    </w:p>
    <w:p w:rsidR="00BC6D77" w:rsidRPr="001F50EC" w:rsidRDefault="00BC6D77" w:rsidP="00593052">
      <w:pPr>
        <w:pStyle w:val="ListParagraph"/>
        <w:numPr>
          <w:ilvl w:val="0"/>
          <w:numId w:val="43"/>
        </w:num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sz w:val="28"/>
          <w:szCs w:val="28"/>
        </w:rPr>
        <w:t>Cùng cả lớp “thưởng phạt”: Các hình thức thưởng - phạt cũng được coi như một trò chơi nhằm tạo không khí vui vẻ, thoải mái. Cần tránh việc tạo không khí thắng thua giữa các thành viên nhóm. Người điều hành có thể trao quyền chủ động và sự sáng tạo của các thành viên bằng cách đề nghị họ đưa ra cách hình thức “thưởng – phạt” vui.</w:t>
      </w:r>
    </w:p>
    <w:p w:rsidR="00BC6D77" w:rsidRPr="001F50EC" w:rsidRDefault="00BC6D77" w:rsidP="00593052">
      <w:pPr>
        <w:pBdr>
          <w:top w:val="nil"/>
          <w:left w:val="nil"/>
          <w:bottom w:val="nil"/>
          <w:right w:val="nil"/>
          <w:between w:val="nil"/>
        </w:pBdr>
        <w:tabs>
          <w:tab w:val="left" w:pos="8820"/>
        </w:tabs>
        <w:spacing w:before="120" w:after="120" w:line="300" w:lineRule="auto"/>
        <w:ind w:right="-36"/>
        <w:jc w:val="both"/>
        <w:rPr>
          <w:rFonts w:ascii="Times New Roman" w:hAnsi="Times New Roman"/>
          <w:sz w:val="28"/>
          <w:szCs w:val="28"/>
        </w:rPr>
      </w:pPr>
      <w:r w:rsidRPr="001F50EC">
        <w:rPr>
          <w:rFonts w:ascii="Times New Roman" w:hAnsi="Times New Roman"/>
          <w:i/>
          <w:sz w:val="28"/>
          <w:szCs w:val="28"/>
        </w:rPr>
        <w:t>Chú ý: Người điều hành có thể tham khảo việc áp dụng các cách thức tăng cường sự tham gia thông qua nội dung bài học chi tiết trong tài liệu</w:t>
      </w:r>
      <w:r w:rsidRPr="001F50EC">
        <w:rPr>
          <w:rFonts w:ascii="Times New Roman" w:hAnsi="Times New Roman"/>
          <w:sz w:val="28"/>
          <w:szCs w:val="28"/>
        </w:rPr>
        <w:t xml:space="preserve">. </w:t>
      </w:r>
    </w:p>
    <w:p w:rsidR="00BC6D77" w:rsidRPr="001F50EC" w:rsidRDefault="00BC6D77" w:rsidP="00593052">
      <w:pPr>
        <w:pStyle w:val="Heading3"/>
        <w:spacing w:before="120" w:after="120" w:line="300" w:lineRule="auto"/>
        <w:ind w:firstLine="567"/>
        <w:rPr>
          <w:rFonts w:ascii="Times New Roman" w:hAnsi="Times New Roman"/>
          <w:sz w:val="28"/>
          <w:szCs w:val="28"/>
        </w:rPr>
      </w:pPr>
      <w:bookmarkStart w:id="49" w:name="_Toc403713504"/>
      <w:r w:rsidRPr="001F50EC">
        <w:rPr>
          <w:rFonts w:ascii="Times New Roman" w:hAnsi="Times New Roman"/>
          <w:sz w:val="28"/>
          <w:szCs w:val="28"/>
        </w:rPr>
        <w:t>Kỹ thuật đặt câu hỏi</w:t>
      </w:r>
    </w:p>
    <w:p w:rsidR="00BC6D77" w:rsidRPr="001F50EC" w:rsidRDefault="00BC6D77" w:rsidP="00593052">
      <w:pPr>
        <w:spacing w:before="120" w:after="120" w:line="300" w:lineRule="auto"/>
        <w:rPr>
          <w:rFonts w:ascii="Times New Roman" w:eastAsia="Times New Roman" w:hAnsi="Times New Roman"/>
          <w:sz w:val="28"/>
          <w:szCs w:val="28"/>
        </w:rPr>
      </w:pPr>
      <w:r w:rsidRPr="001F50EC">
        <w:rPr>
          <w:rFonts w:ascii="Times New Roman" w:eastAsia="Times New Roman" w:hAnsi="Times New Roman"/>
          <w:sz w:val="28"/>
          <w:szCs w:val="28"/>
        </w:rPr>
        <w:t>Đặt câu hỏi là một trong những kĩ thuật giúp thúc đẩy sự tham gia của người học và nâng cao hiệu quả của tập huấn. Có 2 dạng câu hỏi:</w:t>
      </w:r>
    </w:p>
    <w:p w:rsidR="00BC6D77" w:rsidRPr="001F50EC" w:rsidRDefault="00BC6D77" w:rsidP="00593052">
      <w:pPr>
        <w:pStyle w:val="ListParagraph"/>
        <w:numPr>
          <w:ilvl w:val="0"/>
          <w:numId w:val="51"/>
        </w:numPr>
        <w:spacing w:before="120" w:after="120" w:line="300" w:lineRule="auto"/>
        <w:rPr>
          <w:rFonts w:ascii="Times New Roman" w:hAnsi="Times New Roman"/>
          <w:sz w:val="28"/>
          <w:szCs w:val="28"/>
        </w:rPr>
      </w:pPr>
      <w:r w:rsidRPr="001F50EC">
        <w:rPr>
          <w:rFonts w:ascii="Times New Roman" w:hAnsi="Times New Roman"/>
          <w:sz w:val="28"/>
          <w:szCs w:val="28"/>
        </w:rPr>
        <w:t>Câu hỏi đóng: thường được trả lời Có hoặc Không</w:t>
      </w:r>
    </w:p>
    <w:p w:rsidR="00BC6D77" w:rsidRPr="001F50EC" w:rsidRDefault="00BC6D77" w:rsidP="00593052">
      <w:pPr>
        <w:pStyle w:val="ListParagraph"/>
        <w:numPr>
          <w:ilvl w:val="0"/>
          <w:numId w:val="51"/>
        </w:numPr>
        <w:spacing w:before="120" w:after="120" w:line="300" w:lineRule="auto"/>
        <w:rPr>
          <w:rFonts w:ascii="Times New Roman" w:hAnsi="Times New Roman"/>
          <w:sz w:val="28"/>
          <w:szCs w:val="28"/>
        </w:rPr>
      </w:pPr>
      <w:r w:rsidRPr="001F50EC">
        <w:rPr>
          <w:rFonts w:ascii="Times New Roman" w:hAnsi="Times New Roman"/>
          <w:sz w:val="28"/>
          <w:szCs w:val="28"/>
        </w:rPr>
        <w:t>Câu hỏi mở: sẽ bắt đầu bằng Ai, cái gì, ở đâu, như thế nào và bao giờ</w:t>
      </w:r>
    </w:p>
    <w:p w:rsidR="00BC6D77" w:rsidRPr="00593052" w:rsidRDefault="00BC6D77" w:rsidP="00593052">
      <w:pPr>
        <w:pStyle w:val="Heading3"/>
        <w:spacing w:before="120" w:after="120" w:line="300" w:lineRule="auto"/>
        <w:ind w:firstLine="567"/>
        <w:rPr>
          <w:rFonts w:ascii="Times New Roman" w:hAnsi="Times New Roman"/>
          <w:color w:val="7030A0"/>
          <w:sz w:val="28"/>
          <w:szCs w:val="28"/>
        </w:rPr>
      </w:pPr>
      <w:r w:rsidRPr="00593052">
        <w:rPr>
          <w:rFonts w:ascii="Times New Roman" w:hAnsi="Times New Roman"/>
          <w:color w:val="7030A0"/>
          <w:sz w:val="28"/>
          <w:szCs w:val="28"/>
        </w:rPr>
        <w:lastRenderedPageBreak/>
        <w:t>Một số chú ý khi sử dụng phương pháp tiếp cận tăng cường sự tham gia</w:t>
      </w:r>
      <w:bookmarkEnd w:id="49"/>
      <w:r w:rsidRPr="00593052">
        <w:rPr>
          <w:rFonts w:ascii="Times New Roman" w:hAnsi="Times New Roman"/>
          <w:color w:val="7030A0"/>
          <w:sz w:val="28"/>
          <w:szCs w:val="28"/>
        </w:rPr>
        <w:t xml:space="preserve"> trong tập huấn</w:t>
      </w:r>
    </w:p>
    <w:p w:rsidR="00BC6D77" w:rsidRPr="00593052" w:rsidRDefault="00BC6D77" w:rsidP="00593052">
      <w:pPr>
        <w:pStyle w:val="ListParagraph"/>
        <w:pBdr>
          <w:top w:val="nil"/>
          <w:left w:val="nil"/>
          <w:bottom w:val="nil"/>
          <w:right w:val="nil"/>
          <w:between w:val="nil"/>
        </w:pBdr>
        <w:tabs>
          <w:tab w:val="left" w:pos="8820"/>
        </w:tabs>
        <w:spacing w:before="120" w:after="120" w:line="300" w:lineRule="auto"/>
        <w:jc w:val="both"/>
        <w:rPr>
          <w:rFonts w:ascii="Times New Roman" w:hAnsi="Times New Roman"/>
          <w:b/>
          <w:color w:val="C00000"/>
          <w:sz w:val="28"/>
          <w:szCs w:val="28"/>
        </w:rPr>
      </w:pPr>
      <w:r w:rsidRPr="00593052">
        <w:rPr>
          <w:rFonts w:ascii="Times New Roman" w:hAnsi="Times New Roman"/>
          <w:b/>
          <w:color w:val="C00000"/>
          <w:sz w:val="28"/>
          <w:szCs w:val="28"/>
        </w:rPr>
        <w:t xml:space="preserve">Nên: </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Tôn trọng và thân thiện với các tham dự viên</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Đảm bảo môi trường cởi mở và công bằng</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Dành sự quan tâm tới các tham dự viên</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Luôn vui vẻ, chân thành, tự tin</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Tạo không gian để thành viên nhóm có thể thảo luận về các vấn đề</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Luôn tuân theo các quy định chung của nhóm</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Tôn trọng văn hóa, phong tục, tập quán và hiểu biết của cộng đồng tại nơi sinh hoạt nhóm</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Sử dụng linh hoạt các hoạt động nhằm khuyến khích mọi người tham gia</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Đảm bảo ghi chép trong các thảo luận</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Khen ngợi kịp thời khi một (hoặc nhiều) thành viên có bất cứ sự tiến bộ nào</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Tập trung vào nội dung của buổi tập huấn và lắng nghe tích cực</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Chuẩn bị mọi thứ sẵn sàng trước mỗi buổi học</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 xml:space="preserve">Đưa ra những giải thích rõ ràng, đơn giản </w:t>
      </w:r>
    </w:p>
    <w:p w:rsidR="00BC6D77" w:rsidRPr="001F50EC" w:rsidRDefault="00BC6D77" w:rsidP="00593052">
      <w:pPr>
        <w:pStyle w:val="ListParagraph"/>
        <w:numPr>
          <w:ilvl w:val="0"/>
          <w:numId w:val="50"/>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Đạt được sự đồng thuận của các tham dự viên trước khi chuyển sang một vấn đề mới</w:t>
      </w:r>
    </w:p>
    <w:p w:rsidR="00BC6D77" w:rsidRPr="00593052" w:rsidRDefault="00BC6D77" w:rsidP="00593052">
      <w:pPr>
        <w:pStyle w:val="ListParagraph"/>
        <w:pBdr>
          <w:top w:val="nil"/>
          <w:left w:val="nil"/>
          <w:bottom w:val="nil"/>
          <w:right w:val="nil"/>
          <w:between w:val="nil"/>
        </w:pBdr>
        <w:tabs>
          <w:tab w:val="left" w:pos="8820"/>
        </w:tabs>
        <w:spacing w:before="120" w:after="120" w:line="300" w:lineRule="auto"/>
        <w:jc w:val="both"/>
        <w:rPr>
          <w:rFonts w:ascii="Times New Roman" w:hAnsi="Times New Roman"/>
          <w:color w:val="C00000"/>
          <w:sz w:val="28"/>
          <w:szCs w:val="28"/>
        </w:rPr>
      </w:pPr>
      <w:r w:rsidRPr="00593052">
        <w:rPr>
          <w:rFonts w:ascii="Times New Roman" w:hAnsi="Times New Roman"/>
          <w:b/>
          <w:color w:val="C00000"/>
          <w:sz w:val="28"/>
          <w:szCs w:val="28"/>
        </w:rPr>
        <w:t>Không nên:</w:t>
      </w:r>
    </w:p>
    <w:p w:rsidR="00BC6D77" w:rsidRPr="001F50EC" w:rsidRDefault="00BC6D77" w:rsidP="00593052">
      <w:pPr>
        <w:pStyle w:val="ListParagraph"/>
        <w:numPr>
          <w:ilvl w:val="0"/>
          <w:numId w:val="48"/>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Cứng nhắc và thiếu linh hoạt</w:t>
      </w:r>
    </w:p>
    <w:p w:rsidR="00BC6D77" w:rsidRPr="001F50EC" w:rsidRDefault="00BC6D77" w:rsidP="00593052">
      <w:pPr>
        <w:pStyle w:val="ListParagraph"/>
        <w:numPr>
          <w:ilvl w:val="0"/>
          <w:numId w:val="48"/>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Nói rằng ý kiến của một/hoặc nhiều tham dự viên khác là sai hoặc công kích ý kiến của một ai đó trong lớp</w:t>
      </w:r>
    </w:p>
    <w:p w:rsidR="00BC6D77" w:rsidRPr="001F50EC" w:rsidRDefault="00BC6D77" w:rsidP="00593052">
      <w:pPr>
        <w:pStyle w:val="ListParagraph"/>
        <w:numPr>
          <w:ilvl w:val="0"/>
          <w:numId w:val="48"/>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Tạo trò cười hoặc tạo ra các tình huống cười nhạo các thành viên</w:t>
      </w:r>
    </w:p>
    <w:p w:rsidR="00BC6D77" w:rsidRPr="001F50EC" w:rsidRDefault="00BC6D77" w:rsidP="00593052">
      <w:pPr>
        <w:pStyle w:val="ListParagraph"/>
        <w:numPr>
          <w:ilvl w:val="0"/>
          <w:numId w:val="47"/>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Thiếu kiên nhẫn, thúc giục hoặc bắt buộc các tham dự viên tham gia các cuộc thảo luận mà họ không mong muốn khiến tham dự viên cảm thấy thiếu tự tin hoặc lo lắng</w:t>
      </w:r>
    </w:p>
    <w:p w:rsidR="00BC6D77" w:rsidRPr="001F50EC" w:rsidRDefault="00BC6D77" w:rsidP="00593052">
      <w:pPr>
        <w:pStyle w:val="ListParagraph"/>
        <w:numPr>
          <w:ilvl w:val="0"/>
          <w:numId w:val="47"/>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lastRenderedPageBreak/>
        <w:t>Chỉ dành sự chú ý và quan tâm tới một số người nổi bật trong nhóm/lớp</w:t>
      </w:r>
    </w:p>
    <w:p w:rsidR="00BC6D77" w:rsidRPr="001F50EC" w:rsidRDefault="00BC6D77" w:rsidP="00593052">
      <w:pPr>
        <w:pStyle w:val="ListParagraph"/>
        <w:numPr>
          <w:ilvl w:val="0"/>
          <w:numId w:val="47"/>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Thiếu nhạy cảm với các môi trường và văn hóa tại nơi sinh hoạt nhóm</w:t>
      </w:r>
    </w:p>
    <w:p w:rsidR="00BC6D77" w:rsidRPr="001F50EC" w:rsidRDefault="00BC6D77" w:rsidP="00593052">
      <w:pPr>
        <w:pStyle w:val="ListParagraph"/>
        <w:numPr>
          <w:ilvl w:val="0"/>
          <w:numId w:val="47"/>
        </w:numPr>
        <w:pBdr>
          <w:top w:val="nil"/>
          <w:left w:val="nil"/>
          <w:bottom w:val="nil"/>
          <w:right w:val="nil"/>
          <w:between w:val="nil"/>
        </w:pBdr>
        <w:tabs>
          <w:tab w:val="left" w:pos="8820"/>
        </w:tabs>
        <w:spacing w:before="120" w:after="120" w:line="300" w:lineRule="auto"/>
        <w:jc w:val="both"/>
        <w:rPr>
          <w:rFonts w:ascii="Times New Roman" w:hAnsi="Times New Roman"/>
          <w:sz w:val="28"/>
          <w:szCs w:val="28"/>
        </w:rPr>
      </w:pPr>
      <w:r w:rsidRPr="001F50EC">
        <w:rPr>
          <w:rFonts w:ascii="Times New Roman" w:hAnsi="Times New Roman"/>
          <w:sz w:val="28"/>
          <w:szCs w:val="28"/>
        </w:rPr>
        <w:t>Sử dung thuật ngữ hay ngôn ngữ khiến mọi người khó hiểu, ngôn ngữ nhạy cảm hoặc có thể dẫn tới những tranh luận không phù hợp</w:t>
      </w:r>
    </w:p>
    <w:p w:rsidR="00BC6D77" w:rsidRPr="001F50EC" w:rsidRDefault="00BC6D77" w:rsidP="00BC6D77">
      <w:pPr>
        <w:pStyle w:val="ListParagraph"/>
        <w:numPr>
          <w:ilvl w:val="0"/>
          <w:numId w:val="47"/>
        </w:numPr>
        <w:pBdr>
          <w:top w:val="nil"/>
          <w:left w:val="nil"/>
          <w:bottom w:val="nil"/>
          <w:right w:val="nil"/>
          <w:between w:val="nil"/>
        </w:pBdr>
        <w:tabs>
          <w:tab w:val="left" w:pos="8820"/>
        </w:tabs>
        <w:spacing w:before="120" w:after="120" w:line="288" w:lineRule="auto"/>
        <w:ind w:right="-630"/>
        <w:jc w:val="both"/>
        <w:rPr>
          <w:rFonts w:ascii="Times New Roman" w:hAnsi="Times New Roman"/>
          <w:sz w:val="28"/>
          <w:szCs w:val="28"/>
        </w:rPr>
      </w:pPr>
      <w:r w:rsidRPr="001F50EC">
        <w:rPr>
          <w:rFonts w:ascii="Times New Roman" w:hAnsi="Times New Roman"/>
          <w:sz w:val="28"/>
          <w:szCs w:val="28"/>
        </w:rPr>
        <w:t>Thảo luận các vấn đề ở những tình huống không phù hợp</w:t>
      </w:r>
    </w:p>
    <w:p w:rsidR="00BC6D77" w:rsidRPr="00BF1134" w:rsidRDefault="00BC6D77" w:rsidP="00BC6D77">
      <w:pPr>
        <w:spacing w:before="120" w:after="120" w:line="288" w:lineRule="auto"/>
        <w:rPr>
          <w:rFonts w:ascii="Times New Roman" w:hAnsi="Times New Roman"/>
          <w:b/>
          <w:sz w:val="26"/>
          <w:szCs w:val="26"/>
          <w:u w:val="single"/>
        </w:rPr>
      </w:pPr>
    </w:p>
    <w:p w:rsidR="00BC6D77" w:rsidRPr="007E63A4" w:rsidRDefault="00BC6D77" w:rsidP="00BC6D77">
      <w:pPr>
        <w:spacing w:before="120" w:after="120" w:line="288" w:lineRule="auto"/>
        <w:jc w:val="both"/>
        <w:rPr>
          <w:rFonts w:ascii="Times New Roman" w:hAnsi="Times New Roman"/>
        </w:rPr>
      </w:pPr>
    </w:p>
    <w:p w:rsidR="00BC6D77" w:rsidRDefault="00BC6D77" w:rsidP="00BC6D77">
      <w:pPr>
        <w:spacing w:before="120" w:after="120" w:line="288" w:lineRule="auto"/>
        <w:rPr>
          <w:rFonts w:ascii="Times New Roman" w:hAnsi="Times New Roman"/>
          <w:i/>
          <w:sz w:val="28"/>
          <w:szCs w:val="28"/>
        </w:rPr>
      </w:pPr>
      <w:r>
        <w:rPr>
          <w:rFonts w:ascii="Times New Roman" w:hAnsi="Times New Roman"/>
          <w:i/>
          <w:sz w:val="28"/>
          <w:szCs w:val="28"/>
        </w:rPr>
        <w:br w:type="page"/>
      </w:r>
    </w:p>
    <w:p w:rsidR="00BC6D77" w:rsidRPr="00593052" w:rsidRDefault="00BC6D77" w:rsidP="00593052">
      <w:pPr>
        <w:shd w:val="clear" w:color="auto" w:fill="FFFFFF"/>
        <w:spacing w:before="120" w:after="120" w:line="288" w:lineRule="auto"/>
        <w:ind w:firstLine="367"/>
        <w:jc w:val="right"/>
        <w:rPr>
          <w:rFonts w:ascii="Times New Roman" w:eastAsia="Times New Roman" w:hAnsi="Times New Roman"/>
          <w:b/>
          <w:bCs/>
          <w:i/>
          <w:color w:val="C00000"/>
          <w:sz w:val="28"/>
          <w:szCs w:val="28"/>
          <w:lang w:eastAsia="en-US"/>
        </w:rPr>
      </w:pPr>
      <w:r w:rsidRPr="00593052">
        <w:rPr>
          <w:rFonts w:ascii="Times New Roman" w:eastAsia="Times New Roman" w:hAnsi="Times New Roman"/>
          <w:b/>
          <w:bCs/>
          <w:i/>
          <w:color w:val="C00000"/>
          <w:sz w:val="27"/>
          <w:szCs w:val="27"/>
          <w:lang w:eastAsia="en-US"/>
        </w:rPr>
        <w:lastRenderedPageBreak/>
        <w:t>    </w:t>
      </w:r>
      <w:r w:rsidRPr="00593052">
        <w:rPr>
          <w:rFonts w:ascii="Times New Roman" w:eastAsia="Times New Roman" w:hAnsi="Times New Roman"/>
          <w:b/>
          <w:bCs/>
          <w:i/>
          <w:color w:val="C00000"/>
          <w:sz w:val="28"/>
          <w:szCs w:val="28"/>
          <w:lang w:eastAsia="en-US"/>
        </w:rPr>
        <w:t xml:space="preserve">Phụ lục </w:t>
      </w:r>
      <w:r w:rsidR="00593052" w:rsidRPr="00593052">
        <w:rPr>
          <w:rFonts w:ascii="Times New Roman" w:eastAsia="Times New Roman" w:hAnsi="Times New Roman"/>
          <w:b/>
          <w:bCs/>
          <w:i/>
          <w:color w:val="C00000"/>
          <w:sz w:val="28"/>
          <w:szCs w:val="28"/>
          <w:lang w:eastAsia="en-US"/>
        </w:rPr>
        <w:t>7</w:t>
      </w:r>
      <w:r w:rsidRPr="00593052">
        <w:rPr>
          <w:rFonts w:ascii="Times New Roman" w:eastAsia="Times New Roman" w:hAnsi="Times New Roman"/>
          <w:b/>
          <w:bCs/>
          <w:i/>
          <w:color w:val="C00000"/>
          <w:sz w:val="28"/>
          <w:szCs w:val="28"/>
          <w:lang w:eastAsia="en-US"/>
        </w:rPr>
        <w:t>. Một số tình huống thảo luận nhóm tham khảo</w:t>
      </w:r>
    </w:p>
    <w:p w:rsidR="00BC6D77" w:rsidRPr="00A32C26" w:rsidRDefault="00BC6D77" w:rsidP="00BC6D77">
      <w:pPr>
        <w:tabs>
          <w:tab w:val="left" w:pos="2977"/>
          <w:tab w:val="left" w:pos="4253"/>
        </w:tabs>
        <w:spacing w:beforeLines="40" w:before="96" w:after="120" w:line="288" w:lineRule="auto"/>
        <w:ind w:firstLine="284"/>
        <w:jc w:val="center"/>
        <w:rPr>
          <w:b/>
          <w:color w:val="000000"/>
          <w:sz w:val="28"/>
          <w:szCs w:val="28"/>
        </w:rPr>
      </w:pPr>
    </w:p>
    <w:tbl>
      <w:tblPr>
        <w:tblStyle w:val="LightGrid-Accent6"/>
        <w:tblW w:w="9356" w:type="dxa"/>
        <w:tblLook w:val="01E0" w:firstRow="1" w:lastRow="1" w:firstColumn="1" w:lastColumn="1" w:noHBand="0" w:noVBand="0"/>
      </w:tblPr>
      <w:tblGrid>
        <w:gridCol w:w="9356"/>
      </w:tblGrid>
      <w:tr w:rsidR="00BC6D77" w:rsidRPr="007C5795" w:rsidTr="00BC6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7C5795" w:rsidRDefault="00BC6D77" w:rsidP="00CC6366">
            <w:pPr>
              <w:spacing w:before="120" w:after="120" w:line="300" w:lineRule="auto"/>
              <w:ind w:left="1701" w:firstLine="567"/>
              <w:jc w:val="both"/>
              <w:rPr>
                <w:rFonts w:ascii="Times New Roman" w:hAnsi="Times New Roman"/>
                <w:color w:val="000000"/>
                <w:sz w:val="28"/>
                <w:szCs w:val="28"/>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1</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7C5795">
              <w:rPr>
                <w:rFonts w:ascii="Times New Roman" w:hAnsi="Times New Roman"/>
                <w:color w:val="000000"/>
                <w:sz w:val="28"/>
                <w:szCs w:val="28"/>
              </w:rPr>
              <w:t xml:space="preserve"> Hợi đồng ý bán cho Mùi chiếc xe SH với giá 50 triệu đồng. Hai bên ký hợp đồng mua bán viết tay, tiến hành bàn giao tiền, giấy tờ đăng ký xe (có giấy biên nhận) nhưng chưa làm thủ tục sang tên đổi chủ. Mùi đề nghị với Hợi ba hôm sau sẽ đến nhà Hợi lấy xe vì hôm đó mới được ngày đẹp. Hôm sau, tình cờ có người bạn lâu ngày đến chơi và nói Hợi không nên bán chiếc xe máy đó vì chiếc xe có biển số đẹp, màu sơn hợp phong thủy nên đem lại nhiều may mắn trong việc buôn bán của Hợi. Chính vì vậy, Hợi đã sang nhà Mùi đề nghị hủy việc mua bán xe, trả lại tiền và xin nhận lại giấy tờ xe nhưng Mùi không đồng ý, vì mặc dù biết giá 50 triệu là đắt nhưng bản thân Mùi cũng rất thích chiếc xe với biển số đẹp. Hai bên lời qua tiếng lại, xảy ra mâu thuẫn, xung đột. </w:t>
            </w:r>
          </w:p>
          <w:p w:rsidR="00BC6D77" w:rsidRPr="007C5795" w:rsidRDefault="00BC6D77" w:rsidP="00CC6366">
            <w:pPr>
              <w:spacing w:before="120" w:after="120" w:line="300" w:lineRule="auto"/>
              <w:ind w:firstLine="709"/>
              <w:jc w:val="both"/>
              <w:rPr>
                <w:rFonts w:ascii="Times New Roman" w:hAnsi="Times New Roman"/>
                <w:color w:val="000000"/>
                <w:sz w:val="28"/>
                <w:szCs w:val="28"/>
              </w:rPr>
            </w:pPr>
            <w:r w:rsidRPr="007C5795">
              <w:rPr>
                <w:rFonts w:ascii="Times New Roman" w:hAnsi="Times New Roman"/>
                <w:color w:val="000000"/>
                <w:sz w:val="28"/>
                <w:szCs w:val="28"/>
              </w:rPr>
              <w:t>Nếu được phân công hòa giải, ông (bà) sẽ hòa giải vụ việc trên như thế nào?</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1F0216" w:rsidRDefault="00BC6D77" w:rsidP="00593052">
            <w:pPr>
              <w:tabs>
                <w:tab w:val="left" w:pos="2977"/>
                <w:tab w:val="left" w:pos="4253"/>
              </w:tabs>
              <w:spacing w:before="120" w:after="120" w:line="300" w:lineRule="auto"/>
              <w:ind w:firstLine="567"/>
              <w:jc w:val="both"/>
              <w:rPr>
                <w:rFonts w:ascii="Times New Roman" w:hAnsi="Times New Roman"/>
                <w:b w:val="0"/>
                <w:i/>
                <w:color w:val="000000"/>
                <w:sz w:val="28"/>
                <w:szCs w:val="28"/>
                <w:u w:val="single"/>
              </w:rPr>
            </w:pPr>
            <w:r w:rsidRPr="001F0216">
              <w:rPr>
                <w:rFonts w:ascii="Times New Roman" w:hAnsi="Times New Roman"/>
                <w:i/>
                <w:color w:val="000000"/>
                <w:sz w:val="28"/>
                <w:szCs w:val="28"/>
                <w:u w:val="single"/>
              </w:rPr>
              <w:t>Hướng dẫn:</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i/>
                <w:color w:val="000000"/>
                <w:sz w:val="28"/>
                <w:szCs w:val="28"/>
              </w:rPr>
              <w:t>- Xác định mâu thuẫn, nguyên nhân:</w:t>
            </w:r>
            <w:r w:rsidRPr="004D395E">
              <w:rPr>
                <w:rFonts w:ascii="Times New Roman" w:hAnsi="Times New Roman"/>
                <w:b w:val="0"/>
                <w:color w:val="000000"/>
                <w:sz w:val="28"/>
                <w:szCs w:val="28"/>
              </w:rPr>
              <w:t xml:space="preserve"> tranh chấp về hợp đồng mua bán tài sản do vi phạm quy định về hình thức hợp đồng mua bán tài sản.</w:t>
            </w:r>
            <w:r>
              <w:rPr>
                <w:rFonts w:ascii="Times New Roman" w:hAnsi="Times New Roman"/>
                <w:b w:val="0"/>
                <w:color w:val="000000"/>
                <w:sz w:val="28"/>
                <w:szCs w:val="28"/>
              </w:rPr>
              <w:t xml:space="preserve"> </w:t>
            </w:r>
            <w:r w:rsidRPr="004D395E">
              <w:rPr>
                <w:rFonts w:ascii="Times New Roman" w:hAnsi="Times New Roman"/>
                <w:b w:val="0"/>
                <w:color w:val="000000"/>
                <w:sz w:val="28"/>
                <w:szCs w:val="28"/>
              </w:rPr>
              <w:t xml:space="preserve">Hợi đã bán xe máy cho Mùi, có hợp đồng, đã giao tiền nhưng chưa giao xe. Sau đó, Hợi lại thay đổi ý không bán xe nữa nhưng Mùi không đồng ý. </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i/>
                <w:color w:val="000000"/>
                <w:sz w:val="28"/>
                <w:szCs w:val="28"/>
              </w:rPr>
              <w:t>- Phân tích tình huống:</w:t>
            </w:r>
            <w:r w:rsidRPr="004D395E">
              <w:rPr>
                <w:rFonts w:ascii="Times New Roman" w:hAnsi="Times New Roman"/>
                <w:b w:val="0"/>
                <w:color w:val="000000"/>
                <w:sz w:val="28"/>
                <w:szCs w:val="28"/>
              </w:rPr>
              <w:t xml:space="preserve"> Việc Hợi tin lời bạn nói chiếc xe có biển số đẹp, màu sơn hợp phong thủy nên đem lại nhiều may mắn trong việc buôn bán mà hủy việc mua bán xe là không có cơ sở.</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i/>
                <w:color w:val="000000"/>
                <w:szCs w:val="28"/>
              </w:rPr>
            </w:pPr>
            <w:r w:rsidRPr="004D395E">
              <w:rPr>
                <w:rFonts w:ascii="Times New Roman" w:hAnsi="Times New Roman"/>
                <w:b w:val="0"/>
                <w:i/>
                <w:color w:val="000000"/>
                <w:sz w:val="28"/>
                <w:szCs w:val="28"/>
              </w:rPr>
              <w:t>- Căn cứ giải quyết:</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Pháp luật:</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lastRenderedPageBreak/>
              <w:t>* Điểm g khoản 1 Điều 10 Thông tư số 15/2014/TT-BCA ngày 04/4/2014 của Bộ Công an quy định về đăng ký xe như sau: “Giấy bán, cho, tặng xe của cá nhân phải có công chứng theo quy định của pháp luật về công chứng hoặc chứng thực của Ủy ban nhân dân xã, phường, thị trấn đối với chữ ký của người bán, cho, tặng xe theo quy định của pháp luật về chứng thực”. </w:t>
            </w:r>
          </w:p>
          <w:p w:rsidR="00BC6D77" w:rsidRPr="004D395E" w:rsidRDefault="00BC6D77" w:rsidP="00593052">
            <w:pPr>
              <w:shd w:val="clear" w:color="auto" w:fill="FFFFFF"/>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t xml:space="preserve">* Điều 129 BLDS 2015 quy định: </w:t>
            </w:r>
          </w:p>
          <w:p w:rsidR="00BC6D77" w:rsidRPr="004D395E" w:rsidRDefault="00BC6D77" w:rsidP="00593052">
            <w:pPr>
              <w:pStyle w:val="NormalWeb"/>
              <w:autoSpaceDE w:val="0"/>
              <w:autoSpaceDN w:val="0"/>
              <w:spacing w:before="120" w:beforeAutospacing="0" w:after="120" w:afterAutospacing="0" w:line="300" w:lineRule="auto"/>
              <w:ind w:firstLine="567"/>
              <w:jc w:val="both"/>
              <w:rPr>
                <w:b w:val="0"/>
                <w:color w:val="000000"/>
                <w:sz w:val="28"/>
                <w:szCs w:val="28"/>
              </w:rPr>
            </w:pPr>
            <w:r w:rsidRPr="004D395E">
              <w:rPr>
                <w:b w:val="0"/>
                <w:color w:val="000000"/>
                <w:sz w:val="28"/>
                <w:szCs w:val="28"/>
              </w:rPr>
              <w:t>“Giao dịch dân sự vi phạm quy định điều kiện có hiệu lực về hình thức thì vô hiệu, trừ trường hợp sau đây:</w:t>
            </w:r>
          </w:p>
          <w:p w:rsidR="00BC6D77" w:rsidRPr="004D395E" w:rsidRDefault="00BC6D77" w:rsidP="00593052">
            <w:pPr>
              <w:pStyle w:val="NormalWeb"/>
              <w:autoSpaceDE w:val="0"/>
              <w:autoSpaceDN w:val="0"/>
              <w:spacing w:before="120" w:beforeAutospacing="0" w:after="120" w:afterAutospacing="0" w:line="300" w:lineRule="auto"/>
              <w:ind w:firstLine="567"/>
              <w:jc w:val="both"/>
              <w:rPr>
                <w:b w:val="0"/>
                <w:color w:val="000000"/>
                <w:sz w:val="28"/>
                <w:szCs w:val="28"/>
              </w:rPr>
            </w:pPr>
            <w:r w:rsidRPr="004D395E">
              <w:rPr>
                <w:b w:val="0"/>
                <w:color w:val="000000"/>
                <w:sz w:val="28"/>
                <w:szCs w:val="28"/>
              </w:rPr>
              <w:t>1. Giao dịch dân sự đã được xác lập theo quy định phải bằng văn bản nhưng văn bản không đúng quy định của luật mà một bên hoặc các bên đã thực hiện ít nhất hai phần ba nghĩa vụ trong giao dịch thì theo yêu cầu của một bên hoặc các bên, Tòa án ra quyết định công nhận hiệu lực của giao dịch đó.</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t>2. Giao dịch dân sự đã được xác lập bằng văn bản nhưng vi phạm quy định bắt buộc về công chứng, chứng thực mà một bên hoặc các bên đã thực hiện ít nhất hai phần ba nghĩa vụ trong giao dịch thì theo yêu cầu của một bên hoặc các bên, Tòa án ra quyết định công nhận hiệu lực của giao dịch đó. Trong trường hợp này, các bên không phải thực hiện việc công chứng, chứng thực”</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lastRenderedPageBreak/>
              <w:t>+ Đạo đức, văn hóa, truyền thống phù hợp: Vận dụng câu thành ngữ về tình làng nghĩa xóm “Bán anh em xa, mua láng giềng gần”…</w:t>
            </w:r>
          </w:p>
        </w:tc>
      </w:tr>
      <w:tr w:rsidR="00BC6D77" w:rsidRPr="007C5795" w:rsidTr="00BC6D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i/>
                <w:color w:val="000000"/>
                <w:sz w:val="28"/>
                <w:szCs w:val="28"/>
              </w:rPr>
            </w:pPr>
            <w:r w:rsidRPr="004D395E">
              <w:rPr>
                <w:rFonts w:ascii="Times New Roman" w:hAnsi="Times New Roman"/>
                <w:b w:val="0"/>
                <w:i/>
                <w:color w:val="000000"/>
                <w:sz w:val="28"/>
                <w:szCs w:val="28"/>
              </w:rPr>
              <w:t>- Cách giải quyết tình huống:</w:t>
            </w:r>
          </w:p>
        </w:tc>
      </w:tr>
      <w:tr w:rsidR="00BC6D77" w:rsidRPr="007C5795" w:rsidTr="00BC6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xml:space="preserve">- Xác định vụ, việc thuộc phạm vi được hòa giải </w:t>
            </w:r>
          </w:p>
          <w:p w:rsidR="00BC6D77" w:rsidRPr="004D395E" w:rsidRDefault="00BC6D77" w:rsidP="00593052">
            <w:pPr>
              <w:tabs>
                <w:tab w:val="left" w:pos="2977"/>
                <w:tab w:val="left" w:pos="4253"/>
              </w:tabs>
              <w:spacing w:before="120" w:after="120" w:line="300" w:lineRule="auto"/>
              <w:ind w:firstLine="567"/>
              <w:rPr>
                <w:rFonts w:ascii="Times New Roman" w:hAnsi="Times New Roman"/>
                <w:b w:val="0"/>
                <w:color w:val="000000"/>
                <w:sz w:val="28"/>
                <w:szCs w:val="28"/>
              </w:rPr>
            </w:pPr>
            <w:r w:rsidRPr="004D395E">
              <w:rPr>
                <w:rFonts w:ascii="Times New Roman" w:hAnsi="Times New Roman"/>
                <w:b w:val="0"/>
                <w:color w:val="000000"/>
                <w:sz w:val="28"/>
                <w:szCs w:val="28"/>
              </w:rPr>
              <w:t xml:space="preserve">- Xác định được </w:t>
            </w:r>
            <w:r>
              <w:rPr>
                <w:rFonts w:ascii="Times New Roman" w:hAnsi="Times New Roman"/>
                <w:b w:val="0"/>
                <w:color w:val="000000"/>
                <w:sz w:val="28"/>
                <w:szCs w:val="28"/>
              </w:rPr>
              <w:t>l</w:t>
            </w:r>
            <w:r w:rsidRPr="004D395E">
              <w:rPr>
                <w:rFonts w:ascii="Times New Roman" w:hAnsi="Times New Roman"/>
                <w:b w:val="0"/>
                <w:color w:val="000000"/>
                <w:sz w:val="28"/>
                <w:szCs w:val="28"/>
              </w:rPr>
              <w:t xml:space="preserve">uật áp dụng: BLDS </w:t>
            </w:r>
            <w:r>
              <w:rPr>
                <w:rFonts w:ascii="Times New Roman" w:hAnsi="Times New Roman"/>
                <w:b w:val="0"/>
                <w:color w:val="000000"/>
                <w:sz w:val="28"/>
                <w:szCs w:val="28"/>
              </w:rPr>
              <w:t xml:space="preserve">năm </w:t>
            </w:r>
            <w:r w:rsidRPr="004D395E">
              <w:rPr>
                <w:rFonts w:ascii="Times New Roman" w:hAnsi="Times New Roman"/>
                <w:b w:val="0"/>
                <w:color w:val="000000"/>
                <w:sz w:val="28"/>
                <w:szCs w:val="28"/>
              </w:rPr>
              <w:t>2015</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 w:val="28"/>
                <w:szCs w:val="28"/>
              </w:rPr>
            </w:pPr>
            <w:r w:rsidRPr="004D395E">
              <w:rPr>
                <w:rFonts w:ascii="Times New Roman" w:hAnsi="Times New Roman"/>
                <w:b w:val="0"/>
                <w:color w:val="000000"/>
                <w:sz w:val="28"/>
                <w:szCs w:val="28"/>
              </w:rPr>
              <w:t xml:space="preserve">- Giải thích, hướng dẫn cho hai biên hiểu về giao dịch dân sự phải tuân thủ theo Điều 119 và Điều 129 BLDS và hậu quả của việc giao dịch dân sự vi phạm quy định về điều kiện có hiệu lực về hình thức. </w:t>
            </w:r>
          </w:p>
          <w:p w:rsidR="00BC6D77" w:rsidRPr="004D395E" w:rsidRDefault="00BC6D77" w:rsidP="00593052">
            <w:pPr>
              <w:tabs>
                <w:tab w:val="left" w:pos="2977"/>
                <w:tab w:val="left" w:pos="4253"/>
              </w:tabs>
              <w:spacing w:before="120" w:after="120" w:line="300" w:lineRule="auto"/>
              <w:ind w:firstLine="567"/>
              <w:jc w:val="both"/>
              <w:rPr>
                <w:rFonts w:ascii="Times New Roman" w:hAnsi="Times New Roman"/>
                <w:b w:val="0"/>
                <w:color w:val="000000"/>
                <w:szCs w:val="28"/>
              </w:rPr>
            </w:pPr>
            <w:r w:rsidRPr="004D395E">
              <w:rPr>
                <w:rFonts w:ascii="Times New Roman" w:hAnsi="Times New Roman"/>
                <w:b w:val="0"/>
                <w:color w:val="000000"/>
                <w:sz w:val="28"/>
                <w:szCs w:val="28"/>
              </w:rPr>
              <w:t xml:space="preserve">- Để giữ mối quan hệ xóm giềng tốt đẹp và tránh lãng phí thời gian, tiền bạc, công sức, hòa giải viên khuyên nhủ hai bên thực hiện hợp đồng và không </w:t>
            </w:r>
            <w:r w:rsidRPr="004D395E">
              <w:rPr>
                <w:rFonts w:ascii="Times New Roman" w:hAnsi="Times New Roman"/>
                <w:b w:val="0"/>
                <w:color w:val="000000"/>
                <w:sz w:val="28"/>
                <w:szCs w:val="28"/>
              </w:rPr>
              <w:lastRenderedPageBreak/>
              <w:t xml:space="preserve">nên khiếu kiện ra tòa án. </w:t>
            </w:r>
          </w:p>
        </w:tc>
      </w:tr>
      <w:tr w:rsidR="00BC6D77" w:rsidRPr="007C5795" w:rsidTr="00BC6D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356D70">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lastRenderedPageBreak/>
              <w:t xml:space="preserve">Tình huống 2. </w:t>
            </w:r>
            <w:r w:rsidRPr="001F0216">
              <w:rPr>
                <w:rFonts w:ascii="Times New Roman" w:hAnsi="Times New Roman"/>
                <w:color w:val="000000"/>
                <w:sz w:val="28"/>
                <w:szCs w:val="28"/>
                <w:lang w:val="vi-VN"/>
              </w:rPr>
              <w:t xml:space="preserve">A Páo và A Lềnh </w:t>
            </w:r>
            <w:r w:rsidRPr="001F0216">
              <w:rPr>
                <w:rFonts w:ascii="Times New Roman" w:hAnsi="Times New Roman"/>
                <w:color w:val="000000"/>
                <w:sz w:val="28"/>
                <w:szCs w:val="28"/>
              </w:rPr>
              <w:t xml:space="preserve">đang </w:t>
            </w:r>
            <w:r w:rsidRPr="001F0216">
              <w:rPr>
                <w:rFonts w:ascii="Times New Roman" w:hAnsi="Times New Roman"/>
                <w:color w:val="000000"/>
                <w:sz w:val="28"/>
                <w:szCs w:val="28"/>
                <w:lang w:val="vi-VN"/>
              </w:rPr>
              <w:t>vui vẻ trò chuyện, uống rượu</w:t>
            </w:r>
            <w:r w:rsidRPr="001F0216">
              <w:rPr>
                <w:rFonts w:ascii="Times New Roman" w:hAnsi="Times New Roman"/>
                <w:color w:val="000000"/>
                <w:sz w:val="28"/>
                <w:szCs w:val="28"/>
              </w:rPr>
              <w:t xml:space="preserve"> t</w:t>
            </w:r>
            <w:r w:rsidRPr="001F0216">
              <w:rPr>
                <w:rFonts w:ascii="Times New Roman" w:hAnsi="Times New Roman"/>
                <w:color w:val="000000"/>
                <w:sz w:val="28"/>
                <w:szCs w:val="28"/>
                <w:lang w:val="vi-VN"/>
              </w:rPr>
              <w:t xml:space="preserve">hì vợ A Páo hớt hải chạy về, nói con trâu của A </w:t>
            </w:r>
            <w:r w:rsidRPr="001F0216">
              <w:rPr>
                <w:rFonts w:ascii="Times New Roman" w:hAnsi="Times New Roman"/>
                <w:color w:val="000000"/>
                <w:sz w:val="28"/>
                <w:szCs w:val="28"/>
              </w:rPr>
              <w:t>Lềnh</w:t>
            </w:r>
            <w:r w:rsidRPr="001F0216">
              <w:rPr>
                <w:rFonts w:ascii="Times New Roman" w:hAnsi="Times New Roman"/>
                <w:color w:val="000000"/>
                <w:sz w:val="28"/>
                <w:szCs w:val="28"/>
                <w:lang w:val="vi-VN"/>
              </w:rPr>
              <w:t xml:space="preserve"> đã phá nát ruộng ngô nhà mình</w:t>
            </w:r>
            <w:r w:rsidRPr="001F0216">
              <w:rPr>
                <w:rFonts w:ascii="Times New Roman" w:hAnsi="Times New Roman"/>
                <w:color w:val="000000"/>
                <w:sz w:val="28"/>
                <w:szCs w:val="28"/>
              </w:rPr>
              <w:t>. Vợ chồng A Páo yêu cầu A Lềnh đền bù. Cho rằng tại A Páo rủ mình uống rượu say, không quản lý được trâu nên A Lềnh không đồng ý. Ha</w:t>
            </w:r>
            <w:r w:rsidRPr="001F0216">
              <w:rPr>
                <w:rFonts w:ascii="Times New Roman" w:hAnsi="Times New Roman"/>
                <w:color w:val="000000"/>
                <w:sz w:val="28"/>
                <w:szCs w:val="28"/>
                <w:lang w:val="vi-VN"/>
              </w:rPr>
              <w:t>i người bạn từ “vui vẻ” quay sang xô xát, mâu thuẫn.</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3</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Bà A và bà B ở cạnh nhà nhau. Tiếng ồn, tiếng máy móc của xưởng cơ khí nhà bà B quá to cùng với bụi cơ khí thường xuyên bay sang nhà bà A. Vợ chồng bà A rất bực bội vì đã nhiều lần nhắc nhở khắc phục nhưng bà B không làm gì. Để trả đũa, vợ chồng bà A đốt than tổ ong, quạt khói sang nhà bà B, khiến cho hai gia đình xảy ra mâu thuẫn, tranh cãi, gây mất trật tự nơi xóm phố.</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4</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Khi mới trồng, bụi tre là ranh giới tự nhiên phân định giữa mảnh đất của nhà chị Bảy và nhà anh Tư. Theo thời gian, bụi tre sinh sôi nảy nở rất nhiều. Chị Bảy cho rằng bụi tre nhà anh Tư mọc lấn sang phần đất của chị. Vì vậy, chị Bảy yêu cầu anh Tư chặt bỏ bụi tre. Anh Tư không đồng ý vì cho rằng tre mọc là việc tự nhiên và nó mọc đến đâu thì đó là đất của nhà anh. Mâu thuẫn giữa hai bên </w:t>
            </w:r>
            <w:r w:rsidRPr="001F0216">
              <w:rPr>
                <w:rFonts w:ascii="Times New Roman" w:hAnsi="Times New Roman"/>
                <w:color w:val="000000"/>
                <w:sz w:val="28"/>
                <w:szCs w:val="28"/>
              </w:rPr>
              <w:t>ngày càng tăng.</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5</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Bà Tám La tìm gặp ông Ba Cua để phàn nàn về việc ông nuôi heo song không làm hầm chứa biogas, không giữ vệ sinh, để nước thải chảy ra lung tung khiến mùi </w:t>
            </w:r>
            <w:r w:rsidRPr="001F0216">
              <w:rPr>
                <w:rFonts w:ascii="Times New Roman" w:hAnsi="Times New Roman"/>
                <w:color w:val="000000"/>
                <w:sz w:val="28"/>
                <w:szCs w:val="28"/>
                <w:lang w:val="vi-VN"/>
              </w:rPr>
              <w:lastRenderedPageBreak/>
              <w:t>hôi thối, rất khó chịu. Bà đề nghị ông phải chuyển chuồng heo đi nơi khác, nếu không sẽ thông báo chính quyền và “thuốc” cho đàn heo chết. Ông Ba Cua không nghe nên hai bên xảy ra mâu thuẫn.</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6</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Chị Bảy qua tìm anh Năm phàn nàn về việc cây dừa nhà anh vươn nghiêng sang nhà chị quá nhiều, xòe tán lá, rụng trái làm thủng mái tôn nhà chị. Chị lo lắng trái dừa có thể rơi cả vào đầu các con chị nên đề nghị anh Năm chặt bẻ tàu, hái trái. Anh Năm không đồng ý mà cho rằng chị Bảy phải tự bẻ tàu, hái trái hoặc phải đưa tiền cho anh thuê người làm. Thậm chí, anh còn đòi chị Bảy đưa anh tiền chăm sóc cây dừa vì cây dừa nhà anh đã che mát cho nhà chị, khiến chị Bảy tức giận. Cả hai người to tiếng, cãi vã lẫn nhau gây mất trật tự khóm ấp. Mâu thuẫn</w:t>
            </w:r>
            <w:r w:rsidRPr="001F0216">
              <w:rPr>
                <w:rFonts w:ascii="Times New Roman" w:hAnsi="Times New Roman"/>
                <w:color w:val="000000"/>
                <w:sz w:val="28"/>
                <w:szCs w:val="28"/>
              </w:rPr>
              <w:t xml:space="preserve"> có chiều hướng gia tăng.</w:t>
            </w:r>
            <w:r w:rsidRPr="001F0216">
              <w:rPr>
                <w:rFonts w:ascii="Times New Roman" w:hAnsi="Times New Roman"/>
                <w:color w:val="000000"/>
                <w:sz w:val="28"/>
                <w:szCs w:val="28"/>
                <w:lang w:val="vi-VN"/>
              </w:rPr>
              <w:t xml:space="preserve"> </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7</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Theo quyết định của Tòa án, anh Hùng phải cấp dưỡng cho con là 2 triệu đồng/ tháng. Lấy lý do chuẩn bị cưới vợ mới, hết tiền, nên 5 tháng nay anh Hùng chỉ đưa cho chị Mai 1 triệu đồng. Chị Mai không đồng ý và đã mấy lần đến yêu cầu anh Hùng thực hiện đúng quyết định của Tòa án. Anh Hùng không chịu nên chị Mai đe dọa nếu anh Hùng không đưa đủ 2 triệu, chị sẽ không cho thăm con. Mâu thuẫn hai bên trở nên căng thẳng.</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8</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Vợ chồng anh Hai, chị Tư sinh được hai người con gái. Anh Hai muốn vợ đẻ thêm cho mình đứa con trai, nhưng chị Tư không đồng ý vì muốn tập trung nuôi dạy </w:t>
            </w:r>
            <w:r w:rsidRPr="001F0216">
              <w:rPr>
                <w:rFonts w:ascii="Times New Roman" w:hAnsi="Times New Roman"/>
                <w:color w:val="000000"/>
                <w:sz w:val="28"/>
                <w:szCs w:val="28"/>
                <w:lang w:val="vi-VN"/>
              </w:rPr>
              <w:lastRenderedPageBreak/>
              <w:t>hai con cho tốt, hơn nữa sức khỏe chị lại yếu. Thuyết phục vợ không được, anh Hai sinh rượu chè, rồi về chì chiết vợ không biết đẻ con trai. Cuộc sống vợ chồng anh chị trở nên nặng nề, nguy cơ tan vỡ.</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9</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Ruộng nhà A Phát và ruộng nhà A Mỷ nằm cạnh nhau. Do địa thế tự nhiên nên muốn lấy nước tưới thì A Mỷ phải mở đường dẫn nước qua ruộng nhà A Phát. Bực tức vì chuyện mấy hôm trước (mấy con vịt nhà A Phát đi lạc sang nhà A Mỷ nhưng A Phát lại cho rằng vợ chồng A Mỷ tham lam, ăn trộm vịt nhà mình) nên A Phát nhất quyết không cho A Mỷ dẫn nước qua ruộng nhà mình nữa. Do đây là đường dẫn nước duy nhất nên dù A Phát không đồng ý nhưng A Mỷ vẫn tự ý mở đường cho nước chảy vào ruộng nhà mình. Hai bên xảy ra tranh chấp, xô xát. Mâu thuẫn trở nên gay gắt.</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Tình huố</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ng 10</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Ông Thương ốm nặng, không biết có qua khỏi không. Tuy nhiên hai người con ruột ông Thương là anh Cương và chị Hòa không hết lòng chăm sóc cho bố mà chỉ nghĩ đến việc phân chia tài sản, nhà cửa của bố mẹ. Anh Cương cho rằng con gái đã đi lấy chồng thì không có quyền được hưởng thừa kế. Chị Hòa cho rằng mình cũng là con nên có quyền được hưởng tài sản của cha mẹ để lại. Hai anh chị mỗi người đều tự lập một bản di chúc để phân chia tài sản của ông Thương theo hướng có lợi cho bản thân mình. Mâu thuẫn giữa hai anh em xảy ra.</w:t>
            </w:r>
          </w:p>
          <w:p w:rsidR="00BC6D77" w:rsidRPr="00356D70" w:rsidRDefault="00BC6D77" w:rsidP="00593052">
            <w:pPr>
              <w:spacing w:before="120" w:after="120" w:line="300" w:lineRule="auto"/>
              <w:ind w:right="57" w:firstLine="567"/>
              <w:jc w:val="both"/>
              <w:rPr>
                <w:rFonts w:ascii="Times New Roman" w:hAnsi="Times New Roman"/>
                <w:b w:val="0"/>
                <w:color w:val="000000"/>
                <w:sz w:val="28"/>
                <w:szCs w:val="28"/>
                <w:lang w:val="vi-VN"/>
              </w:rPr>
            </w:pPr>
            <w:r w:rsidRPr="001F0216">
              <w:rPr>
                <w:rFonts w:ascii="Times New Roman" w:hAnsi="Times New Roman"/>
                <w:color w:val="000000"/>
                <w:sz w:val="28"/>
                <w:szCs w:val="28"/>
                <w:lang w:val="vi-VN"/>
              </w:rPr>
              <w:t xml:space="preserve">Được phân công hòa giải,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sẽ hòa giải như thế nào?</w:t>
            </w:r>
          </w:p>
          <w:p w:rsidR="00BC6D77" w:rsidRPr="00356D70" w:rsidRDefault="00BC6D77" w:rsidP="00593052">
            <w:pPr>
              <w:spacing w:before="120" w:after="120" w:line="300" w:lineRule="auto"/>
              <w:ind w:left="1701" w:right="57" w:firstLine="567"/>
              <w:jc w:val="both"/>
              <w:rPr>
                <w:rFonts w:ascii="Times New Roman" w:hAnsi="Times New Roman"/>
                <w:b w:val="0"/>
                <w:color w:val="000000"/>
                <w:sz w:val="28"/>
                <w:szCs w:val="28"/>
                <w:lang w:val="vi-VN"/>
              </w:rPr>
            </w:pP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Tình huống </w:t>
            </w:r>
            <w:r>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11</w:t>
            </w:r>
            <w:r w:rsidRPr="002F07F4">
              <w:rPr>
                <w:rFonts w:ascii="Times New Roman" w:hAnsi="Times New Roman"/>
                <w:color w:val="FF0000"/>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r w:rsidRPr="001F0216">
              <w:rPr>
                <w:rFonts w:ascii="Times New Roman" w:hAnsi="Times New Roman"/>
                <w:color w:val="000000"/>
                <w:sz w:val="28"/>
                <w:szCs w:val="28"/>
                <w:lang w:val="vi-VN"/>
              </w:rPr>
              <w:t xml:space="preserve">Do nhiều lần chơi lô đề bị thua nên ông </w:t>
            </w:r>
            <w:r w:rsidRPr="001F0216">
              <w:rPr>
                <w:rFonts w:ascii="Times New Roman" w:hAnsi="Times New Roman"/>
                <w:color w:val="000000"/>
                <w:sz w:val="28"/>
                <w:szCs w:val="28"/>
                <w:lang w:val="vi-VN"/>
              </w:rPr>
              <w:lastRenderedPageBreak/>
              <w:t>Chung quyết tìm cách gỡ gạc. Biết bạn là ông Khoái cũng ham mê cờ bạc, có đôi lần trúng đề nên ông Chung nhờ ông Khoái tìm cách giúp. Sau khi được ông Khoái bày cách, ông Chung bàn với vợ mở xới bạc tại nhà. Vợ ông Chung không đồng ý vì làm như vậy là vi phạm pháp luật. Hai vợ chồng xảy ra mâu thuẫn.</w:t>
            </w:r>
          </w:p>
          <w:p w:rsidR="00BC6D77" w:rsidRPr="007C5795" w:rsidRDefault="00BC6D77" w:rsidP="00593052">
            <w:pPr>
              <w:spacing w:before="120" w:after="120" w:line="300" w:lineRule="auto"/>
              <w:ind w:right="57" w:firstLine="567"/>
              <w:jc w:val="both"/>
              <w:rPr>
                <w:shd w:val="clear" w:color="auto" w:fill="FFFFFF"/>
                <w:lang w:eastAsia="en-US"/>
              </w:rPr>
            </w:pPr>
            <w:r w:rsidRPr="001F0216">
              <w:rPr>
                <w:rFonts w:ascii="Times New Roman" w:hAnsi="Times New Roman"/>
                <w:color w:val="000000"/>
                <w:sz w:val="28"/>
                <w:szCs w:val="28"/>
                <w:lang w:val="vi-VN"/>
              </w:rPr>
              <w:t xml:space="preserve">Được phân công hòa giải vợ chồng ông Chung, </w:t>
            </w:r>
            <w:r w:rsidRPr="001F0216">
              <w:rPr>
                <w:rFonts w:ascii="Times New Roman" w:hAnsi="Times New Roman"/>
                <w:color w:val="000000"/>
                <w:sz w:val="28"/>
                <w:szCs w:val="28"/>
              </w:rPr>
              <w:t xml:space="preserve">ông (bà) </w:t>
            </w:r>
            <w:r w:rsidRPr="001F0216">
              <w:rPr>
                <w:rFonts w:ascii="Times New Roman" w:hAnsi="Times New Roman"/>
                <w:color w:val="000000"/>
                <w:sz w:val="28"/>
                <w:szCs w:val="28"/>
                <w:lang w:val="vi-VN"/>
              </w:rPr>
              <w:t xml:space="preserve"> sẽ hòa giải như thế nào?</w:t>
            </w:r>
          </w:p>
        </w:tc>
      </w:tr>
    </w:tbl>
    <w:p w:rsidR="00BC6D77" w:rsidRPr="007C5795" w:rsidRDefault="00BC6D77" w:rsidP="00BC6D77">
      <w:pPr>
        <w:tabs>
          <w:tab w:val="left" w:pos="2977"/>
          <w:tab w:val="left" w:pos="4253"/>
        </w:tabs>
        <w:spacing w:beforeLines="40" w:before="96" w:after="120" w:line="288" w:lineRule="auto"/>
        <w:ind w:firstLine="284"/>
        <w:jc w:val="both"/>
        <w:rPr>
          <w:rFonts w:ascii="Times New Roman" w:hAnsi="Times New Roman"/>
          <w:color w:val="000000"/>
        </w:rPr>
      </w:pPr>
    </w:p>
    <w:p w:rsidR="008606CE" w:rsidRDefault="008606CE" w:rsidP="00443394">
      <w:pPr>
        <w:spacing w:before="120" w:after="120" w:line="288" w:lineRule="auto"/>
        <w:ind w:firstLine="720"/>
        <w:jc w:val="both"/>
        <w:rPr>
          <w:rFonts w:ascii="Times New Roman" w:eastAsia="Times New Roman" w:hAnsi="Times New Roman"/>
          <w:color w:val="000000"/>
          <w:sz w:val="28"/>
          <w:szCs w:val="28"/>
          <w:lang w:eastAsia="en-US"/>
        </w:rPr>
      </w:pPr>
    </w:p>
    <w:p w:rsidR="00876B57" w:rsidRPr="00255230" w:rsidRDefault="00876B57" w:rsidP="00255230">
      <w:pPr>
        <w:spacing w:before="120" w:after="120" w:line="240" w:lineRule="auto"/>
        <w:jc w:val="both"/>
        <w:rPr>
          <w:rFonts w:ascii="Times New Roman" w:eastAsia="Times New Roman" w:hAnsi="Times New Roman"/>
          <w:color w:val="000000"/>
          <w:sz w:val="28"/>
          <w:szCs w:val="28"/>
          <w:lang w:eastAsia="en-US"/>
        </w:rPr>
      </w:pPr>
    </w:p>
    <w:sectPr w:rsidR="00876B57" w:rsidRPr="00255230" w:rsidSect="00593052">
      <w:headerReference w:type="default" r:id="rId148"/>
      <w:footerReference w:type="default" r:id="rId149"/>
      <w:footerReference w:type="first" r:id="rId150"/>
      <w:type w:val="continuous"/>
      <w:pgSz w:w="12240" w:h="15840" w:code="1"/>
      <w:pgMar w:top="1021" w:right="1077" w:bottom="1021" w:left="1701"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638" w:rsidRDefault="00271638" w:rsidP="0040134B">
      <w:pPr>
        <w:spacing w:after="0" w:line="240" w:lineRule="auto"/>
      </w:pPr>
      <w:r>
        <w:separator/>
      </w:r>
    </w:p>
  </w:endnote>
  <w:endnote w:type="continuationSeparator" w:id="0">
    <w:p w:rsidR="00271638" w:rsidRDefault="00271638" w:rsidP="0040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D77" w:rsidRDefault="00BC6D77">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fldChar w:fldCharType="begin"/>
    </w:r>
    <w:r>
      <w:instrText xml:space="preserve"> PAGE   \* MERGEFORMAT </w:instrText>
    </w:r>
    <w:r>
      <w:fldChar w:fldCharType="separate"/>
    </w:r>
    <w:r w:rsidR="00255230" w:rsidRPr="00255230">
      <w:rPr>
        <w:rFonts w:asciiTheme="majorHAnsi" w:hAnsiTheme="majorHAnsi"/>
        <w:noProof/>
      </w:rPr>
      <w:t>46</w:t>
    </w:r>
    <w:r>
      <w:rPr>
        <w:rFonts w:asciiTheme="majorHAnsi" w:hAnsiTheme="majorHAnsi"/>
        <w:noProof/>
      </w:rPr>
      <w:fldChar w:fldCharType="end"/>
    </w:r>
  </w:p>
  <w:p w:rsidR="00BC6D77" w:rsidRDefault="00BC6D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D77" w:rsidRDefault="00BC6D77" w:rsidP="0071200C">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fldChar w:fldCharType="begin"/>
    </w:r>
    <w:r>
      <w:instrText xml:space="preserve"> PAGE   \* MERGEFORMAT </w:instrText>
    </w:r>
    <w:r>
      <w:fldChar w:fldCharType="separate"/>
    </w:r>
    <w:r w:rsidR="00255230" w:rsidRPr="00255230">
      <w:rPr>
        <w:rFonts w:asciiTheme="majorHAnsi" w:hAnsiTheme="majorHAnsi"/>
        <w:noProof/>
      </w:rPr>
      <w:t>50</w:t>
    </w:r>
    <w:r>
      <w:rPr>
        <w:rFonts w:asciiTheme="majorHAnsi" w:hAnsiTheme="majorHAnsi"/>
        <w:noProof/>
      </w:rPr>
      <w:fldChar w:fldCharType="end"/>
    </w:r>
  </w:p>
  <w:p w:rsidR="00BC6D77" w:rsidRDefault="00BC6D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9442"/>
      <w:gridCol w:w="250"/>
    </w:tblGrid>
    <w:tr w:rsidR="00BC6D77" w:rsidTr="0071200C">
      <w:trPr>
        <w:trHeight w:val="878"/>
        <w:jc w:val="center"/>
      </w:trPr>
      <w:tc>
        <w:tcPr>
          <w:tcW w:w="9442" w:type="dxa"/>
          <w:shd w:val="clear" w:color="auto" w:fill="auto"/>
        </w:tcPr>
        <w:p w:rsidR="00BC6D77" w:rsidRDefault="00BC6D77" w:rsidP="0071200C">
          <w:pPr>
            <w:pStyle w:val="Footer"/>
            <w:pBdr>
              <w:top w:val="thinThickSmallGap" w:sz="24" w:space="1" w:color="823B0B" w:themeColor="accent2" w:themeShade="7F"/>
            </w:pBdr>
            <w:rPr>
              <w:rFonts w:asciiTheme="majorHAnsi" w:hAnsiTheme="majorHAnsi"/>
            </w:rPr>
          </w:pPr>
          <w:r w:rsidRPr="003C3C8F">
            <w:rPr>
              <w:rFonts w:asciiTheme="majorHAnsi" w:hAnsiTheme="majorHAnsi"/>
              <w:b/>
              <w:color w:val="0070C0"/>
              <w:sz w:val="24"/>
              <w:szCs w:val="24"/>
            </w:rPr>
            <w:t>VỤ PHỔ BIẾN</w:t>
          </w:r>
          <w:r>
            <w:rPr>
              <w:rFonts w:asciiTheme="majorHAnsi" w:hAnsiTheme="majorHAnsi"/>
              <w:b/>
              <w:color w:val="0070C0"/>
              <w:sz w:val="24"/>
              <w:szCs w:val="24"/>
            </w:rPr>
            <w:t>,</w:t>
          </w:r>
          <w:r w:rsidRPr="003C3C8F">
            <w:rPr>
              <w:rFonts w:asciiTheme="majorHAnsi" w:hAnsiTheme="majorHAnsi"/>
              <w:b/>
              <w:color w:val="0070C0"/>
              <w:sz w:val="24"/>
              <w:szCs w:val="24"/>
            </w:rPr>
            <w:t xml:space="preserve"> GIÁO DỤC PHÁP LUẬT – BỘ TƯ</w:t>
          </w:r>
          <w:r>
            <w:rPr>
              <w:rFonts w:asciiTheme="majorHAnsi" w:hAnsiTheme="majorHAnsi"/>
              <w:b/>
              <w:color w:val="0070C0"/>
              <w:sz w:val="24"/>
              <w:szCs w:val="24"/>
            </w:rPr>
            <w:t xml:space="preserve"> </w:t>
          </w:r>
          <w:r w:rsidRPr="003C3C8F">
            <w:rPr>
              <w:rFonts w:asciiTheme="majorHAnsi" w:hAnsiTheme="majorHAnsi"/>
              <w:b/>
              <w:color w:val="0070C0"/>
              <w:sz w:val="24"/>
              <w:szCs w:val="24"/>
            </w:rPr>
            <w:t>PHÁP</w:t>
          </w:r>
          <w:r>
            <w:rPr>
              <w:rFonts w:asciiTheme="majorHAnsi" w:hAnsiTheme="majorHAnsi"/>
            </w:rPr>
            <w:ptab w:relativeTo="margin" w:alignment="right" w:leader="none"/>
          </w:r>
          <w:r>
            <w:rPr>
              <w:rFonts w:asciiTheme="majorHAnsi" w:hAnsiTheme="majorHAnsi"/>
            </w:rPr>
            <w:t>5</w:t>
          </w:r>
          <w:r>
            <w:fldChar w:fldCharType="begin"/>
          </w:r>
          <w:r>
            <w:instrText xml:space="preserve"> PAGE   \* MERGEFORMAT </w:instrText>
          </w:r>
          <w:r>
            <w:fldChar w:fldCharType="separate"/>
          </w:r>
          <w:r w:rsidR="00255230" w:rsidRPr="00255230">
            <w:rPr>
              <w:rFonts w:asciiTheme="majorHAnsi" w:hAnsiTheme="majorHAnsi"/>
              <w:noProof/>
            </w:rPr>
            <w:t>2</w:t>
          </w:r>
          <w:r>
            <w:rPr>
              <w:rFonts w:asciiTheme="majorHAnsi" w:hAnsiTheme="majorHAnsi"/>
              <w:noProof/>
            </w:rPr>
            <w:fldChar w:fldCharType="end"/>
          </w:r>
        </w:p>
        <w:p w:rsidR="00BC6D77" w:rsidRDefault="00BC6D77"/>
      </w:tc>
      <w:tc>
        <w:tcPr>
          <w:tcW w:w="250" w:type="dxa"/>
          <w:shd w:val="clear" w:color="auto" w:fill="auto"/>
        </w:tcPr>
        <w:p w:rsidR="00BC6D77" w:rsidRDefault="00BC6D77"/>
      </w:tc>
    </w:tr>
  </w:tbl>
  <w:p w:rsidR="00BC6D77" w:rsidRDefault="00BC6D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207"/>
      <w:gridCol w:w="485"/>
    </w:tblGrid>
    <w:tr w:rsidR="00BC6D77">
      <w:trPr>
        <w:jc w:val="right"/>
      </w:trPr>
      <w:tc>
        <w:tcPr>
          <w:tcW w:w="4795" w:type="dxa"/>
          <w:vAlign w:val="center"/>
        </w:tcPr>
        <w:p w:rsidR="00BC6D77" w:rsidRDefault="00BC6D77">
          <w:pPr>
            <w:pStyle w:val="Header"/>
            <w:jc w:val="right"/>
            <w:rPr>
              <w:caps/>
              <w:color w:val="000000" w:themeColor="text1"/>
            </w:rPr>
          </w:pPr>
          <w:r>
            <w:rPr>
              <w:caps/>
              <w:color w:val="000000" w:themeColor="text1"/>
              <w:lang w:val="en-GB"/>
            </w:rPr>
            <w:t>Mss Huong</w:t>
          </w:r>
        </w:p>
      </w:tc>
      <w:tc>
        <w:tcPr>
          <w:tcW w:w="250" w:type="pct"/>
          <w:shd w:val="clear" w:color="auto" w:fill="ED7D31" w:themeFill="accent2"/>
          <w:vAlign w:val="center"/>
        </w:tcPr>
        <w:p w:rsidR="00BC6D77" w:rsidRDefault="00BC6D7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rsidR="00BC6D77" w:rsidRDefault="00BC6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638" w:rsidRDefault="00271638" w:rsidP="0040134B">
      <w:pPr>
        <w:spacing w:after="0" w:line="240" w:lineRule="auto"/>
      </w:pPr>
      <w:r>
        <w:separator/>
      </w:r>
    </w:p>
  </w:footnote>
  <w:footnote w:type="continuationSeparator" w:id="0">
    <w:p w:rsidR="00271638" w:rsidRDefault="00271638" w:rsidP="00401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b/>
        <w:color w:val="00B050"/>
        <w:sz w:val="24"/>
        <w:szCs w:val="24"/>
      </w:rPr>
      <w:alias w:val="Title"/>
      <w:id w:val="77738743"/>
      <w:placeholder>
        <w:docPart w:val="599D4F5BD56345BBB444196664935833"/>
      </w:placeholder>
      <w:dataBinding w:prefixMappings="xmlns:ns0='http://schemas.openxmlformats.org/package/2006/metadata/core-properties' xmlns:ns1='http://purl.org/dc/elements/1.1/'" w:xpath="/ns0:coreProperties[1]/ns1:title[1]" w:storeItemID="{6C3C8BC8-F283-45AE-878A-BAB7291924A1}"/>
      <w:text/>
    </w:sdtPr>
    <w:sdtEndPr/>
    <w:sdtContent>
      <w:p w:rsidR="00BC6D77" w:rsidRPr="003C3C8F" w:rsidRDefault="00BC6D77" w:rsidP="003C3C8F">
        <w:pPr>
          <w:pStyle w:val="Header"/>
          <w:pBdr>
            <w:bottom w:val="thickThinSmallGap" w:sz="24" w:space="1" w:color="823B0B" w:themeColor="accent2" w:themeShade="7F"/>
          </w:pBdr>
          <w:jc w:val="right"/>
          <w:rPr>
            <w:rFonts w:asciiTheme="majorHAnsi" w:eastAsiaTheme="majorEastAsia" w:hAnsiTheme="majorHAnsi" w:cstheme="majorBidi"/>
            <w:b/>
            <w:color w:val="92D050"/>
            <w:sz w:val="24"/>
            <w:szCs w:val="24"/>
          </w:rPr>
        </w:pPr>
        <w:r w:rsidRPr="003C3C8F">
          <w:rPr>
            <w:rFonts w:ascii="Arial" w:eastAsiaTheme="majorEastAsia" w:hAnsi="Arial" w:cs="Arial"/>
            <w:b/>
            <w:color w:val="00B050"/>
            <w:sz w:val="24"/>
            <w:szCs w:val="24"/>
          </w:rPr>
          <w:t>TÀI LIỆU TẬP HUẤN MẪU KỸ NĂNG HÒA GIẢI Ở CƠ SỞ</w:t>
        </w:r>
      </w:p>
    </w:sdtContent>
  </w:sdt>
  <w:p w:rsidR="00BC6D77" w:rsidRPr="00700DDF" w:rsidRDefault="00BC6D77" w:rsidP="007120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b/>
        <w:color w:val="00B050"/>
        <w:sz w:val="24"/>
        <w:szCs w:val="24"/>
      </w:rPr>
      <w:alias w:val="Title"/>
      <w:id w:val="-58249482"/>
      <w:placeholder>
        <w:docPart w:val="D8982C77FE614C32968BE78FB8863EFD"/>
      </w:placeholder>
      <w:dataBinding w:prefixMappings="xmlns:ns0='http://schemas.openxmlformats.org/package/2006/metadata/core-properties' xmlns:ns1='http://purl.org/dc/elements/1.1/'" w:xpath="/ns0:coreProperties[1]/ns1:title[1]" w:storeItemID="{6C3C8BC8-F283-45AE-878A-BAB7291924A1}"/>
      <w:text/>
    </w:sdtPr>
    <w:sdtEndPr/>
    <w:sdtContent>
      <w:p w:rsidR="00BC6D77" w:rsidRPr="0071200C" w:rsidRDefault="00BC6D77" w:rsidP="0071200C">
        <w:pPr>
          <w:pStyle w:val="Header"/>
          <w:pBdr>
            <w:bottom w:val="thickThinSmallGap" w:sz="24" w:space="1" w:color="823B0B" w:themeColor="accent2" w:themeShade="7F"/>
          </w:pBdr>
          <w:jc w:val="right"/>
          <w:rPr>
            <w:rFonts w:asciiTheme="majorHAnsi" w:eastAsiaTheme="majorEastAsia" w:hAnsiTheme="majorHAnsi" w:cstheme="majorBidi"/>
            <w:b/>
            <w:color w:val="92D050"/>
            <w:sz w:val="24"/>
            <w:szCs w:val="24"/>
          </w:rPr>
        </w:pPr>
        <w:r w:rsidRPr="003C3C8F">
          <w:rPr>
            <w:rFonts w:ascii="Arial" w:eastAsiaTheme="majorEastAsia" w:hAnsi="Arial" w:cs="Arial"/>
            <w:b/>
            <w:color w:val="00B050"/>
            <w:sz w:val="24"/>
            <w:szCs w:val="24"/>
          </w:rPr>
          <w:t>TÀI LIỆU TẬP HUẤN MẪU KỸ NĂNG HÒA GIẢI Ở CƠ SỞ</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8F6"/>
    <w:multiLevelType w:val="hybridMultilevel"/>
    <w:tmpl w:val="5E9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D635A"/>
    <w:multiLevelType w:val="multilevel"/>
    <w:tmpl w:val="674E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15049"/>
    <w:multiLevelType w:val="hybridMultilevel"/>
    <w:tmpl w:val="99BA1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D31804"/>
    <w:multiLevelType w:val="hybridMultilevel"/>
    <w:tmpl w:val="F9CE0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3F21CA"/>
    <w:multiLevelType w:val="multilevel"/>
    <w:tmpl w:val="F08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0D1062"/>
    <w:multiLevelType w:val="hybridMultilevel"/>
    <w:tmpl w:val="71148282"/>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284FB4"/>
    <w:multiLevelType w:val="hybridMultilevel"/>
    <w:tmpl w:val="CA9C5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B13D99"/>
    <w:multiLevelType w:val="hybridMultilevel"/>
    <w:tmpl w:val="BB08D75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1F4021E7"/>
    <w:multiLevelType w:val="multilevel"/>
    <w:tmpl w:val="BD82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F542CD"/>
    <w:multiLevelType w:val="hybridMultilevel"/>
    <w:tmpl w:val="ED9AC508"/>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B7ED2"/>
    <w:multiLevelType w:val="hybridMultilevel"/>
    <w:tmpl w:val="478A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079EF"/>
    <w:multiLevelType w:val="hybridMultilevel"/>
    <w:tmpl w:val="47387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88353E"/>
    <w:multiLevelType w:val="hybridMultilevel"/>
    <w:tmpl w:val="B35A1A88"/>
    <w:lvl w:ilvl="0" w:tplc="6060A138">
      <w:start w:val="1"/>
      <w:numFmt w:val="bullet"/>
      <w:lvlText w:val="o"/>
      <w:lvlJc w:val="left"/>
      <w:pPr>
        <w:ind w:left="900" w:hanging="360"/>
      </w:pPr>
      <w:rPr>
        <w:rFonts w:ascii="Courier New" w:hAnsi="Courier New" w:cs="Courier New" w:hint="default"/>
        <w:b/>
        <w:color w:val="E36C0A"/>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1391559"/>
    <w:multiLevelType w:val="hybridMultilevel"/>
    <w:tmpl w:val="4F5A9C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20D5388"/>
    <w:multiLevelType w:val="hybridMultilevel"/>
    <w:tmpl w:val="A15A920A"/>
    <w:lvl w:ilvl="0" w:tplc="BEA0B8FE">
      <w:numFmt w:val="bullet"/>
      <w:lvlText w:val=""/>
      <w:lvlJc w:val="left"/>
      <w:pPr>
        <w:ind w:left="928"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356523A5"/>
    <w:multiLevelType w:val="hybridMultilevel"/>
    <w:tmpl w:val="830C070E"/>
    <w:lvl w:ilvl="0" w:tplc="142C59C0">
      <w:start w:val="1"/>
      <w:numFmt w:val="decimal"/>
      <w:lvlText w:val="%1."/>
      <w:lvlJc w:val="left"/>
      <w:pPr>
        <w:ind w:left="495" w:hanging="375"/>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16">
    <w:nsid w:val="358D2677"/>
    <w:multiLevelType w:val="hybridMultilevel"/>
    <w:tmpl w:val="9D683EA0"/>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FF2EA0"/>
    <w:multiLevelType w:val="hybridMultilevel"/>
    <w:tmpl w:val="D1B2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4C4783"/>
    <w:multiLevelType w:val="hybridMultilevel"/>
    <w:tmpl w:val="7124D792"/>
    <w:lvl w:ilvl="0" w:tplc="90742024">
      <w:start w:val="1"/>
      <w:numFmt w:val="bullet"/>
      <w:lvlText w:val="•"/>
      <w:lvlJc w:val="left"/>
      <w:pPr>
        <w:tabs>
          <w:tab w:val="num" w:pos="720"/>
        </w:tabs>
        <w:ind w:left="720" w:hanging="360"/>
      </w:pPr>
      <w:rPr>
        <w:rFonts w:ascii="Times New Roman" w:hAnsi="Times New Roman" w:hint="default"/>
      </w:rPr>
    </w:lvl>
    <w:lvl w:ilvl="1" w:tplc="591C18CC">
      <w:start w:val="1"/>
      <w:numFmt w:val="bullet"/>
      <w:lvlText w:val="•"/>
      <w:lvlJc w:val="left"/>
      <w:pPr>
        <w:tabs>
          <w:tab w:val="num" w:pos="1440"/>
        </w:tabs>
        <w:ind w:left="1440" w:hanging="360"/>
      </w:pPr>
      <w:rPr>
        <w:rFonts w:ascii="Times New Roman" w:hAnsi="Times New Roman" w:hint="default"/>
      </w:rPr>
    </w:lvl>
    <w:lvl w:ilvl="2" w:tplc="B1603086" w:tentative="1">
      <w:start w:val="1"/>
      <w:numFmt w:val="bullet"/>
      <w:lvlText w:val="•"/>
      <w:lvlJc w:val="left"/>
      <w:pPr>
        <w:tabs>
          <w:tab w:val="num" w:pos="2160"/>
        </w:tabs>
        <w:ind w:left="2160" w:hanging="360"/>
      </w:pPr>
      <w:rPr>
        <w:rFonts w:ascii="Times New Roman" w:hAnsi="Times New Roman" w:hint="default"/>
      </w:rPr>
    </w:lvl>
    <w:lvl w:ilvl="3" w:tplc="D756BC5E" w:tentative="1">
      <w:start w:val="1"/>
      <w:numFmt w:val="bullet"/>
      <w:lvlText w:val="•"/>
      <w:lvlJc w:val="left"/>
      <w:pPr>
        <w:tabs>
          <w:tab w:val="num" w:pos="2880"/>
        </w:tabs>
        <w:ind w:left="2880" w:hanging="360"/>
      </w:pPr>
      <w:rPr>
        <w:rFonts w:ascii="Times New Roman" w:hAnsi="Times New Roman" w:hint="default"/>
      </w:rPr>
    </w:lvl>
    <w:lvl w:ilvl="4" w:tplc="DE70297C" w:tentative="1">
      <w:start w:val="1"/>
      <w:numFmt w:val="bullet"/>
      <w:lvlText w:val="•"/>
      <w:lvlJc w:val="left"/>
      <w:pPr>
        <w:tabs>
          <w:tab w:val="num" w:pos="3600"/>
        </w:tabs>
        <w:ind w:left="3600" w:hanging="360"/>
      </w:pPr>
      <w:rPr>
        <w:rFonts w:ascii="Times New Roman" w:hAnsi="Times New Roman" w:hint="default"/>
      </w:rPr>
    </w:lvl>
    <w:lvl w:ilvl="5" w:tplc="EC6ED5C4" w:tentative="1">
      <w:start w:val="1"/>
      <w:numFmt w:val="bullet"/>
      <w:lvlText w:val="•"/>
      <w:lvlJc w:val="left"/>
      <w:pPr>
        <w:tabs>
          <w:tab w:val="num" w:pos="4320"/>
        </w:tabs>
        <w:ind w:left="4320" w:hanging="360"/>
      </w:pPr>
      <w:rPr>
        <w:rFonts w:ascii="Times New Roman" w:hAnsi="Times New Roman" w:hint="default"/>
      </w:rPr>
    </w:lvl>
    <w:lvl w:ilvl="6" w:tplc="69624724" w:tentative="1">
      <w:start w:val="1"/>
      <w:numFmt w:val="bullet"/>
      <w:lvlText w:val="•"/>
      <w:lvlJc w:val="left"/>
      <w:pPr>
        <w:tabs>
          <w:tab w:val="num" w:pos="5040"/>
        </w:tabs>
        <w:ind w:left="5040" w:hanging="360"/>
      </w:pPr>
      <w:rPr>
        <w:rFonts w:ascii="Times New Roman" w:hAnsi="Times New Roman" w:hint="default"/>
      </w:rPr>
    </w:lvl>
    <w:lvl w:ilvl="7" w:tplc="A6D0F190" w:tentative="1">
      <w:start w:val="1"/>
      <w:numFmt w:val="bullet"/>
      <w:lvlText w:val="•"/>
      <w:lvlJc w:val="left"/>
      <w:pPr>
        <w:tabs>
          <w:tab w:val="num" w:pos="5760"/>
        </w:tabs>
        <w:ind w:left="5760" w:hanging="360"/>
      </w:pPr>
      <w:rPr>
        <w:rFonts w:ascii="Times New Roman" w:hAnsi="Times New Roman" w:hint="default"/>
      </w:rPr>
    </w:lvl>
    <w:lvl w:ilvl="8" w:tplc="D1DC5B4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77D6B89"/>
    <w:multiLevelType w:val="hybridMultilevel"/>
    <w:tmpl w:val="2924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0380F"/>
    <w:multiLevelType w:val="hybridMultilevel"/>
    <w:tmpl w:val="95E86EA2"/>
    <w:lvl w:ilvl="0" w:tplc="6060A138">
      <w:start w:val="1"/>
      <w:numFmt w:val="bullet"/>
      <w:lvlText w:val="o"/>
      <w:lvlJc w:val="left"/>
      <w:pPr>
        <w:ind w:left="2770" w:hanging="360"/>
      </w:pPr>
      <w:rPr>
        <w:rFonts w:ascii="Courier New" w:hAnsi="Courier New" w:cs="Courier New" w:hint="default"/>
        <w:b/>
        <w:color w:val="E36C0A"/>
        <w:sz w:val="28"/>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21">
    <w:nsid w:val="3A1621FD"/>
    <w:multiLevelType w:val="hybridMultilevel"/>
    <w:tmpl w:val="C68A150A"/>
    <w:lvl w:ilvl="0" w:tplc="0F1CE78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5F7C60"/>
    <w:multiLevelType w:val="hybridMultilevel"/>
    <w:tmpl w:val="6EC2789A"/>
    <w:lvl w:ilvl="0" w:tplc="D7F8D720">
      <w:start w:val="3"/>
      <w:numFmt w:val="bullet"/>
      <w:lvlText w:val="-"/>
      <w:lvlJc w:val="left"/>
      <w:pPr>
        <w:ind w:left="1350" w:hanging="360"/>
      </w:pPr>
      <w:rPr>
        <w:rFonts w:ascii="Calibri" w:eastAsiaTheme="minorEastAsia"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3CA6613C"/>
    <w:multiLevelType w:val="hybridMultilevel"/>
    <w:tmpl w:val="A52E576A"/>
    <w:lvl w:ilvl="0" w:tplc="15B649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674C82"/>
    <w:multiLevelType w:val="hybridMultilevel"/>
    <w:tmpl w:val="D20E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E08B7"/>
    <w:multiLevelType w:val="hybridMultilevel"/>
    <w:tmpl w:val="0172DE7C"/>
    <w:lvl w:ilvl="0" w:tplc="996A0A24">
      <w:numFmt w:val="bullet"/>
      <w:lvlText w:val=""/>
      <w:lvlJc w:val="left"/>
      <w:pPr>
        <w:ind w:left="78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0F82AAA"/>
    <w:multiLevelType w:val="hybridMultilevel"/>
    <w:tmpl w:val="F87C55BA"/>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661A33"/>
    <w:multiLevelType w:val="hybridMultilevel"/>
    <w:tmpl w:val="1B061DF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nsid w:val="42880E23"/>
    <w:multiLevelType w:val="hybridMultilevel"/>
    <w:tmpl w:val="1C262848"/>
    <w:lvl w:ilvl="0" w:tplc="6060A138">
      <w:start w:val="1"/>
      <w:numFmt w:val="bullet"/>
      <w:lvlText w:val="o"/>
      <w:lvlJc w:val="left"/>
      <w:pPr>
        <w:ind w:left="1500" w:hanging="360"/>
      </w:pPr>
      <w:rPr>
        <w:rFonts w:ascii="Courier New" w:hAnsi="Courier New" w:cs="Courier New" w:hint="default"/>
        <w:b/>
        <w:color w:val="E36C0A"/>
        <w:sz w:val="28"/>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43E97D00"/>
    <w:multiLevelType w:val="hybridMultilevel"/>
    <w:tmpl w:val="8E1EB640"/>
    <w:lvl w:ilvl="0" w:tplc="BEA0B8FE">
      <w:numFmt w:val="bullet"/>
      <w:lvlText w:val=""/>
      <w:lvlJc w:val="left"/>
      <w:pPr>
        <w:ind w:left="720" w:hanging="360"/>
      </w:pPr>
      <w:rPr>
        <w:rFonts w:ascii="Wingdings" w:eastAsia="Wingdings" w:hAnsi="Wingdings" w:cs="Wingdings" w:hint="default"/>
        <w:b w:val="0"/>
        <w:i w:val="0"/>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9D335B"/>
    <w:multiLevelType w:val="hybridMultilevel"/>
    <w:tmpl w:val="A9DE424E"/>
    <w:lvl w:ilvl="0" w:tplc="BEA0B8FE">
      <w:numFmt w:val="bullet"/>
      <w:lvlText w:val=""/>
      <w:lvlJc w:val="left"/>
      <w:pPr>
        <w:ind w:left="720" w:hanging="360"/>
      </w:pPr>
      <w:rPr>
        <w:rFonts w:ascii="Wingdings" w:eastAsia="Wingdings" w:hAnsi="Wingdings" w:cs="Wingdings" w:hint="default"/>
        <w:b w:val="0"/>
        <w:i w:val="0"/>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CA5C8B"/>
    <w:multiLevelType w:val="hybridMultilevel"/>
    <w:tmpl w:val="1E92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9E5565"/>
    <w:multiLevelType w:val="hybridMultilevel"/>
    <w:tmpl w:val="E0E2FA5C"/>
    <w:lvl w:ilvl="0" w:tplc="365CE4B4">
      <w:start w:val="1"/>
      <w:numFmt w:val="lowerLetter"/>
      <w:lvlText w:val="%1)"/>
      <w:lvlJc w:val="left"/>
      <w:pPr>
        <w:ind w:left="720" w:hanging="360"/>
      </w:pPr>
      <w:rPr>
        <w:b w:val="0"/>
      </w:rPr>
    </w:lvl>
    <w:lvl w:ilvl="1" w:tplc="CDE0B1A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5B00AA"/>
    <w:multiLevelType w:val="multilevel"/>
    <w:tmpl w:val="59348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D964BB6"/>
    <w:multiLevelType w:val="hybridMultilevel"/>
    <w:tmpl w:val="8C807D1C"/>
    <w:lvl w:ilvl="0" w:tplc="ABDA55AC">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F5E0FFA"/>
    <w:multiLevelType w:val="hybridMultilevel"/>
    <w:tmpl w:val="408C8FAE"/>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056FE6"/>
    <w:multiLevelType w:val="hybridMultilevel"/>
    <w:tmpl w:val="BCF6CD2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10E2082"/>
    <w:multiLevelType w:val="hybridMultilevel"/>
    <w:tmpl w:val="8B7A4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2D96D4E"/>
    <w:multiLevelType w:val="hybridMultilevel"/>
    <w:tmpl w:val="280CB7E4"/>
    <w:lvl w:ilvl="0" w:tplc="D7F8D720">
      <w:start w:val="3"/>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4CB7CBA"/>
    <w:multiLevelType w:val="hybridMultilevel"/>
    <w:tmpl w:val="AB08DF36"/>
    <w:lvl w:ilvl="0" w:tplc="ABDA55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E733F4"/>
    <w:multiLevelType w:val="hybridMultilevel"/>
    <w:tmpl w:val="AF1670C4"/>
    <w:lvl w:ilvl="0" w:tplc="BEA0B8FE">
      <w:numFmt w:val="bullet"/>
      <w:lvlText w:val=""/>
      <w:lvlJc w:val="left"/>
      <w:pPr>
        <w:ind w:left="108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ACC5785"/>
    <w:multiLevelType w:val="hybridMultilevel"/>
    <w:tmpl w:val="9B744892"/>
    <w:lvl w:ilvl="0" w:tplc="ABDA55AC">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6F55B3"/>
    <w:multiLevelType w:val="multilevel"/>
    <w:tmpl w:val="0CD0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5A65AF"/>
    <w:multiLevelType w:val="hybridMultilevel"/>
    <w:tmpl w:val="5A5A8286"/>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BE6830"/>
    <w:multiLevelType w:val="hybridMultilevel"/>
    <w:tmpl w:val="A6EAE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0E48CE"/>
    <w:multiLevelType w:val="hybridMultilevel"/>
    <w:tmpl w:val="BB089AD8"/>
    <w:lvl w:ilvl="0" w:tplc="EED29E98">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9E5E2B"/>
    <w:multiLevelType w:val="hybridMultilevel"/>
    <w:tmpl w:val="A8E60C3C"/>
    <w:lvl w:ilvl="0" w:tplc="996A0A24">
      <w:numFmt w:val="bullet"/>
      <w:lvlText w:val=""/>
      <w:lvlJc w:val="left"/>
      <w:pPr>
        <w:ind w:left="144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31408EA"/>
    <w:multiLevelType w:val="hybridMultilevel"/>
    <w:tmpl w:val="EDA0ADF0"/>
    <w:lvl w:ilvl="0" w:tplc="A4200EB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47A4FCA"/>
    <w:multiLevelType w:val="multilevel"/>
    <w:tmpl w:val="641E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5797170"/>
    <w:multiLevelType w:val="hybridMultilevel"/>
    <w:tmpl w:val="46EC28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AA5683"/>
    <w:multiLevelType w:val="hybridMultilevel"/>
    <w:tmpl w:val="5944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061CD3"/>
    <w:multiLevelType w:val="hybridMultilevel"/>
    <w:tmpl w:val="377E48FE"/>
    <w:lvl w:ilvl="0" w:tplc="871E0030">
      <w:start w:val="1"/>
      <w:numFmt w:val="bullet"/>
      <w:lvlText w:val=""/>
      <w:lvlJc w:val="left"/>
      <w:pPr>
        <w:ind w:left="1440" w:hanging="360"/>
      </w:pPr>
      <w:rPr>
        <w:rFonts w:ascii="Wingdings" w:hAnsi="Wingdings" w:hint="default"/>
        <w:color w:val="E36C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63E09F7"/>
    <w:multiLevelType w:val="hybridMultilevel"/>
    <w:tmpl w:val="1356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147A73"/>
    <w:multiLevelType w:val="multilevel"/>
    <w:tmpl w:val="DF9C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8745A05"/>
    <w:multiLevelType w:val="hybridMultilevel"/>
    <w:tmpl w:val="A83815FC"/>
    <w:lvl w:ilvl="0" w:tplc="6060A138">
      <w:start w:val="1"/>
      <w:numFmt w:val="bullet"/>
      <w:lvlText w:val="o"/>
      <w:lvlJc w:val="left"/>
      <w:pPr>
        <w:ind w:left="1440" w:hanging="360"/>
      </w:pPr>
      <w:rPr>
        <w:rFonts w:ascii="Courier New" w:hAnsi="Courier New" w:cs="Courier New" w:hint="default"/>
        <w:b/>
        <w:color w:val="E36C0A"/>
        <w:sz w:val="28"/>
      </w:rPr>
    </w:lvl>
    <w:lvl w:ilvl="1" w:tplc="6060A138">
      <w:start w:val="1"/>
      <w:numFmt w:val="bullet"/>
      <w:lvlText w:val="o"/>
      <w:lvlJc w:val="left"/>
      <w:pPr>
        <w:ind w:left="2160" w:hanging="360"/>
      </w:pPr>
      <w:rPr>
        <w:rFonts w:ascii="Courier New" w:hAnsi="Courier New" w:cs="Courier New" w:hint="default"/>
        <w:b/>
        <w:color w:val="E36C0A"/>
        <w:sz w:val="28"/>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8CE5545"/>
    <w:multiLevelType w:val="hybridMultilevel"/>
    <w:tmpl w:val="F1B2CF60"/>
    <w:lvl w:ilvl="0" w:tplc="6060A138">
      <w:start w:val="1"/>
      <w:numFmt w:val="bullet"/>
      <w:lvlText w:val="o"/>
      <w:lvlJc w:val="left"/>
      <w:pPr>
        <w:ind w:left="11970" w:hanging="360"/>
      </w:pPr>
      <w:rPr>
        <w:rFonts w:ascii="Courier New" w:hAnsi="Courier New" w:cs="Courier New" w:hint="default"/>
        <w:b/>
        <w:color w:val="E36C0A"/>
        <w:sz w:val="28"/>
      </w:rPr>
    </w:lvl>
    <w:lvl w:ilvl="1" w:tplc="04090003" w:tentative="1">
      <w:start w:val="1"/>
      <w:numFmt w:val="bullet"/>
      <w:lvlText w:val="o"/>
      <w:lvlJc w:val="left"/>
      <w:pPr>
        <w:ind w:left="12690" w:hanging="360"/>
      </w:pPr>
      <w:rPr>
        <w:rFonts w:ascii="Courier New" w:hAnsi="Courier New" w:cs="Courier New" w:hint="default"/>
      </w:rPr>
    </w:lvl>
    <w:lvl w:ilvl="2" w:tplc="04090005" w:tentative="1">
      <w:start w:val="1"/>
      <w:numFmt w:val="bullet"/>
      <w:lvlText w:val=""/>
      <w:lvlJc w:val="left"/>
      <w:pPr>
        <w:ind w:left="13410" w:hanging="360"/>
      </w:pPr>
      <w:rPr>
        <w:rFonts w:ascii="Wingdings" w:hAnsi="Wingdings" w:hint="default"/>
      </w:rPr>
    </w:lvl>
    <w:lvl w:ilvl="3" w:tplc="04090001" w:tentative="1">
      <w:start w:val="1"/>
      <w:numFmt w:val="bullet"/>
      <w:lvlText w:val=""/>
      <w:lvlJc w:val="left"/>
      <w:pPr>
        <w:ind w:left="14130" w:hanging="360"/>
      </w:pPr>
      <w:rPr>
        <w:rFonts w:ascii="Symbol" w:hAnsi="Symbol" w:hint="default"/>
      </w:rPr>
    </w:lvl>
    <w:lvl w:ilvl="4" w:tplc="04090003" w:tentative="1">
      <w:start w:val="1"/>
      <w:numFmt w:val="bullet"/>
      <w:lvlText w:val="o"/>
      <w:lvlJc w:val="left"/>
      <w:pPr>
        <w:ind w:left="14850" w:hanging="360"/>
      </w:pPr>
      <w:rPr>
        <w:rFonts w:ascii="Courier New" w:hAnsi="Courier New" w:cs="Courier New" w:hint="default"/>
      </w:rPr>
    </w:lvl>
    <w:lvl w:ilvl="5" w:tplc="04090005" w:tentative="1">
      <w:start w:val="1"/>
      <w:numFmt w:val="bullet"/>
      <w:lvlText w:val=""/>
      <w:lvlJc w:val="left"/>
      <w:pPr>
        <w:ind w:left="15570" w:hanging="360"/>
      </w:pPr>
      <w:rPr>
        <w:rFonts w:ascii="Wingdings" w:hAnsi="Wingdings" w:hint="default"/>
      </w:rPr>
    </w:lvl>
    <w:lvl w:ilvl="6" w:tplc="04090001" w:tentative="1">
      <w:start w:val="1"/>
      <w:numFmt w:val="bullet"/>
      <w:lvlText w:val=""/>
      <w:lvlJc w:val="left"/>
      <w:pPr>
        <w:ind w:left="16290" w:hanging="360"/>
      </w:pPr>
      <w:rPr>
        <w:rFonts w:ascii="Symbol" w:hAnsi="Symbol" w:hint="default"/>
      </w:rPr>
    </w:lvl>
    <w:lvl w:ilvl="7" w:tplc="04090003" w:tentative="1">
      <w:start w:val="1"/>
      <w:numFmt w:val="bullet"/>
      <w:lvlText w:val="o"/>
      <w:lvlJc w:val="left"/>
      <w:pPr>
        <w:ind w:left="17010" w:hanging="360"/>
      </w:pPr>
      <w:rPr>
        <w:rFonts w:ascii="Courier New" w:hAnsi="Courier New" w:cs="Courier New" w:hint="default"/>
      </w:rPr>
    </w:lvl>
    <w:lvl w:ilvl="8" w:tplc="04090005" w:tentative="1">
      <w:start w:val="1"/>
      <w:numFmt w:val="bullet"/>
      <w:lvlText w:val=""/>
      <w:lvlJc w:val="left"/>
      <w:pPr>
        <w:ind w:left="17730" w:hanging="360"/>
      </w:pPr>
      <w:rPr>
        <w:rFonts w:ascii="Wingdings" w:hAnsi="Wingdings" w:hint="default"/>
      </w:rPr>
    </w:lvl>
  </w:abstractNum>
  <w:abstractNum w:abstractNumId="56">
    <w:nsid w:val="79190165"/>
    <w:multiLevelType w:val="hybridMultilevel"/>
    <w:tmpl w:val="830C070E"/>
    <w:lvl w:ilvl="0" w:tplc="142C59C0">
      <w:start w:val="1"/>
      <w:numFmt w:val="decimal"/>
      <w:lvlText w:val="%1."/>
      <w:lvlJc w:val="left"/>
      <w:pPr>
        <w:ind w:left="495" w:hanging="375"/>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57">
    <w:nsid w:val="7A2E036B"/>
    <w:multiLevelType w:val="hybridMultilevel"/>
    <w:tmpl w:val="30802DCC"/>
    <w:lvl w:ilvl="0" w:tplc="8D00A31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B500884"/>
    <w:multiLevelType w:val="hybridMultilevel"/>
    <w:tmpl w:val="A0AA4586"/>
    <w:lvl w:ilvl="0" w:tplc="996A0A24">
      <w:numFmt w:val="bullet"/>
      <w:lvlText w:val=""/>
      <w:lvlJc w:val="left"/>
      <w:pPr>
        <w:ind w:left="720" w:hanging="360"/>
      </w:pPr>
      <w:rPr>
        <w:rFonts w:ascii="Wingdings" w:eastAsia="Wingdings" w:hAnsi="Wingdings" w:cs="Wingdings" w:hint="default"/>
        <w:color w:val="E4761D"/>
        <w:w w:val="7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54"/>
  </w:num>
  <w:num w:numId="4">
    <w:abstractNumId w:val="55"/>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2"/>
  </w:num>
  <w:num w:numId="8">
    <w:abstractNumId w:val="14"/>
  </w:num>
  <w:num w:numId="9">
    <w:abstractNumId w:val="29"/>
  </w:num>
  <w:num w:numId="10">
    <w:abstractNumId w:val="28"/>
  </w:num>
  <w:num w:numId="11">
    <w:abstractNumId w:val="10"/>
  </w:num>
  <w:num w:numId="12">
    <w:abstractNumId w:val="57"/>
  </w:num>
  <w:num w:numId="13">
    <w:abstractNumId w:val="1"/>
  </w:num>
  <w:num w:numId="14">
    <w:abstractNumId w:val="48"/>
  </w:num>
  <w:num w:numId="15">
    <w:abstractNumId w:val="8"/>
  </w:num>
  <w:num w:numId="16">
    <w:abstractNumId w:val="33"/>
  </w:num>
  <w:num w:numId="17">
    <w:abstractNumId w:val="4"/>
  </w:num>
  <w:num w:numId="18">
    <w:abstractNumId w:val="42"/>
  </w:num>
  <w:num w:numId="19">
    <w:abstractNumId w:val="53"/>
  </w:num>
  <w:num w:numId="20">
    <w:abstractNumId w:val="23"/>
  </w:num>
  <w:num w:numId="21">
    <w:abstractNumId w:val="45"/>
  </w:num>
  <w:num w:numId="22">
    <w:abstractNumId w:val="46"/>
  </w:num>
  <w:num w:numId="23">
    <w:abstractNumId w:val="51"/>
  </w:num>
  <w:num w:numId="24">
    <w:abstractNumId w:val="36"/>
  </w:num>
  <w:num w:numId="25">
    <w:abstractNumId w:val="18"/>
  </w:num>
  <w:num w:numId="26">
    <w:abstractNumId w:val="43"/>
  </w:num>
  <w:num w:numId="27">
    <w:abstractNumId w:val="26"/>
  </w:num>
  <w:num w:numId="28">
    <w:abstractNumId w:val="7"/>
  </w:num>
  <w:num w:numId="29">
    <w:abstractNumId w:val="6"/>
  </w:num>
  <w:num w:numId="30">
    <w:abstractNumId w:val="44"/>
  </w:num>
  <w:num w:numId="31">
    <w:abstractNumId w:val="25"/>
  </w:num>
  <w:num w:numId="32">
    <w:abstractNumId w:val="58"/>
  </w:num>
  <w:num w:numId="33">
    <w:abstractNumId w:val="35"/>
  </w:num>
  <w:num w:numId="34">
    <w:abstractNumId w:val="52"/>
  </w:num>
  <w:num w:numId="35">
    <w:abstractNumId w:val="3"/>
  </w:num>
  <w:num w:numId="36">
    <w:abstractNumId w:val="9"/>
  </w:num>
  <w:num w:numId="37">
    <w:abstractNumId w:val="49"/>
  </w:num>
  <w:num w:numId="38">
    <w:abstractNumId w:val="15"/>
  </w:num>
  <w:num w:numId="39">
    <w:abstractNumId w:val="56"/>
  </w:num>
  <w:num w:numId="40">
    <w:abstractNumId w:val="21"/>
  </w:num>
  <w:num w:numId="41">
    <w:abstractNumId w:val="32"/>
  </w:num>
  <w:num w:numId="42">
    <w:abstractNumId w:val="31"/>
  </w:num>
  <w:num w:numId="43">
    <w:abstractNumId w:val="47"/>
  </w:num>
  <w:num w:numId="44">
    <w:abstractNumId w:val="0"/>
  </w:num>
  <w:num w:numId="45">
    <w:abstractNumId w:val="24"/>
  </w:num>
  <w:num w:numId="46">
    <w:abstractNumId w:val="19"/>
  </w:num>
  <w:num w:numId="47">
    <w:abstractNumId w:val="11"/>
  </w:num>
  <w:num w:numId="48">
    <w:abstractNumId w:val="37"/>
  </w:num>
  <w:num w:numId="49">
    <w:abstractNumId w:val="27"/>
  </w:num>
  <w:num w:numId="50">
    <w:abstractNumId w:val="2"/>
  </w:num>
  <w:num w:numId="51">
    <w:abstractNumId w:val="13"/>
  </w:num>
  <w:num w:numId="52">
    <w:abstractNumId w:val="34"/>
  </w:num>
  <w:num w:numId="53">
    <w:abstractNumId w:val="41"/>
  </w:num>
  <w:num w:numId="54">
    <w:abstractNumId w:val="17"/>
  </w:num>
  <w:num w:numId="55">
    <w:abstractNumId w:val="22"/>
  </w:num>
  <w:num w:numId="56">
    <w:abstractNumId w:val="16"/>
  </w:num>
  <w:num w:numId="57">
    <w:abstractNumId w:val="38"/>
  </w:num>
  <w:num w:numId="58">
    <w:abstractNumId w:val="5"/>
  </w:num>
  <w:num w:numId="59">
    <w:abstractNumId w:val="39"/>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revisionView w:markup="0"/>
  <w:defaultTabStop w:val="720"/>
  <w:drawingGridHorizontalSpacing w:val="110"/>
  <w:displayHorizontalDrawingGridEvery w:val="2"/>
  <w:characterSpacingControl w:val="doNotCompress"/>
  <w:hdrShapeDefaults>
    <o:shapedefaults v:ext="edit" spidmax="2049">
      <o:colormru v:ext="edit" colors="#ae16a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D0F"/>
    <w:rsid w:val="00000C6B"/>
    <w:rsid w:val="000011F1"/>
    <w:rsid w:val="00001840"/>
    <w:rsid w:val="00003088"/>
    <w:rsid w:val="00005ADC"/>
    <w:rsid w:val="00014EAF"/>
    <w:rsid w:val="00016485"/>
    <w:rsid w:val="00016980"/>
    <w:rsid w:val="0002026F"/>
    <w:rsid w:val="00021610"/>
    <w:rsid w:val="00023DA9"/>
    <w:rsid w:val="00024AC8"/>
    <w:rsid w:val="0002638E"/>
    <w:rsid w:val="00031439"/>
    <w:rsid w:val="00033076"/>
    <w:rsid w:val="000348AF"/>
    <w:rsid w:val="00034C5B"/>
    <w:rsid w:val="00041C8A"/>
    <w:rsid w:val="00044459"/>
    <w:rsid w:val="00045933"/>
    <w:rsid w:val="00045D87"/>
    <w:rsid w:val="00045E7C"/>
    <w:rsid w:val="00050AB5"/>
    <w:rsid w:val="00051F8F"/>
    <w:rsid w:val="00053058"/>
    <w:rsid w:val="00055B9F"/>
    <w:rsid w:val="00056EAF"/>
    <w:rsid w:val="00060493"/>
    <w:rsid w:val="00064F7C"/>
    <w:rsid w:val="000669C8"/>
    <w:rsid w:val="00071967"/>
    <w:rsid w:val="000720BB"/>
    <w:rsid w:val="000721A1"/>
    <w:rsid w:val="00073716"/>
    <w:rsid w:val="00073ADB"/>
    <w:rsid w:val="00075A8A"/>
    <w:rsid w:val="000775FF"/>
    <w:rsid w:val="0008197E"/>
    <w:rsid w:val="00082555"/>
    <w:rsid w:val="0008309A"/>
    <w:rsid w:val="00083E8F"/>
    <w:rsid w:val="00087382"/>
    <w:rsid w:val="000877F3"/>
    <w:rsid w:val="00091F72"/>
    <w:rsid w:val="00092849"/>
    <w:rsid w:val="0009399C"/>
    <w:rsid w:val="000956DE"/>
    <w:rsid w:val="00095C63"/>
    <w:rsid w:val="00096F3F"/>
    <w:rsid w:val="000A1142"/>
    <w:rsid w:val="000A46F5"/>
    <w:rsid w:val="000A520C"/>
    <w:rsid w:val="000A5BF7"/>
    <w:rsid w:val="000A794C"/>
    <w:rsid w:val="000C3A92"/>
    <w:rsid w:val="000C441D"/>
    <w:rsid w:val="000C4AD6"/>
    <w:rsid w:val="000C6CFE"/>
    <w:rsid w:val="000C730C"/>
    <w:rsid w:val="000C778E"/>
    <w:rsid w:val="000D1515"/>
    <w:rsid w:val="000D394E"/>
    <w:rsid w:val="000D799D"/>
    <w:rsid w:val="000E06C5"/>
    <w:rsid w:val="000E43BE"/>
    <w:rsid w:val="000E5FAF"/>
    <w:rsid w:val="000E7895"/>
    <w:rsid w:val="000F04BC"/>
    <w:rsid w:val="000F170D"/>
    <w:rsid w:val="000F178B"/>
    <w:rsid w:val="000F269F"/>
    <w:rsid w:val="000F52D8"/>
    <w:rsid w:val="000F64C1"/>
    <w:rsid w:val="000F674C"/>
    <w:rsid w:val="000F7C73"/>
    <w:rsid w:val="001033AF"/>
    <w:rsid w:val="00103780"/>
    <w:rsid w:val="00110805"/>
    <w:rsid w:val="001112E3"/>
    <w:rsid w:val="00114A01"/>
    <w:rsid w:val="001167D3"/>
    <w:rsid w:val="0011741E"/>
    <w:rsid w:val="00121246"/>
    <w:rsid w:val="00121A8B"/>
    <w:rsid w:val="00124902"/>
    <w:rsid w:val="001267FF"/>
    <w:rsid w:val="001277C9"/>
    <w:rsid w:val="00131E6E"/>
    <w:rsid w:val="00134B3F"/>
    <w:rsid w:val="001353C8"/>
    <w:rsid w:val="00135547"/>
    <w:rsid w:val="00135D5C"/>
    <w:rsid w:val="001402AC"/>
    <w:rsid w:val="00140845"/>
    <w:rsid w:val="001416EA"/>
    <w:rsid w:val="00141B6D"/>
    <w:rsid w:val="00146CBA"/>
    <w:rsid w:val="001473CA"/>
    <w:rsid w:val="001507CD"/>
    <w:rsid w:val="00150944"/>
    <w:rsid w:val="00150B80"/>
    <w:rsid w:val="0015282B"/>
    <w:rsid w:val="00152A5A"/>
    <w:rsid w:val="00153679"/>
    <w:rsid w:val="001543FC"/>
    <w:rsid w:val="001544EA"/>
    <w:rsid w:val="00155B25"/>
    <w:rsid w:val="0015700D"/>
    <w:rsid w:val="00161C1B"/>
    <w:rsid w:val="00163D9F"/>
    <w:rsid w:val="00164856"/>
    <w:rsid w:val="00164F1E"/>
    <w:rsid w:val="001657CD"/>
    <w:rsid w:val="001658E7"/>
    <w:rsid w:val="00166F92"/>
    <w:rsid w:val="00172039"/>
    <w:rsid w:val="00173ABF"/>
    <w:rsid w:val="0017406E"/>
    <w:rsid w:val="00175B6A"/>
    <w:rsid w:val="001805A1"/>
    <w:rsid w:val="00180849"/>
    <w:rsid w:val="00180F0D"/>
    <w:rsid w:val="00181A33"/>
    <w:rsid w:val="001841DA"/>
    <w:rsid w:val="00185CAA"/>
    <w:rsid w:val="0018680C"/>
    <w:rsid w:val="00187AAA"/>
    <w:rsid w:val="001977E0"/>
    <w:rsid w:val="001A0E99"/>
    <w:rsid w:val="001A20F2"/>
    <w:rsid w:val="001B4954"/>
    <w:rsid w:val="001C073F"/>
    <w:rsid w:val="001C2376"/>
    <w:rsid w:val="001C5940"/>
    <w:rsid w:val="001D3291"/>
    <w:rsid w:val="001D3D46"/>
    <w:rsid w:val="001D49A9"/>
    <w:rsid w:val="001D4A81"/>
    <w:rsid w:val="001D7000"/>
    <w:rsid w:val="001E1F3D"/>
    <w:rsid w:val="001E6AE5"/>
    <w:rsid w:val="001E6FF4"/>
    <w:rsid w:val="001F1D08"/>
    <w:rsid w:val="001F3673"/>
    <w:rsid w:val="001F4B76"/>
    <w:rsid w:val="001F4E49"/>
    <w:rsid w:val="001F6C8A"/>
    <w:rsid w:val="00201336"/>
    <w:rsid w:val="0020413E"/>
    <w:rsid w:val="002058EB"/>
    <w:rsid w:val="00205FE1"/>
    <w:rsid w:val="00206336"/>
    <w:rsid w:val="00206CB0"/>
    <w:rsid w:val="00207E0C"/>
    <w:rsid w:val="00207F1D"/>
    <w:rsid w:val="00213FE6"/>
    <w:rsid w:val="0021445E"/>
    <w:rsid w:val="00216734"/>
    <w:rsid w:val="002175C2"/>
    <w:rsid w:val="00221BD1"/>
    <w:rsid w:val="00224E57"/>
    <w:rsid w:val="00224F30"/>
    <w:rsid w:val="002313F3"/>
    <w:rsid w:val="00233D45"/>
    <w:rsid w:val="00235847"/>
    <w:rsid w:val="0024405B"/>
    <w:rsid w:val="00245D66"/>
    <w:rsid w:val="00245F59"/>
    <w:rsid w:val="00247D36"/>
    <w:rsid w:val="00251B13"/>
    <w:rsid w:val="002529EC"/>
    <w:rsid w:val="00252F79"/>
    <w:rsid w:val="00253392"/>
    <w:rsid w:val="002543D9"/>
    <w:rsid w:val="00255230"/>
    <w:rsid w:val="002557C9"/>
    <w:rsid w:val="00255D36"/>
    <w:rsid w:val="00256D21"/>
    <w:rsid w:val="00262002"/>
    <w:rsid w:val="00262A7E"/>
    <w:rsid w:val="00262CBF"/>
    <w:rsid w:val="00263878"/>
    <w:rsid w:val="00271638"/>
    <w:rsid w:val="00272649"/>
    <w:rsid w:val="00272985"/>
    <w:rsid w:val="00273B78"/>
    <w:rsid w:val="00275FF4"/>
    <w:rsid w:val="00276168"/>
    <w:rsid w:val="00281D69"/>
    <w:rsid w:val="0028293F"/>
    <w:rsid w:val="00285692"/>
    <w:rsid w:val="00286552"/>
    <w:rsid w:val="00286D71"/>
    <w:rsid w:val="00287BD9"/>
    <w:rsid w:val="0029034D"/>
    <w:rsid w:val="00290C85"/>
    <w:rsid w:val="00290F37"/>
    <w:rsid w:val="00296D5F"/>
    <w:rsid w:val="00297007"/>
    <w:rsid w:val="00297CCF"/>
    <w:rsid w:val="002B2D44"/>
    <w:rsid w:val="002B34ED"/>
    <w:rsid w:val="002B38BB"/>
    <w:rsid w:val="002B5546"/>
    <w:rsid w:val="002B6E16"/>
    <w:rsid w:val="002C390D"/>
    <w:rsid w:val="002C3EB3"/>
    <w:rsid w:val="002C612C"/>
    <w:rsid w:val="002C65CE"/>
    <w:rsid w:val="002C77B0"/>
    <w:rsid w:val="002C7F8F"/>
    <w:rsid w:val="002D1FC1"/>
    <w:rsid w:val="002D742D"/>
    <w:rsid w:val="002E056D"/>
    <w:rsid w:val="002E0EBA"/>
    <w:rsid w:val="002E1701"/>
    <w:rsid w:val="002E41E2"/>
    <w:rsid w:val="002E6527"/>
    <w:rsid w:val="002E719D"/>
    <w:rsid w:val="002F1132"/>
    <w:rsid w:val="002F1CD8"/>
    <w:rsid w:val="002F28E5"/>
    <w:rsid w:val="002F4ACF"/>
    <w:rsid w:val="00300A3F"/>
    <w:rsid w:val="00301ED5"/>
    <w:rsid w:val="003028D4"/>
    <w:rsid w:val="00303F81"/>
    <w:rsid w:val="00312D8D"/>
    <w:rsid w:val="003138C1"/>
    <w:rsid w:val="00315916"/>
    <w:rsid w:val="00320247"/>
    <w:rsid w:val="00321814"/>
    <w:rsid w:val="0032508A"/>
    <w:rsid w:val="00326255"/>
    <w:rsid w:val="00326D78"/>
    <w:rsid w:val="00327326"/>
    <w:rsid w:val="00330AFD"/>
    <w:rsid w:val="00331632"/>
    <w:rsid w:val="00333E1B"/>
    <w:rsid w:val="00334454"/>
    <w:rsid w:val="00335F27"/>
    <w:rsid w:val="00336E90"/>
    <w:rsid w:val="00337D60"/>
    <w:rsid w:val="00340197"/>
    <w:rsid w:val="00340BC8"/>
    <w:rsid w:val="003419CA"/>
    <w:rsid w:val="00345557"/>
    <w:rsid w:val="0034585C"/>
    <w:rsid w:val="0034725E"/>
    <w:rsid w:val="00347269"/>
    <w:rsid w:val="00351237"/>
    <w:rsid w:val="00352A20"/>
    <w:rsid w:val="00354093"/>
    <w:rsid w:val="0035589C"/>
    <w:rsid w:val="00356FFB"/>
    <w:rsid w:val="0036631B"/>
    <w:rsid w:val="0036672D"/>
    <w:rsid w:val="00367156"/>
    <w:rsid w:val="003678D9"/>
    <w:rsid w:val="00371737"/>
    <w:rsid w:val="00375C9D"/>
    <w:rsid w:val="00377152"/>
    <w:rsid w:val="00377EBD"/>
    <w:rsid w:val="0038150C"/>
    <w:rsid w:val="00381533"/>
    <w:rsid w:val="00381E0D"/>
    <w:rsid w:val="003833EF"/>
    <w:rsid w:val="0038345B"/>
    <w:rsid w:val="00383ED1"/>
    <w:rsid w:val="00383FBD"/>
    <w:rsid w:val="00384205"/>
    <w:rsid w:val="003853DB"/>
    <w:rsid w:val="00385449"/>
    <w:rsid w:val="00387301"/>
    <w:rsid w:val="0038779B"/>
    <w:rsid w:val="00387D2C"/>
    <w:rsid w:val="00392DD4"/>
    <w:rsid w:val="00395304"/>
    <w:rsid w:val="0039679C"/>
    <w:rsid w:val="003970FC"/>
    <w:rsid w:val="003A1583"/>
    <w:rsid w:val="003A22D5"/>
    <w:rsid w:val="003B1070"/>
    <w:rsid w:val="003B3DE6"/>
    <w:rsid w:val="003B4078"/>
    <w:rsid w:val="003B6D93"/>
    <w:rsid w:val="003B73E3"/>
    <w:rsid w:val="003B79F9"/>
    <w:rsid w:val="003B7E5E"/>
    <w:rsid w:val="003C11D9"/>
    <w:rsid w:val="003C1582"/>
    <w:rsid w:val="003C3C8F"/>
    <w:rsid w:val="003C3EE9"/>
    <w:rsid w:val="003C57CA"/>
    <w:rsid w:val="003C7297"/>
    <w:rsid w:val="003C72BB"/>
    <w:rsid w:val="003D0ACD"/>
    <w:rsid w:val="003D0F11"/>
    <w:rsid w:val="003D10A1"/>
    <w:rsid w:val="003D2119"/>
    <w:rsid w:val="003D29D8"/>
    <w:rsid w:val="003D385E"/>
    <w:rsid w:val="003D589A"/>
    <w:rsid w:val="003D6035"/>
    <w:rsid w:val="003D6A8F"/>
    <w:rsid w:val="003D6BDD"/>
    <w:rsid w:val="003E0211"/>
    <w:rsid w:val="003E0A52"/>
    <w:rsid w:val="003E26D9"/>
    <w:rsid w:val="003E630C"/>
    <w:rsid w:val="003E712D"/>
    <w:rsid w:val="003E741E"/>
    <w:rsid w:val="003E7D15"/>
    <w:rsid w:val="003F1060"/>
    <w:rsid w:val="003F2C9A"/>
    <w:rsid w:val="003F36D9"/>
    <w:rsid w:val="003F5012"/>
    <w:rsid w:val="003F7019"/>
    <w:rsid w:val="003F728E"/>
    <w:rsid w:val="003F7B0F"/>
    <w:rsid w:val="0040134B"/>
    <w:rsid w:val="0040204C"/>
    <w:rsid w:val="0040326D"/>
    <w:rsid w:val="004067F8"/>
    <w:rsid w:val="0040784E"/>
    <w:rsid w:val="004111E3"/>
    <w:rsid w:val="00411C16"/>
    <w:rsid w:val="00415E49"/>
    <w:rsid w:val="00417227"/>
    <w:rsid w:val="00417C22"/>
    <w:rsid w:val="0042127C"/>
    <w:rsid w:val="0042212C"/>
    <w:rsid w:val="004229FB"/>
    <w:rsid w:val="00423063"/>
    <w:rsid w:val="00423F74"/>
    <w:rsid w:val="004255B1"/>
    <w:rsid w:val="0042586A"/>
    <w:rsid w:val="00426D48"/>
    <w:rsid w:val="00427955"/>
    <w:rsid w:val="0043052A"/>
    <w:rsid w:val="004308AD"/>
    <w:rsid w:val="00431EFA"/>
    <w:rsid w:val="00434883"/>
    <w:rsid w:val="00435BAB"/>
    <w:rsid w:val="00436077"/>
    <w:rsid w:val="00441969"/>
    <w:rsid w:val="0044198A"/>
    <w:rsid w:val="004420FF"/>
    <w:rsid w:val="00442DC8"/>
    <w:rsid w:val="00443394"/>
    <w:rsid w:val="00447577"/>
    <w:rsid w:val="00447D47"/>
    <w:rsid w:val="004500BC"/>
    <w:rsid w:val="00450365"/>
    <w:rsid w:val="00450B68"/>
    <w:rsid w:val="00453A4B"/>
    <w:rsid w:val="00455A54"/>
    <w:rsid w:val="00455D01"/>
    <w:rsid w:val="004576E9"/>
    <w:rsid w:val="00457CFF"/>
    <w:rsid w:val="00465013"/>
    <w:rsid w:val="004660E2"/>
    <w:rsid w:val="00466331"/>
    <w:rsid w:val="00471D48"/>
    <w:rsid w:val="00472BE9"/>
    <w:rsid w:val="00472CA3"/>
    <w:rsid w:val="00473AB7"/>
    <w:rsid w:val="0047463E"/>
    <w:rsid w:val="00474CEA"/>
    <w:rsid w:val="0047723D"/>
    <w:rsid w:val="004809FB"/>
    <w:rsid w:val="00482448"/>
    <w:rsid w:val="004825B1"/>
    <w:rsid w:val="00482E33"/>
    <w:rsid w:val="004846FF"/>
    <w:rsid w:val="0048501F"/>
    <w:rsid w:val="0048606F"/>
    <w:rsid w:val="00487639"/>
    <w:rsid w:val="00487A79"/>
    <w:rsid w:val="00487AE1"/>
    <w:rsid w:val="0049188B"/>
    <w:rsid w:val="00491E9C"/>
    <w:rsid w:val="00494A56"/>
    <w:rsid w:val="00496853"/>
    <w:rsid w:val="004A0A0C"/>
    <w:rsid w:val="004A3755"/>
    <w:rsid w:val="004A39C9"/>
    <w:rsid w:val="004A5609"/>
    <w:rsid w:val="004A5A27"/>
    <w:rsid w:val="004A6072"/>
    <w:rsid w:val="004B11B8"/>
    <w:rsid w:val="004B1A11"/>
    <w:rsid w:val="004B4F8D"/>
    <w:rsid w:val="004B5A4B"/>
    <w:rsid w:val="004B6BCB"/>
    <w:rsid w:val="004C1027"/>
    <w:rsid w:val="004C23AF"/>
    <w:rsid w:val="004C414D"/>
    <w:rsid w:val="004C4D9A"/>
    <w:rsid w:val="004C547B"/>
    <w:rsid w:val="004D1523"/>
    <w:rsid w:val="004D25B0"/>
    <w:rsid w:val="004D39D1"/>
    <w:rsid w:val="004D421B"/>
    <w:rsid w:val="004D50BD"/>
    <w:rsid w:val="004E1CF0"/>
    <w:rsid w:val="004E2BA9"/>
    <w:rsid w:val="004E4265"/>
    <w:rsid w:val="004E487A"/>
    <w:rsid w:val="004E660A"/>
    <w:rsid w:val="004E7161"/>
    <w:rsid w:val="004F0D64"/>
    <w:rsid w:val="004F143F"/>
    <w:rsid w:val="004F259D"/>
    <w:rsid w:val="00502115"/>
    <w:rsid w:val="00502F3C"/>
    <w:rsid w:val="00504330"/>
    <w:rsid w:val="00506679"/>
    <w:rsid w:val="00506F96"/>
    <w:rsid w:val="005079EB"/>
    <w:rsid w:val="00510536"/>
    <w:rsid w:val="005113BD"/>
    <w:rsid w:val="005129F0"/>
    <w:rsid w:val="00513A26"/>
    <w:rsid w:val="0051618B"/>
    <w:rsid w:val="00516427"/>
    <w:rsid w:val="005204AB"/>
    <w:rsid w:val="005212B8"/>
    <w:rsid w:val="005233DB"/>
    <w:rsid w:val="00524846"/>
    <w:rsid w:val="00524B26"/>
    <w:rsid w:val="00526AB4"/>
    <w:rsid w:val="00527C08"/>
    <w:rsid w:val="00527C6E"/>
    <w:rsid w:val="00534093"/>
    <w:rsid w:val="00534CE9"/>
    <w:rsid w:val="005351CC"/>
    <w:rsid w:val="00535A39"/>
    <w:rsid w:val="00540BED"/>
    <w:rsid w:val="00541884"/>
    <w:rsid w:val="00542BAB"/>
    <w:rsid w:val="00543EB4"/>
    <w:rsid w:val="00544692"/>
    <w:rsid w:val="00550AD6"/>
    <w:rsid w:val="005513F0"/>
    <w:rsid w:val="0055416A"/>
    <w:rsid w:val="00555196"/>
    <w:rsid w:val="00561689"/>
    <w:rsid w:val="00562593"/>
    <w:rsid w:val="005640B8"/>
    <w:rsid w:val="0057052A"/>
    <w:rsid w:val="00571EEF"/>
    <w:rsid w:val="0057244A"/>
    <w:rsid w:val="00576782"/>
    <w:rsid w:val="0057745C"/>
    <w:rsid w:val="00581700"/>
    <w:rsid w:val="0058192B"/>
    <w:rsid w:val="005852CE"/>
    <w:rsid w:val="00585C2A"/>
    <w:rsid w:val="005873C8"/>
    <w:rsid w:val="00587816"/>
    <w:rsid w:val="0058796F"/>
    <w:rsid w:val="0059232E"/>
    <w:rsid w:val="00593052"/>
    <w:rsid w:val="00594162"/>
    <w:rsid w:val="00595295"/>
    <w:rsid w:val="00595F17"/>
    <w:rsid w:val="005973D7"/>
    <w:rsid w:val="005A09B2"/>
    <w:rsid w:val="005A12C2"/>
    <w:rsid w:val="005A462A"/>
    <w:rsid w:val="005B4744"/>
    <w:rsid w:val="005B5018"/>
    <w:rsid w:val="005B76D6"/>
    <w:rsid w:val="005B7731"/>
    <w:rsid w:val="005C1014"/>
    <w:rsid w:val="005C31F8"/>
    <w:rsid w:val="005C435C"/>
    <w:rsid w:val="005C4577"/>
    <w:rsid w:val="005D0B2D"/>
    <w:rsid w:val="005D2240"/>
    <w:rsid w:val="005D43C4"/>
    <w:rsid w:val="005D55D3"/>
    <w:rsid w:val="005D5AB1"/>
    <w:rsid w:val="005E0321"/>
    <w:rsid w:val="005E1727"/>
    <w:rsid w:val="005E1A47"/>
    <w:rsid w:val="005F07DE"/>
    <w:rsid w:val="005F0CD6"/>
    <w:rsid w:val="005F1F70"/>
    <w:rsid w:val="005F33E4"/>
    <w:rsid w:val="005F3D90"/>
    <w:rsid w:val="005F587C"/>
    <w:rsid w:val="00604890"/>
    <w:rsid w:val="0060735C"/>
    <w:rsid w:val="0060766C"/>
    <w:rsid w:val="00607B63"/>
    <w:rsid w:val="00613DCD"/>
    <w:rsid w:val="00615462"/>
    <w:rsid w:val="00616360"/>
    <w:rsid w:val="00617CAB"/>
    <w:rsid w:val="00620ED2"/>
    <w:rsid w:val="00621737"/>
    <w:rsid w:val="0062269D"/>
    <w:rsid w:val="00622AC0"/>
    <w:rsid w:val="00623E84"/>
    <w:rsid w:val="006255F4"/>
    <w:rsid w:val="00631646"/>
    <w:rsid w:val="006321FA"/>
    <w:rsid w:val="00633094"/>
    <w:rsid w:val="00633ADD"/>
    <w:rsid w:val="00634FDC"/>
    <w:rsid w:val="006409E9"/>
    <w:rsid w:val="00640CE6"/>
    <w:rsid w:val="00647A6E"/>
    <w:rsid w:val="00651BBB"/>
    <w:rsid w:val="00651CC7"/>
    <w:rsid w:val="00652B3C"/>
    <w:rsid w:val="00654B3B"/>
    <w:rsid w:val="00654B4C"/>
    <w:rsid w:val="00655796"/>
    <w:rsid w:val="006564DA"/>
    <w:rsid w:val="006576FE"/>
    <w:rsid w:val="0066118D"/>
    <w:rsid w:val="0066124F"/>
    <w:rsid w:val="006618C0"/>
    <w:rsid w:val="00664778"/>
    <w:rsid w:val="0066501D"/>
    <w:rsid w:val="00665D19"/>
    <w:rsid w:val="006716C0"/>
    <w:rsid w:val="006754BA"/>
    <w:rsid w:val="006766B2"/>
    <w:rsid w:val="00677432"/>
    <w:rsid w:val="006827A4"/>
    <w:rsid w:val="00683753"/>
    <w:rsid w:val="0068438C"/>
    <w:rsid w:val="0069325C"/>
    <w:rsid w:val="00693B05"/>
    <w:rsid w:val="006A042B"/>
    <w:rsid w:val="006A1F0B"/>
    <w:rsid w:val="006A5E19"/>
    <w:rsid w:val="006A6F0B"/>
    <w:rsid w:val="006A752C"/>
    <w:rsid w:val="006A77AD"/>
    <w:rsid w:val="006B1D0F"/>
    <w:rsid w:val="006B2A6A"/>
    <w:rsid w:val="006B2FA7"/>
    <w:rsid w:val="006B39FB"/>
    <w:rsid w:val="006B489A"/>
    <w:rsid w:val="006B49B3"/>
    <w:rsid w:val="006B4AC9"/>
    <w:rsid w:val="006B4C19"/>
    <w:rsid w:val="006B701F"/>
    <w:rsid w:val="006C0615"/>
    <w:rsid w:val="006C1C34"/>
    <w:rsid w:val="006C3CB9"/>
    <w:rsid w:val="006C501B"/>
    <w:rsid w:val="006C50DE"/>
    <w:rsid w:val="006C720A"/>
    <w:rsid w:val="006C7918"/>
    <w:rsid w:val="006D2981"/>
    <w:rsid w:val="006D7FA8"/>
    <w:rsid w:val="006E2B0A"/>
    <w:rsid w:val="006E3050"/>
    <w:rsid w:val="006E6D7C"/>
    <w:rsid w:val="006E6DF3"/>
    <w:rsid w:val="006F00AC"/>
    <w:rsid w:val="006F1DEA"/>
    <w:rsid w:val="006F2B84"/>
    <w:rsid w:val="006F6377"/>
    <w:rsid w:val="006F6E2B"/>
    <w:rsid w:val="007051C6"/>
    <w:rsid w:val="00705BA5"/>
    <w:rsid w:val="0070644F"/>
    <w:rsid w:val="00706EF0"/>
    <w:rsid w:val="0071200C"/>
    <w:rsid w:val="00712602"/>
    <w:rsid w:val="00716DCD"/>
    <w:rsid w:val="0072160A"/>
    <w:rsid w:val="00722E58"/>
    <w:rsid w:val="00724398"/>
    <w:rsid w:val="007243D1"/>
    <w:rsid w:val="00724AC9"/>
    <w:rsid w:val="00724EE4"/>
    <w:rsid w:val="007276EE"/>
    <w:rsid w:val="00727DA7"/>
    <w:rsid w:val="00731ED4"/>
    <w:rsid w:val="00732062"/>
    <w:rsid w:val="00737DCC"/>
    <w:rsid w:val="007420D2"/>
    <w:rsid w:val="007427D9"/>
    <w:rsid w:val="00742A10"/>
    <w:rsid w:val="00743DF1"/>
    <w:rsid w:val="00746879"/>
    <w:rsid w:val="00746A05"/>
    <w:rsid w:val="007479F5"/>
    <w:rsid w:val="0075024C"/>
    <w:rsid w:val="00753D68"/>
    <w:rsid w:val="00757C06"/>
    <w:rsid w:val="00760470"/>
    <w:rsid w:val="007606CC"/>
    <w:rsid w:val="00763C93"/>
    <w:rsid w:val="00764452"/>
    <w:rsid w:val="00764708"/>
    <w:rsid w:val="00764995"/>
    <w:rsid w:val="00770171"/>
    <w:rsid w:val="0077426D"/>
    <w:rsid w:val="007762A7"/>
    <w:rsid w:val="00776AA8"/>
    <w:rsid w:val="007804D3"/>
    <w:rsid w:val="0078229E"/>
    <w:rsid w:val="00782954"/>
    <w:rsid w:val="00790AE8"/>
    <w:rsid w:val="00791C3F"/>
    <w:rsid w:val="00793CE7"/>
    <w:rsid w:val="0079578C"/>
    <w:rsid w:val="00796566"/>
    <w:rsid w:val="007A1EF7"/>
    <w:rsid w:val="007A342C"/>
    <w:rsid w:val="007A3971"/>
    <w:rsid w:val="007A4CF7"/>
    <w:rsid w:val="007B0D8E"/>
    <w:rsid w:val="007B1EC2"/>
    <w:rsid w:val="007C2CC2"/>
    <w:rsid w:val="007C313C"/>
    <w:rsid w:val="007C48A3"/>
    <w:rsid w:val="007C5ADB"/>
    <w:rsid w:val="007C672D"/>
    <w:rsid w:val="007C7B6F"/>
    <w:rsid w:val="007D0EB4"/>
    <w:rsid w:val="007D63AA"/>
    <w:rsid w:val="007D6CF1"/>
    <w:rsid w:val="007D7B8F"/>
    <w:rsid w:val="007E045D"/>
    <w:rsid w:val="007E23FF"/>
    <w:rsid w:val="007E5477"/>
    <w:rsid w:val="007E63A4"/>
    <w:rsid w:val="007E6A15"/>
    <w:rsid w:val="007F4DD9"/>
    <w:rsid w:val="007F5548"/>
    <w:rsid w:val="007F7FD3"/>
    <w:rsid w:val="00800DF0"/>
    <w:rsid w:val="008034F7"/>
    <w:rsid w:val="008110A6"/>
    <w:rsid w:val="00812C1D"/>
    <w:rsid w:val="00812C93"/>
    <w:rsid w:val="008131C9"/>
    <w:rsid w:val="0081385F"/>
    <w:rsid w:val="00813BF3"/>
    <w:rsid w:val="00816E14"/>
    <w:rsid w:val="008171F5"/>
    <w:rsid w:val="008210F1"/>
    <w:rsid w:val="00821A52"/>
    <w:rsid w:val="008225FB"/>
    <w:rsid w:val="008226AF"/>
    <w:rsid w:val="00824979"/>
    <w:rsid w:val="008300AB"/>
    <w:rsid w:val="0083069A"/>
    <w:rsid w:val="008323E8"/>
    <w:rsid w:val="00833AF6"/>
    <w:rsid w:val="00834185"/>
    <w:rsid w:val="0083489D"/>
    <w:rsid w:val="008369F4"/>
    <w:rsid w:val="0084005C"/>
    <w:rsid w:val="008406AB"/>
    <w:rsid w:val="00840B14"/>
    <w:rsid w:val="00840F7F"/>
    <w:rsid w:val="008435F6"/>
    <w:rsid w:val="00844D90"/>
    <w:rsid w:val="00846C45"/>
    <w:rsid w:val="0085124A"/>
    <w:rsid w:val="00856277"/>
    <w:rsid w:val="00857FCF"/>
    <w:rsid w:val="0086060A"/>
    <w:rsid w:val="008606CE"/>
    <w:rsid w:val="008606FF"/>
    <w:rsid w:val="00864F1E"/>
    <w:rsid w:val="00865EA4"/>
    <w:rsid w:val="008667E4"/>
    <w:rsid w:val="008747CF"/>
    <w:rsid w:val="0087597E"/>
    <w:rsid w:val="00876B57"/>
    <w:rsid w:val="008771A2"/>
    <w:rsid w:val="00877300"/>
    <w:rsid w:val="00877C52"/>
    <w:rsid w:val="00880547"/>
    <w:rsid w:val="0088091B"/>
    <w:rsid w:val="008843A0"/>
    <w:rsid w:val="00887233"/>
    <w:rsid w:val="00891CED"/>
    <w:rsid w:val="00892E46"/>
    <w:rsid w:val="0089499D"/>
    <w:rsid w:val="00894FFB"/>
    <w:rsid w:val="008A3AEC"/>
    <w:rsid w:val="008A502B"/>
    <w:rsid w:val="008A6138"/>
    <w:rsid w:val="008B35EE"/>
    <w:rsid w:val="008B3F67"/>
    <w:rsid w:val="008B6FDB"/>
    <w:rsid w:val="008B7F8F"/>
    <w:rsid w:val="008C26E4"/>
    <w:rsid w:val="008C35AD"/>
    <w:rsid w:val="008C6899"/>
    <w:rsid w:val="008D49ED"/>
    <w:rsid w:val="008E1385"/>
    <w:rsid w:val="008E1459"/>
    <w:rsid w:val="008E231F"/>
    <w:rsid w:val="008E6F14"/>
    <w:rsid w:val="008E7BD2"/>
    <w:rsid w:val="008F1728"/>
    <w:rsid w:val="008F6D01"/>
    <w:rsid w:val="00902B40"/>
    <w:rsid w:val="0090359D"/>
    <w:rsid w:val="00903AD0"/>
    <w:rsid w:val="009055EE"/>
    <w:rsid w:val="00905A43"/>
    <w:rsid w:val="0090601B"/>
    <w:rsid w:val="0091150B"/>
    <w:rsid w:val="009128BA"/>
    <w:rsid w:val="00914368"/>
    <w:rsid w:val="00916284"/>
    <w:rsid w:val="00916D5A"/>
    <w:rsid w:val="00920966"/>
    <w:rsid w:val="009210EF"/>
    <w:rsid w:val="00922870"/>
    <w:rsid w:val="009231A0"/>
    <w:rsid w:val="00923252"/>
    <w:rsid w:val="009242BC"/>
    <w:rsid w:val="00927263"/>
    <w:rsid w:val="00927B57"/>
    <w:rsid w:val="00931298"/>
    <w:rsid w:val="00935662"/>
    <w:rsid w:val="00936990"/>
    <w:rsid w:val="009371DA"/>
    <w:rsid w:val="0093749A"/>
    <w:rsid w:val="00942894"/>
    <w:rsid w:val="0094493E"/>
    <w:rsid w:val="00947544"/>
    <w:rsid w:val="00947994"/>
    <w:rsid w:val="00947F40"/>
    <w:rsid w:val="00953695"/>
    <w:rsid w:val="00953933"/>
    <w:rsid w:val="009613E2"/>
    <w:rsid w:val="00965923"/>
    <w:rsid w:val="00966225"/>
    <w:rsid w:val="00973665"/>
    <w:rsid w:val="00974F90"/>
    <w:rsid w:val="009839E2"/>
    <w:rsid w:val="00984358"/>
    <w:rsid w:val="00985195"/>
    <w:rsid w:val="00986A7A"/>
    <w:rsid w:val="0098747B"/>
    <w:rsid w:val="00991864"/>
    <w:rsid w:val="009939F9"/>
    <w:rsid w:val="00993E8B"/>
    <w:rsid w:val="009A01A0"/>
    <w:rsid w:val="009A0256"/>
    <w:rsid w:val="009A1E9F"/>
    <w:rsid w:val="009A2BE2"/>
    <w:rsid w:val="009A73F0"/>
    <w:rsid w:val="009B109B"/>
    <w:rsid w:val="009B125C"/>
    <w:rsid w:val="009B48F0"/>
    <w:rsid w:val="009B56A0"/>
    <w:rsid w:val="009B6DF9"/>
    <w:rsid w:val="009C1661"/>
    <w:rsid w:val="009C4267"/>
    <w:rsid w:val="009C4682"/>
    <w:rsid w:val="009C4ACB"/>
    <w:rsid w:val="009C5FC1"/>
    <w:rsid w:val="009D10C8"/>
    <w:rsid w:val="009D1AA6"/>
    <w:rsid w:val="009D2048"/>
    <w:rsid w:val="009D21B6"/>
    <w:rsid w:val="009D2345"/>
    <w:rsid w:val="009D2478"/>
    <w:rsid w:val="009D28D5"/>
    <w:rsid w:val="009D302F"/>
    <w:rsid w:val="009D42D1"/>
    <w:rsid w:val="009D6113"/>
    <w:rsid w:val="009E0C0F"/>
    <w:rsid w:val="009E2ABC"/>
    <w:rsid w:val="009E36D5"/>
    <w:rsid w:val="009E3843"/>
    <w:rsid w:val="009E4229"/>
    <w:rsid w:val="009E4F4A"/>
    <w:rsid w:val="009E6489"/>
    <w:rsid w:val="009E6E6A"/>
    <w:rsid w:val="009F0231"/>
    <w:rsid w:val="009F334F"/>
    <w:rsid w:val="009F3CEC"/>
    <w:rsid w:val="009F468F"/>
    <w:rsid w:val="00A0021D"/>
    <w:rsid w:val="00A02DAE"/>
    <w:rsid w:val="00A0322E"/>
    <w:rsid w:val="00A03462"/>
    <w:rsid w:val="00A051D1"/>
    <w:rsid w:val="00A07A92"/>
    <w:rsid w:val="00A15CF8"/>
    <w:rsid w:val="00A16DE0"/>
    <w:rsid w:val="00A210E7"/>
    <w:rsid w:val="00A258C4"/>
    <w:rsid w:val="00A274D8"/>
    <w:rsid w:val="00A27547"/>
    <w:rsid w:val="00A34CF9"/>
    <w:rsid w:val="00A35C04"/>
    <w:rsid w:val="00A3757F"/>
    <w:rsid w:val="00A4018C"/>
    <w:rsid w:val="00A403DC"/>
    <w:rsid w:val="00A41A2E"/>
    <w:rsid w:val="00A42663"/>
    <w:rsid w:val="00A53C29"/>
    <w:rsid w:val="00A53CB8"/>
    <w:rsid w:val="00A55574"/>
    <w:rsid w:val="00A555C2"/>
    <w:rsid w:val="00A56C25"/>
    <w:rsid w:val="00A6036C"/>
    <w:rsid w:val="00A612B6"/>
    <w:rsid w:val="00A6753A"/>
    <w:rsid w:val="00A71427"/>
    <w:rsid w:val="00A759DE"/>
    <w:rsid w:val="00A771FE"/>
    <w:rsid w:val="00A861BC"/>
    <w:rsid w:val="00A861D1"/>
    <w:rsid w:val="00A87014"/>
    <w:rsid w:val="00A90014"/>
    <w:rsid w:val="00A90DDE"/>
    <w:rsid w:val="00A911D3"/>
    <w:rsid w:val="00A92FC5"/>
    <w:rsid w:val="00A93525"/>
    <w:rsid w:val="00A948BE"/>
    <w:rsid w:val="00A97C09"/>
    <w:rsid w:val="00AA1E68"/>
    <w:rsid w:val="00AA20A8"/>
    <w:rsid w:val="00AA35EA"/>
    <w:rsid w:val="00AA3997"/>
    <w:rsid w:val="00AA6E86"/>
    <w:rsid w:val="00AA74FF"/>
    <w:rsid w:val="00AB1548"/>
    <w:rsid w:val="00AB46CF"/>
    <w:rsid w:val="00AB46E6"/>
    <w:rsid w:val="00AB4AAF"/>
    <w:rsid w:val="00AB5358"/>
    <w:rsid w:val="00AB669F"/>
    <w:rsid w:val="00AB7A98"/>
    <w:rsid w:val="00AC3690"/>
    <w:rsid w:val="00AC5A4E"/>
    <w:rsid w:val="00AC6729"/>
    <w:rsid w:val="00AC6D45"/>
    <w:rsid w:val="00AC7F50"/>
    <w:rsid w:val="00AC7FA6"/>
    <w:rsid w:val="00AD116E"/>
    <w:rsid w:val="00AD14D9"/>
    <w:rsid w:val="00AD1BFA"/>
    <w:rsid w:val="00AD1E3E"/>
    <w:rsid w:val="00AE1325"/>
    <w:rsid w:val="00AE6FF9"/>
    <w:rsid w:val="00AE7128"/>
    <w:rsid w:val="00AF046C"/>
    <w:rsid w:val="00AF0A55"/>
    <w:rsid w:val="00AF10AE"/>
    <w:rsid w:val="00AF6FCD"/>
    <w:rsid w:val="00B0082F"/>
    <w:rsid w:val="00B00FEE"/>
    <w:rsid w:val="00B019F5"/>
    <w:rsid w:val="00B02F8E"/>
    <w:rsid w:val="00B038B7"/>
    <w:rsid w:val="00B03C29"/>
    <w:rsid w:val="00B05636"/>
    <w:rsid w:val="00B06253"/>
    <w:rsid w:val="00B071F8"/>
    <w:rsid w:val="00B121B9"/>
    <w:rsid w:val="00B12982"/>
    <w:rsid w:val="00B141BC"/>
    <w:rsid w:val="00B151EF"/>
    <w:rsid w:val="00B17E34"/>
    <w:rsid w:val="00B223FD"/>
    <w:rsid w:val="00B22F43"/>
    <w:rsid w:val="00B25654"/>
    <w:rsid w:val="00B25983"/>
    <w:rsid w:val="00B26D5C"/>
    <w:rsid w:val="00B3175C"/>
    <w:rsid w:val="00B32FE5"/>
    <w:rsid w:val="00B33767"/>
    <w:rsid w:val="00B33CA4"/>
    <w:rsid w:val="00B36423"/>
    <w:rsid w:val="00B404BF"/>
    <w:rsid w:val="00B443F2"/>
    <w:rsid w:val="00B54AC3"/>
    <w:rsid w:val="00B5606C"/>
    <w:rsid w:val="00B56A23"/>
    <w:rsid w:val="00B577FF"/>
    <w:rsid w:val="00B632AA"/>
    <w:rsid w:val="00B7185A"/>
    <w:rsid w:val="00B7301D"/>
    <w:rsid w:val="00B7401C"/>
    <w:rsid w:val="00B77B12"/>
    <w:rsid w:val="00B80E21"/>
    <w:rsid w:val="00B81658"/>
    <w:rsid w:val="00B832E0"/>
    <w:rsid w:val="00B83535"/>
    <w:rsid w:val="00B84BF5"/>
    <w:rsid w:val="00B8540E"/>
    <w:rsid w:val="00B87AEF"/>
    <w:rsid w:val="00BA08C2"/>
    <w:rsid w:val="00BA4616"/>
    <w:rsid w:val="00BA48C3"/>
    <w:rsid w:val="00BA5228"/>
    <w:rsid w:val="00BA6240"/>
    <w:rsid w:val="00BA68FD"/>
    <w:rsid w:val="00BA71D2"/>
    <w:rsid w:val="00BA7C50"/>
    <w:rsid w:val="00BB182F"/>
    <w:rsid w:val="00BB26B9"/>
    <w:rsid w:val="00BB4D88"/>
    <w:rsid w:val="00BB5ECE"/>
    <w:rsid w:val="00BB770B"/>
    <w:rsid w:val="00BB7C5E"/>
    <w:rsid w:val="00BC2682"/>
    <w:rsid w:val="00BC2BF8"/>
    <w:rsid w:val="00BC30D4"/>
    <w:rsid w:val="00BC4EEB"/>
    <w:rsid w:val="00BC60E8"/>
    <w:rsid w:val="00BC6D77"/>
    <w:rsid w:val="00BD00DD"/>
    <w:rsid w:val="00BD02DC"/>
    <w:rsid w:val="00BD0905"/>
    <w:rsid w:val="00BD10B7"/>
    <w:rsid w:val="00BD1A28"/>
    <w:rsid w:val="00BD3E2F"/>
    <w:rsid w:val="00BD437B"/>
    <w:rsid w:val="00BD4851"/>
    <w:rsid w:val="00BD4A67"/>
    <w:rsid w:val="00BE051E"/>
    <w:rsid w:val="00BE17FB"/>
    <w:rsid w:val="00BE3C7E"/>
    <w:rsid w:val="00BE4D9E"/>
    <w:rsid w:val="00BE4EF4"/>
    <w:rsid w:val="00BE7891"/>
    <w:rsid w:val="00BF017A"/>
    <w:rsid w:val="00BF4ABD"/>
    <w:rsid w:val="00C0009F"/>
    <w:rsid w:val="00C06003"/>
    <w:rsid w:val="00C11BA0"/>
    <w:rsid w:val="00C12524"/>
    <w:rsid w:val="00C12849"/>
    <w:rsid w:val="00C13BA6"/>
    <w:rsid w:val="00C150A2"/>
    <w:rsid w:val="00C16249"/>
    <w:rsid w:val="00C166F2"/>
    <w:rsid w:val="00C1682C"/>
    <w:rsid w:val="00C20EAC"/>
    <w:rsid w:val="00C251F4"/>
    <w:rsid w:val="00C25364"/>
    <w:rsid w:val="00C27E11"/>
    <w:rsid w:val="00C33B2E"/>
    <w:rsid w:val="00C35F87"/>
    <w:rsid w:val="00C36108"/>
    <w:rsid w:val="00C40DBF"/>
    <w:rsid w:val="00C41DD5"/>
    <w:rsid w:val="00C41DDA"/>
    <w:rsid w:val="00C42FFF"/>
    <w:rsid w:val="00C46FB1"/>
    <w:rsid w:val="00C479DF"/>
    <w:rsid w:val="00C54051"/>
    <w:rsid w:val="00C551EE"/>
    <w:rsid w:val="00C559CD"/>
    <w:rsid w:val="00C56112"/>
    <w:rsid w:val="00C571AB"/>
    <w:rsid w:val="00C5752C"/>
    <w:rsid w:val="00C57B6D"/>
    <w:rsid w:val="00C610A3"/>
    <w:rsid w:val="00C61D89"/>
    <w:rsid w:val="00C61ECA"/>
    <w:rsid w:val="00C62861"/>
    <w:rsid w:val="00C62B9A"/>
    <w:rsid w:val="00C64AE0"/>
    <w:rsid w:val="00C652D4"/>
    <w:rsid w:val="00C6574F"/>
    <w:rsid w:val="00C673B3"/>
    <w:rsid w:val="00C6777D"/>
    <w:rsid w:val="00C7087C"/>
    <w:rsid w:val="00C70989"/>
    <w:rsid w:val="00C724AC"/>
    <w:rsid w:val="00C72C81"/>
    <w:rsid w:val="00C74F83"/>
    <w:rsid w:val="00C7600A"/>
    <w:rsid w:val="00C760E5"/>
    <w:rsid w:val="00C768E2"/>
    <w:rsid w:val="00C76D6A"/>
    <w:rsid w:val="00C7749A"/>
    <w:rsid w:val="00C806DE"/>
    <w:rsid w:val="00C80D33"/>
    <w:rsid w:val="00C81AC3"/>
    <w:rsid w:val="00C8343F"/>
    <w:rsid w:val="00C83CEA"/>
    <w:rsid w:val="00C84780"/>
    <w:rsid w:val="00C86D36"/>
    <w:rsid w:val="00C874FD"/>
    <w:rsid w:val="00C91007"/>
    <w:rsid w:val="00C916B9"/>
    <w:rsid w:val="00C91823"/>
    <w:rsid w:val="00C93AAF"/>
    <w:rsid w:val="00C94890"/>
    <w:rsid w:val="00C95185"/>
    <w:rsid w:val="00C95DED"/>
    <w:rsid w:val="00C9752E"/>
    <w:rsid w:val="00CA10A3"/>
    <w:rsid w:val="00CA1440"/>
    <w:rsid w:val="00CA234A"/>
    <w:rsid w:val="00CA2DD6"/>
    <w:rsid w:val="00CA3147"/>
    <w:rsid w:val="00CA3401"/>
    <w:rsid w:val="00CA35CD"/>
    <w:rsid w:val="00CA61B5"/>
    <w:rsid w:val="00CA63DD"/>
    <w:rsid w:val="00CA7A13"/>
    <w:rsid w:val="00CB2A6F"/>
    <w:rsid w:val="00CB3812"/>
    <w:rsid w:val="00CB5AA6"/>
    <w:rsid w:val="00CC5785"/>
    <w:rsid w:val="00CC6366"/>
    <w:rsid w:val="00CC7D4A"/>
    <w:rsid w:val="00CD0321"/>
    <w:rsid w:val="00CD4414"/>
    <w:rsid w:val="00CE3FEE"/>
    <w:rsid w:val="00CE4889"/>
    <w:rsid w:val="00CF2C11"/>
    <w:rsid w:val="00CF2F25"/>
    <w:rsid w:val="00CF3420"/>
    <w:rsid w:val="00CF74E8"/>
    <w:rsid w:val="00CF776F"/>
    <w:rsid w:val="00D02C21"/>
    <w:rsid w:val="00D02FF6"/>
    <w:rsid w:val="00D0333D"/>
    <w:rsid w:val="00D0346F"/>
    <w:rsid w:val="00D03BF0"/>
    <w:rsid w:val="00D079EC"/>
    <w:rsid w:val="00D110EF"/>
    <w:rsid w:val="00D136BF"/>
    <w:rsid w:val="00D14363"/>
    <w:rsid w:val="00D1729F"/>
    <w:rsid w:val="00D20381"/>
    <w:rsid w:val="00D211D5"/>
    <w:rsid w:val="00D21602"/>
    <w:rsid w:val="00D21811"/>
    <w:rsid w:val="00D2332F"/>
    <w:rsid w:val="00D23624"/>
    <w:rsid w:val="00D2709B"/>
    <w:rsid w:val="00D34DED"/>
    <w:rsid w:val="00D36E35"/>
    <w:rsid w:val="00D413D8"/>
    <w:rsid w:val="00D500AA"/>
    <w:rsid w:val="00D56553"/>
    <w:rsid w:val="00D56E59"/>
    <w:rsid w:val="00D57906"/>
    <w:rsid w:val="00D6672D"/>
    <w:rsid w:val="00D71A7A"/>
    <w:rsid w:val="00D73BEC"/>
    <w:rsid w:val="00D77949"/>
    <w:rsid w:val="00D852F5"/>
    <w:rsid w:val="00D853AB"/>
    <w:rsid w:val="00D90B58"/>
    <w:rsid w:val="00D91246"/>
    <w:rsid w:val="00D9577F"/>
    <w:rsid w:val="00DA3891"/>
    <w:rsid w:val="00DA56AD"/>
    <w:rsid w:val="00DA5CF2"/>
    <w:rsid w:val="00DB0729"/>
    <w:rsid w:val="00DB2DD7"/>
    <w:rsid w:val="00DB2F5D"/>
    <w:rsid w:val="00DB43C8"/>
    <w:rsid w:val="00DB4E7D"/>
    <w:rsid w:val="00DB5132"/>
    <w:rsid w:val="00DB59C4"/>
    <w:rsid w:val="00DB75ED"/>
    <w:rsid w:val="00DC1650"/>
    <w:rsid w:val="00DC168D"/>
    <w:rsid w:val="00DC41E3"/>
    <w:rsid w:val="00DC51F9"/>
    <w:rsid w:val="00DC536B"/>
    <w:rsid w:val="00DC69DF"/>
    <w:rsid w:val="00DC6D98"/>
    <w:rsid w:val="00DC74C4"/>
    <w:rsid w:val="00DD25DA"/>
    <w:rsid w:val="00DD29CF"/>
    <w:rsid w:val="00DD5688"/>
    <w:rsid w:val="00DE2022"/>
    <w:rsid w:val="00DE2225"/>
    <w:rsid w:val="00DE27A7"/>
    <w:rsid w:val="00DE3751"/>
    <w:rsid w:val="00DE4909"/>
    <w:rsid w:val="00DE5FCF"/>
    <w:rsid w:val="00DF2DD9"/>
    <w:rsid w:val="00DF3BF3"/>
    <w:rsid w:val="00DF450F"/>
    <w:rsid w:val="00DF4DFF"/>
    <w:rsid w:val="00DF5308"/>
    <w:rsid w:val="00DF77EC"/>
    <w:rsid w:val="00DF79A8"/>
    <w:rsid w:val="00DF7EE9"/>
    <w:rsid w:val="00E0407C"/>
    <w:rsid w:val="00E050E4"/>
    <w:rsid w:val="00E05F84"/>
    <w:rsid w:val="00E1204A"/>
    <w:rsid w:val="00E138FB"/>
    <w:rsid w:val="00E24A5C"/>
    <w:rsid w:val="00E2528B"/>
    <w:rsid w:val="00E25C2E"/>
    <w:rsid w:val="00E26C3D"/>
    <w:rsid w:val="00E31184"/>
    <w:rsid w:val="00E32F5B"/>
    <w:rsid w:val="00E35DC0"/>
    <w:rsid w:val="00E41AFF"/>
    <w:rsid w:val="00E4274C"/>
    <w:rsid w:val="00E4330E"/>
    <w:rsid w:val="00E436B1"/>
    <w:rsid w:val="00E45116"/>
    <w:rsid w:val="00E454F1"/>
    <w:rsid w:val="00E45CF7"/>
    <w:rsid w:val="00E5051F"/>
    <w:rsid w:val="00E51351"/>
    <w:rsid w:val="00E51973"/>
    <w:rsid w:val="00E521F6"/>
    <w:rsid w:val="00E54826"/>
    <w:rsid w:val="00E5622F"/>
    <w:rsid w:val="00E563DE"/>
    <w:rsid w:val="00E611D3"/>
    <w:rsid w:val="00E620ED"/>
    <w:rsid w:val="00E62C2F"/>
    <w:rsid w:val="00E62DC1"/>
    <w:rsid w:val="00E633EB"/>
    <w:rsid w:val="00E63AA3"/>
    <w:rsid w:val="00E65588"/>
    <w:rsid w:val="00E7012B"/>
    <w:rsid w:val="00E777B6"/>
    <w:rsid w:val="00E80BDB"/>
    <w:rsid w:val="00E815CA"/>
    <w:rsid w:val="00E8180F"/>
    <w:rsid w:val="00E82974"/>
    <w:rsid w:val="00E845ED"/>
    <w:rsid w:val="00E85144"/>
    <w:rsid w:val="00E9067C"/>
    <w:rsid w:val="00E91B11"/>
    <w:rsid w:val="00E937C7"/>
    <w:rsid w:val="00E93E97"/>
    <w:rsid w:val="00E96C56"/>
    <w:rsid w:val="00EA445C"/>
    <w:rsid w:val="00EA54CD"/>
    <w:rsid w:val="00EA5AB5"/>
    <w:rsid w:val="00EB1632"/>
    <w:rsid w:val="00EB311C"/>
    <w:rsid w:val="00EC1945"/>
    <w:rsid w:val="00EC2C55"/>
    <w:rsid w:val="00EC2DEC"/>
    <w:rsid w:val="00EC30ED"/>
    <w:rsid w:val="00EC507B"/>
    <w:rsid w:val="00EC66B7"/>
    <w:rsid w:val="00EC7771"/>
    <w:rsid w:val="00ED23F4"/>
    <w:rsid w:val="00ED30E8"/>
    <w:rsid w:val="00ED3B5D"/>
    <w:rsid w:val="00EE2204"/>
    <w:rsid w:val="00EE23CD"/>
    <w:rsid w:val="00EE308A"/>
    <w:rsid w:val="00EE3882"/>
    <w:rsid w:val="00EE566C"/>
    <w:rsid w:val="00EE7633"/>
    <w:rsid w:val="00EF31C2"/>
    <w:rsid w:val="00EF50AB"/>
    <w:rsid w:val="00EF55C0"/>
    <w:rsid w:val="00EF61F2"/>
    <w:rsid w:val="00EF6526"/>
    <w:rsid w:val="00EF7085"/>
    <w:rsid w:val="00F0592C"/>
    <w:rsid w:val="00F111B8"/>
    <w:rsid w:val="00F112C1"/>
    <w:rsid w:val="00F124EF"/>
    <w:rsid w:val="00F13117"/>
    <w:rsid w:val="00F137AA"/>
    <w:rsid w:val="00F14020"/>
    <w:rsid w:val="00F20BD7"/>
    <w:rsid w:val="00F22A5A"/>
    <w:rsid w:val="00F25944"/>
    <w:rsid w:val="00F25F6A"/>
    <w:rsid w:val="00F26F37"/>
    <w:rsid w:val="00F31345"/>
    <w:rsid w:val="00F3269E"/>
    <w:rsid w:val="00F33C58"/>
    <w:rsid w:val="00F37106"/>
    <w:rsid w:val="00F37496"/>
    <w:rsid w:val="00F37D95"/>
    <w:rsid w:val="00F424C3"/>
    <w:rsid w:val="00F42687"/>
    <w:rsid w:val="00F44832"/>
    <w:rsid w:val="00F4541C"/>
    <w:rsid w:val="00F46374"/>
    <w:rsid w:val="00F47FFD"/>
    <w:rsid w:val="00F5291D"/>
    <w:rsid w:val="00F543E9"/>
    <w:rsid w:val="00F562A8"/>
    <w:rsid w:val="00F56EAA"/>
    <w:rsid w:val="00F56F45"/>
    <w:rsid w:val="00F5764A"/>
    <w:rsid w:val="00F6043F"/>
    <w:rsid w:val="00F606DA"/>
    <w:rsid w:val="00F6636E"/>
    <w:rsid w:val="00F667F2"/>
    <w:rsid w:val="00F7053B"/>
    <w:rsid w:val="00F71AFD"/>
    <w:rsid w:val="00F72DE7"/>
    <w:rsid w:val="00F77398"/>
    <w:rsid w:val="00F8775B"/>
    <w:rsid w:val="00F902EB"/>
    <w:rsid w:val="00F92B9A"/>
    <w:rsid w:val="00F9423A"/>
    <w:rsid w:val="00F95A1D"/>
    <w:rsid w:val="00F96597"/>
    <w:rsid w:val="00F9660C"/>
    <w:rsid w:val="00F966FB"/>
    <w:rsid w:val="00F970B4"/>
    <w:rsid w:val="00FA3B82"/>
    <w:rsid w:val="00FA449D"/>
    <w:rsid w:val="00FA53F5"/>
    <w:rsid w:val="00FA5E2A"/>
    <w:rsid w:val="00FA6BA3"/>
    <w:rsid w:val="00FA750E"/>
    <w:rsid w:val="00FB60CD"/>
    <w:rsid w:val="00FC1CE9"/>
    <w:rsid w:val="00FC2022"/>
    <w:rsid w:val="00FC20AE"/>
    <w:rsid w:val="00FC2C1B"/>
    <w:rsid w:val="00FC4950"/>
    <w:rsid w:val="00FC6DDD"/>
    <w:rsid w:val="00FD05F9"/>
    <w:rsid w:val="00FD0B43"/>
    <w:rsid w:val="00FD3C61"/>
    <w:rsid w:val="00FD4A9E"/>
    <w:rsid w:val="00FD759F"/>
    <w:rsid w:val="00FE0168"/>
    <w:rsid w:val="00FE0C5B"/>
    <w:rsid w:val="00FE51B5"/>
    <w:rsid w:val="00FE5328"/>
    <w:rsid w:val="00FF0B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e16a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F3"/>
    <w:pPr>
      <w:spacing w:after="160" w:line="259" w:lineRule="auto"/>
    </w:pPr>
    <w:rPr>
      <w:sz w:val="22"/>
      <w:szCs w:val="22"/>
    </w:rPr>
  </w:style>
  <w:style w:type="paragraph" w:styleId="Heading1">
    <w:name w:val="heading 1"/>
    <w:basedOn w:val="Normal"/>
    <w:next w:val="Normal"/>
    <w:link w:val="Heading1Char"/>
    <w:uiPriority w:val="9"/>
    <w:qFormat/>
    <w:rsid w:val="004500BC"/>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4500BC"/>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9A1E9F"/>
    <w:pPr>
      <w:keepNext/>
      <w:spacing w:before="240" w:after="60"/>
      <w:outlineLvl w:val="2"/>
    </w:pPr>
    <w:rPr>
      <w:rFonts w:ascii="Calibri Light" w:eastAsia="MS Gothic"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2663"/>
    <w:pPr>
      <w:autoSpaceDE w:val="0"/>
      <w:autoSpaceDN w:val="0"/>
      <w:adjustRightInd w:val="0"/>
    </w:pPr>
    <w:rPr>
      <w:rFonts w:ascii="Verdana" w:hAnsi="Verdana" w:cs="Verdana"/>
      <w:color w:val="000000"/>
      <w:sz w:val="24"/>
      <w:szCs w:val="24"/>
    </w:rPr>
  </w:style>
  <w:style w:type="paragraph" w:styleId="IntenseQuote">
    <w:name w:val="Intense Quote"/>
    <w:basedOn w:val="Normal"/>
    <w:next w:val="Normal"/>
    <w:link w:val="IntenseQuoteChar"/>
    <w:uiPriority w:val="30"/>
    <w:qFormat/>
    <w:rsid w:val="004500BC"/>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link w:val="IntenseQuote"/>
    <w:uiPriority w:val="30"/>
    <w:rsid w:val="004500BC"/>
    <w:rPr>
      <w:i/>
      <w:iCs/>
      <w:color w:val="5B9BD5"/>
    </w:rPr>
  </w:style>
  <w:style w:type="character" w:styleId="IntenseReference">
    <w:name w:val="Intense Reference"/>
    <w:uiPriority w:val="32"/>
    <w:qFormat/>
    <w:rsid w:val="004500BC"/>
    <w:rPr>
      <w:b/>
      <w:bCs/>
      <w:smallCaps/>
      <w:color w:val="5B9BD5"/>
      <w:spacing w:val="5"/>
    </w:rPr>
  </w:style>
  <w:style w:type="character" w:customStyle="1" w:styleId="Heading1Char">
    <w:name w:val="Heading 1 Char"/>
    <w:link w:val="Heading1"/>
    <w:uiPriority w:val="9"/>
    <w:rsid w:val="004500BC"/>
    <w:rPr>
      <w:rFonts w:ascii="Calibri Light" w:eastAsia="MS Gothic" w:hAnsi="Calibri Light" w:cs="Times New Roman"/>
      <w:color w:val="2E74B5"/>
      <w:sz w:val="32"/>
      <w:szCs w:val="32"/>
    </w:rPr>
  </w:style>
  <w:style w:type="paragraph" w:styleId="ListParagraph">
    <w:name w:val="List Paragraph"/>
    <w:basedOn w:val="Normal"/>
    <w:uiPriority w:val="34"/>
    <w:qFormat/>
    <w:rsid w:val="004500BC"/>
    <w:pPr>
      <w:ind w:left="720"/>
      <w:contextualSpacing/>
    </w:pPr>
  </w:style>
  <w:style w:type="character" w:customStyle="1" w:styleId="Heading2Char">
    <w:name w:val="Heading 2 Char"/>
    <w:link w:val="Heading2"/>
    <w:uiPriority w:val="9"/>
    <w:rsid w:val="004500BC"/>
    <w:rPr>
      <w:rFonts w:ascii="Calibri Light" w:eastAsia="MS Gothic" w:hAnsi="Calibri Light" w:cs="Times New Roman"/>
      <w:color w:val="2E74B5"/>
      <w:sz w:val="26"/>
      <w:szCs w:val="26"/>
    </w:rPr>
  </w:style>
  <w:style w:type="paragraph" w:styleId="FootnoteText">
    <w:name w:val="footnote text"/>
    <w:basedOn w:val="Normal"/>
    <w:link w:val="FootnoteTextChar"/>
    <w:uiPriority w:val="99"/>
    <w:unhideWhenUsed/>
    <w:rsid w:val="0040134B"/>
    <w:pPr>
      <w:spacing w:after="0" w:line="240" w:lineRule="auto"/>
    </w:pPr>
    <w:rPr>
      <w:sz w:val="20"/>
      <w:szCs w:val="20"/>
    </w:rPr>
  </w:style>
  <w:style w:type="character" w:customStyle="1" w:styleId="FootnoteTextChar">
    <w:name w:val="Footnote Text Char"/>
    <w:basedOn w:val="DefaultParagraphFont"/>
    <w:link w:val="FootnoteText"/>
    <w:uiPriority w:val="99"/>
    <w:rsid w:val="0040134B"/>
  </w:style>
  <w:style w:type="character" w:styleId="FootnoteReference">
    <w:name w:val="footnote reference"/>
    <w:uiPriority w:val="99"/>
    <w:semiHidden/>
    <w:unhideWhenUsed/>
    <w:rsid w:val="0040134B"/>
    <w:rPr>
      <w:vertAlign w:val="superscript"/>
    </w:rPr>
  </w:style>
  <w:style w:type="table" w:styleId="TableGrid">
    <w:name w:val="Table Grid"/>
    <w:basedOn w:val="TableNormal"/>
    <w:uiPriority w:val="59"/>
    <w:rsid w:val="00620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BD4B4"/>
    </w:tcPr>
  </w:style>
  <w:style w:type="character" w:customStyle="1" w:styleId="Heading3Char">
    <w:name w:val="Heading 3 Char"/>
    <w:link w:val="Heading3"/>
    <w:rsid w:val="009A1E9F"/>
    <w:rPr>
      <w:rFonts w:ascii="Calibri Light" w:eastAsia="MS Gothic" w:hAnsi="Calibri Light" w:cs="Times New Roman"/>
      <w:b/>
      <w:bCs/>
      <w:sz w:val="26"/>
      <w:szCs w:val="26"/>
    </w:rPr>
  </w:style>
  <w:style w:type="character" w:styleId="Emphasis">
    <w:name w:val="Emphasis"/>
    <w:qFormat/>
    <w:rsid w:val="00C12524"/>
    <w:rPr>
      <w:i/>
      <w:iCs/>
    </w:rPr>
  </w:style>
  <w:style w:type="character" w:styleId="Hyperlink">
    <w:name w:val="Hyperlink"/>
    <w:uiPriority w:val="99"/>
    <w:unhideWhenUsed/>
    <w:rsid w:val="00EC66B7"/>
    <w:rPr>
      <w:color w:val="0563C1"/>
      <w:u w:val="single"/>
    </w:rPr>
  </w:style>
  <w:style w:type="character" w:customStyle="1" w:styleId="UnresolvedMention1">
    <w:name w:val="Unresolved Mention1"/>
    <w:uiPriority w:val="99"/>
    <w:semiHidden/>
    <w:unhideWhenUsed/>
    <w:rsid w:val="00EC66B7"/>
    <w:rPr>
      <w:color w:val="605E5C"/>
      <w:shd w:val="clear" w:color="auto" w:fill="E1DFDD"/>
    </w:rPr>
  </w:style>
  <w:style w:type="paragraph" w:styleId="Header">
    <w:name w:val="header"/>
    <w:basedOn w:val="Normal"/>
    <w:link w:val="HeaderChar"/>
    <w:uiPriority w:val="99"/>
    <w:unhideWhenUsed/>
    <w:rsid w:val="0079578C"/>
    <w:pPr>
      <w:tabs>
        <w:tab w:val="center" w:pos="4680"/>
        <w:tab w:val="right" w:pos="9360"/>
      </w:tabs>
    </w:pPr>
  </w:style>
  <w:style w:type="character" w:customStyle="1" w:styleId="HeaderChar">
    <w:name w:val="Header Char"/>
    <w:link w:val="Header"/>
    <w:uiPriority w:val="99"/>
    <w:rsid w:val="0079578C"/>
    <w:rPr>
      <w:sz w:val="22"/>
      <w:szCs w:val="22"/>
    </w:rPr>
  </w:style>
  <w:style w:type="paragraph" w:styleId="Footer">
    <w:name w:val="footer"/>
    <w:basedOn w:val="Normal"/>
    <w:link w:val="FooterChar"/>
    <w:uiPriority w:val="99"/>
    <w:unhideWhenUsed/>
    <w:rsid w:val="0079578C"/>
    <w:pPr>
      <w:tabs>
        <w:tab w:val="center" w:pos="4680"/>
        <w:tab w:val="right" w:pos="9360"/>
      </w:tabs>
    </w:pPr>
  </w:style>
  <w:style w:type="character" w:customStyle="1" w:styleId="FooterChar">
    <w:name w:val="Footer Char"/>
    <w:link w:val="Footer"/>
    <w:uiPriority w:val="99"/>
    <w:rsid w:val="0079578C"/>
    <w:rPr>
      <w:sz w:val="22"/>
      <w:szCs w:val="22"/>
    </w:rPr>
  </w:style>
  <w:style w:type="character" w:customStyle="1" w:styleId="fontstyle01">
    <w:name w:val="fontstyle01"/>
    <w:rsid w:val="00724AC9"/>
    <w:rPr>
      <w:rFonts w:ascii="Arial-ItalicMT" w:hAnsi="Arial-ItalicMT" w:hint="default"/>
      <w:b w:val="0"/>
      <w:bCs w:val="0"/>
      <w:i/>
      <w:iCs/>
      <w:color w:val="000000"/>
      <w:sz w:val="20"/>
      <w:szCs w:val="20"/>
    </w:rPr>
  </w:style>
  <w:style w:type="character" w:styleId="CommentReference">
    <w:name w:val="annotation reference"/>
    <w:uiPriority w:val="99"/>
    <w:semiHidden/>
    <w:unhideWhenUsed/>
    <w:rsid w:val="000E06C5"/>
    <w:rPr>
      <w:sz w:val="16"/>
      <w:szCs w:val="16"/>
    </w:rPr>
  </w:style>
  <w:style w:type="paragraph" w:styleId="CommentText">
    <w:name w:val="annotation text"/>
    <w:basedOn w:val="Normal"/>
    <w:link w:val="CommentTextChar"/>
    <w:uiPriority w:val="99"/>
    <w:semiHidden/>
    <w:unhideWhenUsed/>
    <w:rsid w:val="000E06C5"/>
    <w:rPr>
      <w:sz w:val="20"/>
      <w:szCs w:val="20"/>
    </w:rPr>
  </w:style>
  <w:style w:type="character" w:customStyle="1" w:styleId="CommentTextChar">
    <w:name w:val="Comment Text Char"/>
    <w:link w:val="CommentText"/>
    <w:uiPriority w:val="99"/>
    <w:semiHidden/>
    <w:rsid w:val="000E06C5"/>
    <w:rPr>
      <w:lang w:eastAsia="ja-JP"/>
    </w:rPr>
  </w:style>
  <w:style w:type="paragraph" w:styleId="CommentSubject">
    <w:name w:val="annotation subject"/>
    <w:basedOn w:val="CommentText"/>
    <w:next w:val="CommentText"/>
    <w:link w:val="CommentSubjectChar"/>
    <w:uiPriority w:val="99"/>
    <w:semiHidden/>
    <w:unhideWhenUsed/>
    <w:rsid w:val="000E06C5"/>
    <w:rPr>
      <w:b/>
      <w:bCs/>
    </w:rPr>
  </w:style>
  <w:style w:type="character" w:customStyle="1" w:styleId="CommentSubjectChar">
    <w:name w:val="Comment Subject Char"/>
    <w:link w:val="CommentSubject"/>
    <w:uiPriority w:val="99"/>
    <w:semiHidden/>
    <w:rsid w:val="000E06C5"/>
    <w:rPr>
      <w:b/>
      <w:bCs/>
      <w:lang w:eastAsia="ja-JP"/>
    </w:rPr>
  </w:style>
  <w:style w:type="paragraph" w:styleId="BalloonText">
    <w:name w:val="Balloon Text"/>
    <w:basedOn w:val="Normal"/>
    <w:link w:val="BalloonTextChar"/>
    <w:uiPriority w:val="99"/>
    <w:semiHidden/>
    <w:unhideWhenUsed/>
    <w:rsid w:val="000E06C5"/>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0E06C5"/>
    <w:rPr>
      <w:rFonts w:ascii="Segoe UI" w:hAnsi="Segoe UI" w:cs="Segoe UI"/>
      <w:sz w:val="18"/>
      <w:szCs w:val="18"/>
      <w:lang w:eastAsia="ja-JP"/>
    </w:rPr>
  </w:style>
  <w:style w:type="paragraph" w:styleId="TOC1">
    <w:name w:val="toc 1"/>
    <w:basedOn w:val="Normal"/>
    <w:next w:val="Normal"/>
    <w:autoRedefine/>
    <w:uiPriority w:val="39"/>
    <w:unhideWhenUsed/>
    <w:rsid w:val="00290F37"/>
    <w:pPr>
      <w:tabs>
        <w:tab w:val="right" w:leader="dot" w:pos="9350"/>
      </w:tabs>
    </w:pPr>
    <w:rPr>
      <w:rFonts w:ascii="Times New Roman" w:hAnsi="Times New Roman"/>
      <w:b/>
      <w:bCs/>
      <w:noProof/>
    </w:rPr>
  </w:style>
  <w:style w:type="paragraph" w:styleId="TOC2">
    <w:name w:val="toc 2"/>
    <w:basedOn w:val="Normal"/>
    <w:next w:val="Normal"/>
    <w:autoRedefine/>
    <w:uiPriority w:val="39"/>
    <w:unhideWhenUsed/>
    <w:rsid w:val="004308AD"/>
    <w:pPr>
      <w:tabs>
        <w:tab w:val="right" w:leader="dot" w:pos="9350"/>
      </w:tabs>
      <w:spacing w:before="240" w:after="240" w:line="23" w:lineRule="atLeast"/>
    </w:pPr>
    <w:rPr>
      <w:rFonts w:ascii="Times New Roman" w:hAnsi="Times New Roman"/>
      <w:b/>
      <w:bCs/>
      <w:noProof/>
    </w:rPr>
  </w:style>
  <w:style w:type="paragraph" w:styleId="NoSpacing">
    <w:name w:val="No Spacing"/>
    <w:link w:val="NoSpacingChar"/>
    <w:uiPriority w:val="1"/>
    <w:qFormat/>
    <w:rsid w:val="00F95A1D"/>
    <w:rPr>
      <w:rFonts w:eastAsia="Yu Mincho"/>
      <w:sz w:val="22"/>
      <w:szCs w:val="22"/>
      <w:lang w:eastAsia="en-US"/>
    </w:rPr>
  </w:style>
  <w:style w:type="character" w:customStyle="1" w:styleId="NoSpacingChar">
    <w:name w:val="No Spacing Char"/>
    <w:link w:val="NoSpacing"/>
    <w:uiPriority w:val="1"/>
    <w:rsid w:val="00F95A1D"/>
    <w:rPr>
      <w:rFonts w:eastAsia="Yu Mincho"/>
      <w:sz w:val="22"/>
      <w:szCs w:val="22"/>
      <w:lang w:eastAsia="en-US" w:bidi="ar-SA"/>
    </w:rPr>
  </w:style>
  <w:style w:type="paragraph" w:styleId="NormalWeb">
    <w:name w:val="Normal (Web)"/>
    <w:basedOn w:val="Normal"/>
    <w:link w:val="NormalWebChar"/>
    <w:uiPriority w:val="99"/>
    <w:unhideWhenUsed/>
    <w:rsid w:val="009613E2"/>
    <w:pPr>
      <w:spacing w:before="100" w:beforeAutospacing="1" w:after="100" w:afterAutospacing="1" w:line="240" w:lineRule="auto"/>
    </w:pPr>
    <w:rPr>
      <w:rFonts w:ascii="Times New Roman" w:eastAsia="Times New Roman" w:hAnsi="Times New Roman"/>
      <w:sz w:val="24"/>
      <w:szCs w:val="24"/>
    </w:rPr>
  </w:style>
  <w:style w:type="table" w:customStyle="1" w:styleId="Style1">
    <w:name w:val="Style1"/>
    <w:basedOn w:val="TableNormal"/>
    <w:uiPriority w:val="99"/>
    <w:rsid w:val="00312D8D"/>
    <w:tblPr>
      <w:tblInd w:w="0" w:type="dxa"/>
      <w:tblCellMar>
        <w:top w:w="0" w:type="dxa"/>
        <w:left w:w="108" w:type="dxa"/>
        <w:bottom w:w="0" w:type="dxa"/>
        <w:right w:w="108" w:type="dxa"/>
      </w:tblCellMar>
    </w:tblPr>
  </w:style>
  <w:style w:type="paragraph" w:styleId="BodyText">
    <w:name w:val="Body Text"/>
    <w:basedOn w:val="Normal"/>
    <w:link w:val="BodyTextChar"/>
    <w:uiPriority w:val="1"/>
    <w:qFormat/>
    <w:rsid w:val="00F56F45"/>
    <w:pPr>
      <w:widowControl w:val="0"/>
      <w:autoSpaceDE w:val="0"/>
      <w:autoSpaceDN w:val="0"/>
      <w:spacing w:after="0" w:line="240" w:lineRule="auto"/>
    </w:pPr>
    <w:rPr>
      <w:rFonts w:ascii="Arial" w:eastAsia="Arial" w:hAnsi="Arial"/>
      <w:sz w:val="19"/>
      <w:szCs w:val="19"/>
    </w:rPr>
  </w:style>
  <w:style w:type="character" w:customStyle="1" w:styleId="BodyTextChar">
    <w:name w:val="Body Text Char"/>
    <w:link w:val="BodyText"/>
    <w:uiPriority w:val="1"/>
    <w:rsid w:val="00F56F45"/>
    <w:rPr>
      <w:rFonts w:ascii="Arial" w:eastAsia="Arial" w:hAnsi="Arial" w:cs="Arial"/>
      <w:sz w:val="19"/>
      <w:szCs w:val="19"/>
    </w:rPr>
  </w:style>
  <w:style w:type="paragraph" w:customStyle="1" w:styleId="TableParagraph">
    <w:name w:val="Table Paragraph"/>
    <w:basedOn w:val="Normal"/>
    <w:uiPriority w:val="1"/>
    <w:qFormat/>
    <w:rsid w:val="00E5622F"/>
    <w:pPr>
      <w:widowControl w:val="0"/>
      <w:autoSpaceDE w:val="0"/>
      <w:autoSpaceDN w:val="0"/>
      <w:spacing w:before="61" w:after="0" w:line="240" w:lineRule="auto"/>
      <w:ind w:left="320" w:hanging="195"/>
    </w:pPr>
    <w:rPr>
      <w:rFonts w:ascii="Trebuchet MS" w:eastAsia="Trebuchet MS" w:hAnsi="Trebuchet MS" w:cs="Trebuchet MS"/>
      <w:lang w:eastAsia="en-US"/>
    </w:rPr>
  </w:style>
  <w:style w:type="paragraph" w:styleId="HTMLPreformatted">
    <w:name w:val="HTML Preformatted"/>
    <w:basedOn w:val="Normal"/>
    <w:link w:val="HTMLPreformattedChar"/>
    <w:uiPriority w:val="99"/>
    <w:semiHidden/>
    <w:unhideWhenUsed/>
    <w:rsid w:val="00E5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5622F"/>
    <w:rPr>
      <w:rFonts w:ascii="Courier New" w:eastAsia="Times New Roman" w:hAnsi="Courier New" w:cs="Courier New"/>
    </w:rPr>
  </w:style>
  <w:style w:type="table" w:customStyle="1" w:styleId="GridTable5Dark-Accent21">
    <w:name w:val="Grid Table 5 Dark - Accent 21"/>
    <w:basedOn w:val="TableNormal"/>
    <w:uiPriority w:val="50"/>
    <w:rsid w:val="0048763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
    <w:name w:val="Grid Table 5 Dark - Accent 11"/>
    <w:basedOn w:val="TableNormal"/>
    <w:uiPriority w:val="50"/>
    <w:rsid w:val="0048763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
    <w:name w:val="Grid Table 4 - Accent 11"/>
    <w:basedOn w:val="TableNormal"/>
    <w:uiPriority w:val="49"/>
    <w:rsid w:val="00487639"/>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487639"/>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487639"/>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450B68"/>
    <w:pPr>
      <w:spacing w:before="100"/>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2528B"/>
    <w:rPr>
      <w:sz w:val="22"/>
      <w:szCs w:val="22"/>
    </w:rPr>
  </w:style>
  <w:style w:type="paragraph" w:styleId="TOCHeading">
    <w:name w:val="TOC Heading"/>
    <w:basedOn w:val="Heading1"/>
    <w:next w:val="Normal"/>
    <w:uiPriority w:val="39"/>
    <w:unhideWhenUsed/>
    <w:qFormat/>
    <w:rsid w:val="00AA1E68"/>
    <w:pPr>
      <w:outlineLvl w:val="9"/>
    </w:pPr>
    <w:rPr>
      <w:rFonts w:asciiTheme="majorHAnsi" w:eastAsiaTheme="majorEastAsia" w:hAnsiTheme="majorHAnsi" w:cstheme="majorBidi"/>
      <w:color w:val="2F5496" w:themeColor="accent1" w:themeShade="BF"/>
      <w:lang w:eastAsia="en-US"/>
    </w:rPr>
  </w:style>
  <w:style w:type="paragraph" w:styleId="TOC3">
    <w:name w:val="toc 3"/>
    <w:basedOn w:val="Normal"/>
    <w:next w:val="Normal"/>
    <w:autoRedefine/>
    <w:uiPriority w:val="39"/>
    <w:unhideWhenUsed/>
    <w:rsid w:val="00AA1E68"/>
    <w:pPr>
      <w:spacing w:after="100"/>
      <w:ind w:left="440"/>
    </w:pPr>
  </w:style>
  <w:style w:type="character" w:styleId="Strong">
    <w:name w:val="Strong"/>
    <w:basedOn w:val="DefaultParagraphFont"/>
    <w:uiPriority w:val="22"/>
    <w:qFormat/>
    <w:rsid w:val="00206336"/>
    <w:rPr>
      <w:b/>
      <w:bCs/>
    </w:rPr>
  </w:style>
  <w:style w:type="table" w:customStyle="1" w:styleId="GridTable5DarkAccent5">
    <w:name w:val="Grid Table 5 Dark Accent 5"/>
    <w:basedOn w:val="TableNormal"/>
    <w:uiPriority w:val="50"/>
    <w:rsid w:val="003D0AC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1">
    <w:name w:val="Grid Table 4 Accent 1"/>
    <w:basedOn w:val="TableNormal"/>
    <w:uiPriority w:val="49"/>
    <w:rsid w:val="003D0AC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Indent">
    <w:name w:val="Body Text Indent"/>
    <w:basedOn w:val="Normal"/>
    <w:link w:val="BodyTextIndentChar"/>
    <w:uiPriority w:val="99"/>
    <w:semiHidden/>
    <w:unhideWhenUsed/>
    <w:rsid w:val="006716C0"/>
    <w:pPr>
      <w:spacing w:after="120"/>
      <w:ind w:left="360"/>
    </w:pPr>
  </w:style>
  <w:style w:type="character" w:customStyle="1" w:styleId="BodyTextIndentChar">
    <w:name w:val="Body Text Indent Char"/>
    <w:basedOn w:val="DefaultParagraphFont"/>
    <w:link w:val="BodyTextIndent"/>
    <w:uiPriority w:val="99"/>
    <w:semiHidden/>
    <w:rsid w:val="006716C0"/>
    <w:rPr>
      <w:sz w:val="22"/>
      <w:szCs w:val="22"/>
    </w:rPr>
  </w:style>
  <w:style w:type="paragraph" w:styleId="BodyText2">
    <w:name w:val="Body Text 2"/>
    <w:basedOn w:val="Normal"/>
    <w:link w:val="BodyText2Char"/>
    <w:unhideWhenUsed/>
    <w:rsid w:val="006716C0"/>
    <w:pPr>
      <w:spacing w:after="120" w:line="480" w:lineRule="auto"/>
    </w:pPr>
  </w:style>
  <w:style w:type="character" w:customStyle="1" w:styleId="BodyText2Char">
    <w:name w:val="Body Text 2 Char"/>
    <w:basedOn w:val="DefaultParagraphFont"/>
    <w:link w:val="BodyText2"/>
    <w:rsid w:val="006716C0"/>
    <w:rPr>
      <w:sz w:val="22"/>
      <w:szCs w:val="22"/>
    </w:rPr>
  </w:style>
  <w:style w:type="character" w:customStyle="1" w:styleId="NormalWebChar">
    <w:name w:val="Normal (Web) Char"/>
    <w:link w:val="NormalWeb"/>
    <w:uiPriority w:val="99"/>
    <w:locked/>
    <w:rsid w:val="006716C0"/>
    <w:rPr>
      <w:rFonts w:ascii="Times New Roman" w:eastAsia="Times New Roman" w:hAnsi="Times New Roman"/>
      <w:sz w:val="24"/>
      <w:szCs w:val="24"/>
    </w:rPr>
  </w:style>
  <w:style w:type="table" w:styleId="LightShading-Accent2">
    <w:name w:val="Light Shading Accent 2"/>
    <w:basedOn w:val="TableNormal"/>
    <w:uiPriority w:val="60"/>
    <w:rsid w:val="00146CBA"/>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Grid1-Accent2">
    <w:name w:val="Medium Grid 1 Accent 2"/>
    <w:basedOn w:val="TableNormal"/>
    <w:uiPriority w:val="67"/>
    <w:rsid w:val="00EC7771"/>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6">
    <w:name w:val="Medium Grid 1 Accent 6"/>
    <w:basedOn w:val="TableNormal"/>
    <w:uiPriority w:val="67"/>
    <w:rsid w:val="00315916"/>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4">
    <w:name w:val="Colorful Shading Accent 4"/>
    <w:basedOn w:val="TableNormal"/>
    <w:uiPriority w:val="71"/>
    <w:rsid w:val="00AD1BFA"/>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MediumGrid2-Accent2">
    <w:name w:val="Medium Grid 2 Accent 2"/>
    <w:basedOn w:val="TableNormal"/>
    <w:uiPriority w:val="68"/>
    <w:rsid w:val="00AD1BFA"/>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Grid-Accent6">
    <w:name w:val="Light Grid Accent 6"/>
    <w:basedOn w:val="TableNormal"/>
    <w:uiPriority w:val="62"/>
    <w:rsid w:val="00AD1BFA"/>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2-Accent6">
    <w:name w:val="Medium Grid 2 Accent 6"/>
    <w:basedOn w:val="TableNormal"/>
    <w:uiPriority w:val="68"/>
    <w:rsid w:val="00AD1BFA"/>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AD1BF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Grid-Accent4">
    <w:name w:val="Light Grid Accent 4"/>
    <w:basedOn w:val="TableNormal"/>
    <w:uiPriority w:val="62"/>
    <w:rsid w:val="00AD1BFA"/>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F3"/>
    <w:pPr>
      <w:spacing w:after="160" w:line="259" w:lineRule="auto"/>
    </w:pPr>
    <w:rPr>
      <w:sz w:val="22"/>
      <w:szCs w:val="22"/>
    </w:rPr>
  </w:style>
  <w:style w:type="paragraph" w:styleId="Heading1">
    <w:name w:val="heading 1"/>
    <w:basedOn w:val="Normal"/>
    <w:next w:val="Normal"/>
    <w:link w:val="Heading1Char"/>
    <w:uiPriority w:val="9"/>
    <w:qFormat/>
    <w:rsid w:val="004500BC"/>
    <w:pPr>
      <w:keepNext/>
      <w:keepLines/>
      <w:spacing w:before="240" w:after="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
    <w:unhideWhenUsed/>
    <w:qFormat/>
    <w:rsid w:val="004500BC"/>
    <w:pPr>
      <w:keepNext/>
      <w:keepLines/>
      <w:spacing w:before="40" w:after="0"/>
      <w:outlineLvl w:val="1"/>
    </w:pPr>
    <w:rPr>
      <w:rFonts w:ascii="Calibri Light" w:eastAsia="MS Gothic" w:hAnsi="Calibri Light"/>
      <w:color w:val="2E74B5"/>
      <w:sz w:val="26"/>
      <w:szCs w:val="26"/>
    </w:rPr>
  </w:style>
  <w:style w:type="paragraph" w:styleId="Heading3">
    <w:name w:val="heading 3"/>
    <w:basedOn w:val="Normal"/>
    <w:next w:val="Normal"/>
    <w:link w:val="Heading3Char"/>
    <w:unhideWhenUsed/>
    <w:qFormat/>
    <w:rsid w:val="009A1E9F"/>
    <w:pPr>
      <w:keepNext/>
      <w:spacing w:before="240" w:after="60"/>
      <w:outlineLvl w:val="2"/>
    </w:pPr>
    <w:rPr>
      <w:rFonts w:ascii="Calibri Light" w:eastAsia="MS Gothic"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42663"/>
    <w:pPr>
      <w:autoSpaceDE w:val="0"/>
      <w:autoSpaceDN w:val="0"/>
      <w:adjustRightInd w:val="0"/>
    </w:pPr>
    <w:rPr>
      <w:rFonts w:ascii="Verdana" w:hAnsi="Verdana" w:cs="Verdana"/>
      <w:color w:val="000000"/>
      <w:sz w:val="24"/>
      <w:szCs w:val="24"/>
    </w:rPr>
  </w:style>
  <w:style w:type="paragraph" w:styleId="IntenseQuote">
    <w:name w:val="Intense Quote"/>
    <w:basedOn w:val="Normal"/>
    <w:next w:val="Normal"/>
    <w:link w:val="IntenseQuoteChar"/>
    <w:uiPriority w:val="30"/>
    <w:qFormat/>
    <w:rsid w:val="004500BC"/>
    <w:pPr>
      <w:pBdr>
        <w:top w:val="single" w:sz="4" w:space="10" w:color="5B9BD5"/>
        <w:bottom w:val="single" w:sz="4" w:space="10" w:color="5B9BD5"/>
      </w:pBdr>
      <w:spacing w:before="360" w:after="360"/>
      <w:ind w:left="864" w:right="864"/>
      <w:jc w:val="center"/>
    </w:pPr>
    <w:rPr>
      <w:i/>
      <w:iCs/>
      <w:color w:val="5B9BD5"/>
      <w:sz w:val="20"/>
      <w:szCs w:val="20"/>
    </w:rPr>
  </w:style>
  <w:style w:type="character" w:customStyle="1" w:styleId="IntenseQuoteChar">
    <w:name w:val="Intense Quote Char"/>
    <w:link w:val="IntenseQuote"/>
    <w:uiPriority w:val="30"/>
    <w:rsid w:val="004500BC"/>
    <w:rPr>
      <w:i/>
      <w:iCs/>
      <w:color w:val="5B9BD5"/>
    </w:rPr>
  </w:style>
  <w:style w:type="character" w:styleId="IntenseReference">
    <w:name w:val="Intense Reference"/>
    <w:uiPriority w:val="32"/>
    <w:qFormat/>
    <w:rsid w:val="004500BC"/>
    <w:rPr>
      <w:b/>
      <w:bCs/>
      <w:smallCaps/>
      <w:color w:val="5B9BD5"/>
      <w:spacing w:val="5"/>
    </w:rPr>
  </w:style>
  <w:style w:type="character" w:customStyle="1" w:styleId="Heading1Char">
    <w:name w:val="Heading 1 Char"/>
    <w:link w:val="Heading1"/>
    <w:uiPriority w:val="9"/>
    <w:rsid w:val="004500BC"/>
    <w:rPr>
      <w:rFonts w:ascii="Calibri Light" w:eastAsia="MS Gothic" w:hAnsi="Calibri Light" w:cs="Times New Roman"/>
      <w:color w:val="2E74B5"/>
      <w:sz w:val="32"/>
      <w:szCs w:val="32"/>
    </w:rPr>
  </w:style>
  <w:style w:type="paragraph" w:styleId="ListParagraph">
    <w:name w:val="List Paragraph"/>
    <w:basedOn w:val="Normal"/>
    <w:uiPriority w:val="34"/>
    <w:qFormat/>
    <w:rsid w:val="004500BC"/>
    <w:pPr>
      <w:ind w:left="720"/>
      <w:contextualSpacing/>
    </w:pPr>
  </w:style>
  <w:style w:type="character" w:customStyle="1" w:styleId="Heading2Char">
    <w:name w:val="Heading 2 Char"/>
    <w:link w:val="Heading2"/>
    <w:uiPriority w:val="9"/>
    <w:rsid w:val="004500BC"/>
    <w:rPr>
      <w:rFonts w:ascii="Calibri Light" w:eastAsia="MS Gothic" w:hAnsi="Calibri Light" w:cs="Times New Roman"/>
      <w:color w:val="2E74B5"/>
      <w:sz w:val="26"/>
      <w:szCs w:val="26"/>
    </w:rPr>
  </w:style>
  <w:style w:type="paragraph" w:styleId="FootnoteText">
    <w:name w:val="footnote text"/>
    <w:basedOn w:val="Normal"/>
    <w:link w:val="FootnoteTextChar"/>
    <w:uiPriority w:val="99"/>
    <w:unhideWhenUsed/>
    <w:rsid w:val="0040134B"/>
    <w:pPr>
      <w:spacing w:after="0" w:line="240" w:lineRule="auto"/>
    </w:pPr>
    <w:rPr>
      <w:sz w:val="20"/>
      <w:szCs w:val="20"/>
    </w:rPr>
  </w:style>
  <w:style w:type="character" w:customStyle="1" w:styleId="FootnoteTextChar">
    <w:name w:val="Footnote Text Char"/>
    <w:basedOn w:val="DefaultParagraphFont"/>
    <w:link w:val="FootnoteText"/>
    <w:uiPriority w:val="99"/>
    <w:rsid w:val="0040134B"/>
  </w:style>
  <w:style w:type="character" w:styleId="FootnoteReference">
    <w:name w:val="footnote reference"/>
    <w:uiPriority w:val="99"/>
    <w:semiHidden/>
    <w:unhideWhenUsed/>
    <w:rsid w:val="0040134B"/>
    <w:rPr>
      <w:vertAlign w:val="superscript"/>
    </w:rPr>
  </w:style>
  <w:style w:type="table" w:styleId="TableGrid">
    <w:name w:val="Table Grid"/>
    <w:basedOn w:val="TableNormal"/>
    <w:uiPriority w:val="59"/>
    <w:rsid w:val="00620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BD4B4"/>
    </w:tcPr>
  </w:style>
  <w:style w:type="character" w:customStyle="1" w:styleId="Heading3Char">
    <w:name w:val="Heading 3 Char"/>
    <w:link w:val="Heading3"/>
    <w:rsid w:val="009A1E9F"/>
    <w:rPr>
      <w:rFonts w:ascii="Calibri Light" w:eastAsia="MS Gothic" w:hAnsi="Calibri Light" w:cs="Times New Roman"/>
      <w:b/>
      <w:bCs/>
      <w:sz w:val="26"/>
      <w:szCs w:val="26"/>
    </w:rPr>
  </w:style>
  <w:style w:type="character" w:styleId="Emphasis">
    <w:name w:val="Emphasis"/>
    <w:qFormat/>
    <w:rsid w:val="00C12524"/>
    <w:rPr>
      <w:i/>
      <w:iCs/>
    </w:rPr>
  </w:style>
  <w:style w:type="character" w:styleId="Hyperlink">
    <w:name w:val="Hyperlink"/>
    <w:uiPriority w:val="99"/>
    <w:unhideWhenUsed/>
    <w:rsid w:val="00EC66B7"/>
    <w:rPr>
      <w:color w:val="0563C1"/>
      <w:u w:val="single"/>
    </w:rPr>
  </w:style>
  <w:style w:type="character" w:customStyle="1" w:styleId="UnresolvedMention1">
    <w:name w:val="Unresolved Mention1"/>
    <w:uiPriority w:val="99"/>
    <w:semiHidden/>
    <w:unhideWhenUsed/>
    <w:rsid w:val="00EC66B7"/>
    <w:rPr>
      <w:color w:val="605E5C"/>
      <w:shd w:val="clear" w:color="auto" w:fill="E1DFDD"/>
    </w:rPr>
  </w:style>
  <w:style w:type="paragraph" w:styleId="Header">
    <w:name w:val="header"/>
    <w:basedOn w:val="Normal"/>
    <w:link w:val="HeaderChar"/>
    <w:uiPriority w:val="99"/>
    <w:unhideWhenUsed/>
    <w:rsid w:val="0079578C"/>
    <w:pPr>
      <w:tabs>
        <w:tab w:val="center" w:pos="4680"/>
        <w:tab w:val="right" w:pos="9360"/>
      </w:tabs>
    </w:pPr>
  </w:style>
  <w:style w:type="character" w:customStyle="1" w:styleId="HeaderChar">
    <w:name w:val="Header Char"/>
    <w:link w:val="Header"/>
    <w:uiPriority w:val="99"/>
    <w:rsid w:val="0079578C"/>
    <w:rPr>
      <w:sz w:val="22"/>
      <w:szCs w:val="22"/>
    </w:rPr>
  </w:style>
  <w:style w:type="paragraph" w:styleId="Footer">
    <w:name w:val="footer"/>
    <w:basedOn w:val="Normal"/>
    <w:link w:val="FooterChar"/>
    <w:uiPriority w:val="99"/>
    <w:unhideWhenUsed/>
    <w:rsid w:val="0079578C"/>
    <w:pPr>
      <w:tabs>
        <w:tab w:val="center" w:pos="4680"/>
        <w:tab w:val="right" w:pos="9360"/>
      </w:tabs>
    </w:pPr>
  </w:style>
  <w:style w:type="character" w:customStyle="1" w:styleId="FooterChar">
    <w:name w:val="Footer Char"/>
    <w:link w:val="Footer"/>
    <w:uiPriority w:val="99"/>
    <w:rsid w:val="0079578C"/>
    <w:rPr>
      <w:sz w:val="22"/>
      <w:szCs w:val="22"/>
    </w:rPr>
  </w:style>
  <w:style w:type="character" w:customStyle="1" w:styleId="fontstyle01">
    <w:name w:val="fontstyle01"/>
    <w:rsid w:val="00724AC9"/>
    <w:rPr>
      <w:rFonts w:ascii="Arial-ItalicMT" w:hAnsi="Arial-ItalicMT" w:hint="default"/>
      <w:b w:val="0"/>
      <w:bCs w:val="0"/>
      <w:i/>
      <w:iCs/>
      <w:color w:val="000000"/>
      <w:sz w:val="20"/>
      <w:szCs w:val="20"/>
    </w:rPr>
  </w:style>
  <w:style w:type="character" w:styleId="CommentReference">
    <w:name w:val="annotation reference"/>
    <w:uiPriority w:val="99"/>
    <w:semiHidden/>
    <w:unhideWhenUsed/>
    <w:rsid w:val="000E06C5"/>
    <w:rPr>
      <w:sz w:val="16"/>
      <w:szCs w:val="16"/>
    </w:rPr>
  </w:style>
  <w:style w:type="paragraph" w:styleId="CommentText">
    <w:name w:val="annotation text"/>
    <w:basedOn w:val="Normal"/>
    <w:link w:val="CommentTextChar"/>
    <w:uiPriority w:val="99"/>
    <w:semiHidden/>
    <w:unhideWhenUsed/>
    <w:rsid w:val="000E06C5"/>
    <w:rPr>
      <w:sz w:val="20"/>
      <w:szCs w:val="20"/>
    </w:rPr>
  </w:style>
  <w:style w:type="character" w:customStyle="1" w:styleId="CommentTextChar">
    <w:name w:val="Comment Text Char"/>
    <w:link w:val="CommentText"/>
    <w:uiPriority w:val="99"/>
    <w:semiHidden/>
    <w:rsid w:val="000E06C5"/>
    <w:rPr>
      <w:lang w:eastAsia="ja-JP"/>
    </w:rPr>
  </w:style>
  <w:style w:type="paragraph" w:styleId="CommentSubject">
    <w:name w:val="annotation subject"/>
    <w:basedOn w:val="CommentText"/>
    <w:next w:val="CommentText"/>
    <w:link w:val="CommentSubjectChar"/>
    <w:uiPriority w:val="99"/>
    <w:semiHidden/>
    <w:unhideWhenUsed/>
    <w:rsid w:val="000E06C5"/>
    <w:rPr>
      <w:b/>
      <w:bCs/>
    </w:rPr>
  </w:style>
  <w:style w:type="character" w:customStyle="1" w:styleId="CommentSubjectChar">
    <w:name w:val="Comment Subject Char"/>
    <w:link w:val="CommentSubject"/>
    <w:uiPriority w:val="99"/>
    <w:semiHidden/>
    <w:rsid w:val="000E06C5"/>
    <w:rPr>
      <w:b/>
      <w:bCs/>
      <w:lang w:eastAsia="ja-JP"/>
    </w:rPr>
  </w:style>
  <w:style w:type="paragraph" w:styleId="BalloonText">
    <w:name w:val="Balloon Text"/>
    <w:basedOn w:val="Normal"/>
    <w:link w:val="BalloonTextChar"/>
    <w:uiPriority w:val="99"/>
    <w:semiHidden/>
    <w:unhideWhenUsed/>
    <w:rsid w:val="000E06C5"/>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0E06C5"/>
    <w:rPr>
      <w:rFonts w:ascii="Segoe UI" w:hAnsi="Segoe UI" w:cs="Segoe UI"/>
      <w:sz w:val="18"/>
      <w:szCs w:val="18"/>
      <w:lang w:eastAsia="ja-JP"/>
    </w:rPr>
  </w:style>
  <w:style w:type="paragraph" w:styleId="TOC1">
    <w:name w:val="toc 1"/>
    <w:basedOn w:val="Normal"/>
    <w:next w:val="Normal"/>
    <w:autoRedefine/>
    <w:uiPriority w:val="39"/>
    <w:unhideWhenUsed/>
    <w:rsid w:val="00290F37"/>
    <w:pPr>
      <w:tabs>
        <w:tab w:val="right" w:leader="dot" w:pos="9350"/>
      </w:tabs>
    </w:pPr>
    <w:rPr>
      <w:rFonts w:ascii="Times New Roman" w:hAnsi="Times New Roman"/>
      <w:b/>
      <w:bCs/>
      <w:noProof/>
    </w:rPr>
  </w:style>
  <w:style w:type="paragraph" w:styleId="TOC2">
    <w:name w:val="toc 2"/>
    <w:basedOn w:val="Normal"/>
    <w:next w:val="Normal"/>
    <w:autoRedefine/>
    <w:uiPriority w:val="39"/>
    <w:unhideWhenUsed/>
    <w:rsid w:val="004308AD"/>
    <w:pPr>
      <w:tabs>
        <w:tab w:val="right" w:leader="dot" w:pos="9350"/>
      </w:tabs>
      <w:spacing w:before="240" w:after="240" w:line="23" w:lineRule="atLeast"/>
    </w:pPr>
    <w:rPr>
      <w:rFonts w:ascii="Times New Roman" w:hAnsi="Times New Roman"/>
      <w:b/>
      <w:bCs/>
      <w:noProof/>
    </w:rPr>
  </w:style>
  <w:style w:type="paragraph" w:styleId="NoSpacing">
    <w:name w:val="No Spacing"/>
    <w:link w:val="NoSpacingChar"/>
    <w:uiPriority w:val="1"/>
    <w:qFormat/>
    <w:rsid w:val="00F95A1D"/>
    <w:rPr>
      <w:rFonts w:eastAsia="Yu Mincho"/>
      <w:sz w:val="22"/>
      <w:szCs w:val="22"/>
      <w:lang w:eastAsia="en-US"/>
    </w:rPr>
  </w:style>
  <w:style w:type="character" w:customStyle="1" w:styleId="NoSpacingChar">
    <w:name w:val="No Spacing Char"/>
    <w:link w:val="NoSpacing"/>
    <w:uiPriority w:val="1"/>
    <w:rsid w:val="00F95A1D"/>
    <w:rPr>
      <w:rFonts w:eastAsia="Yu Mincho"/>
      <w:sz w:val="22"/>
      <w:szCs w:val="22"/>
      <w:lang w:eastAsia="en-US" w:bidi="ar-SA"/>
    </w:rPr>
  </w:style>
  <w:style w:type="paragraph" w:styleId="NormalWeb">
    <w:name w:val="Normal (Web)"/>
    <w:basedOn w:val="Normal"/>
    <w:link w:val="NormalWebChar"/>
    <w:uiPriority w:val="99"/>
    <w:unhideWhenUsed/>
    <w:rsid w:val="009613E2"/>
    <w:pPr>
      <w:spacing w:before="100" w:beforeAutospacing="1" w:after="100" w:afterAutospacing="1" w:line="240" w:lineRule="auto"/>
    </w:pPr>
    <w:rPr>
      <w:rFonts w:ascii="Times New Roman" w:eastAsia="Times New Roman" w:hAnsi="Times New Roman"/>
      <w:sz w:val="24"/>
      <w:szCs w:val="24"/>
    </w:rPr>
  </w:style>
  <w:style w:type="table" w:customStyle="1" w:styleId="Style1">
    <w:name w:val="Style1"/>
    <w:basedOn w:val="TableNormal"/>
    <w:uiPriority w:val="99"/>
    <w:rsid w:val="00312D8D"/>
    <w:tblPr>
      <w:tblInd w:w="0" w:type="dxa"/>
      <w:tblCellMar>
        <w:top w:w="0" w:type="dxa"/>
        <w:left w:w="108" w:type="dxa"/>
        <w:bottom w:w="0" w:type="dxa"/>
        <w:right w:w="108" w:type="dxa"/>
      </w:tblCellMar>
    </w:tblPr>
  </w:style>
  <w:style w:type="paragraph" w:styleId="BodyText">
    <w:name w:val="Body Text"/>
    <w:basedOn w:val="Normal"/>
    <w:link w:val="BodyTextChar"/>
    <w:uiPriority w:val="1"/>
    <w:qFormat/>
    <w:rsid w:val="00F56F45"/>
    <w:pPr>
      <w:widowControl w:val="0"/>
      <w:autoSpaceDE w:val="0"/>
      <w:autoSpaceDN w:val="0"/>
      <w:spacing w:after="0" w:line="240" w:lineRule="auto"/>
    </w:pPr>
    <w:rPr>
      <w:rFonts w:ascii="Arial" w:eastAsia="Arial" w:hAnsi="Arial"/>
      <w:sz w:val="19"/>
      <w:szCs w:val="19"/>
    </w:rPr>
  </w:style>
  <w:style w:type="character" w:customStyle="1" w:styleId="BodyTextChar">
    <w:name w:val="Body Text Char"/>
    <w:link w:val="BodyText"/>
    <w:uiPriority w:val="1"/>
    <w:rsid w:val="00F56F45"/>
    <w:rPr>
      <w:rFonts w:ascii="Arial" w:eastAsia="Arial" w:hAnsi="Arial" w:cs="Arial"/>
      <w:sz w:val="19"/>
      <w:szCs w:val="19"/>
    </w:rPr>
  </w:style>
  <w:style w:type="paragraph" w:customStyle="1" w:styleId="TableParagraph">
    <w:name w:val="Table Paragraph"/>
    <w:basedOn w:val="Normal"/>
    <w:uiPriority w:val="1"/>
    <w:qFormat/>
    <w:rsid w:val="00E5622F"/>
    <w:pPr>
      <w:widowControl w:val="0"/>
      <w:autoSpaceDE w:val="0"/>
      <w:autoSpaceDN w:val="0"/>
      <w:spacing w:before="61" w:after="0" w:line="240" w:lineRule="auto"/>
      <w:ind w:left="320" w:hanging="195"/>
    </w:pPr>
    <w:rPr>
      <w:rFonts w:ascii="Trebuchet MS" w:eastAsia="Trebuchet MS" w:hAnsi="Trebuchet MS" w:cs="Trebuchet MS"/>
      <w:lang w:eastAsia="en-US"/>
    </w:rPr>
  </w:style>
  <w:style w:type="paragraph" w:styleId="HTMLPreformatted">
    <w:name w:val="HTML Preformatted"/>
    <w:basedOn w:val="Normal"/>
    <w:link w:val="HTMLPreformattedChar"/>
    <w:uiPriority w:val="99"/>
    <w:semiHidden/>
    <w:unhideWhenUsed/>
    <w:rsid w:val="00E56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E5622F"/>
    <w:rPr>
      <w:rFonts w:ascii="Courier New" w:eastAsia="Times New Roman" w:hAnsi="Courier New" w:cs="Courier New"/>
    </w:rPr>
  </w:style>
  <w:style w:type="table" w:customStyle="1" w:styleId="GridTable5Dark-Accent21">
    <w:name w:val="Grid Table 5 Dark - Accent 21"/>
    <w:basedOn w:val="TableNormal"/>
    <w:uiPriority w:val="50"/>
    <w:rsid w:val="0048763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
    <w:name w:val="Grid Table 5 Dark - Accent 11"/>
    <w:basedOn w:val="TableNormal"/>
    <w:uiPriority w:val="50"/>
    <w:rsid w:val="0048763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
    <w:name w:val="Grid Table 4 - Accent 11"/>
    <w:basedOn w:val="TableNormal"/>
    <w:uiPriority w:val="49"/>
    <w:rsid w:val="00487639"/>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487639"/>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uiPriority w:val="49"/>
    <w:rsid w:val="00487639"/>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59"/>
    <w:rsid w:val="00450B68"/>
    <w:pPr>
      <w:spacing w:before="100"/>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2528B"/>
    <w:rPr>
      <w:sz w:val="22"/>
      <w:szCs w:val="22"/>
    </w:rPr>
  </w:style>
  <w:style w:type="paragraph" w:styleId="TOCHeading">
    <w:name w:val="TOC Heading"/>
    <w:basedOn w:val="Heading1"/>
    <w:next w:val="Normal"/>
    <w:uiPriority w:val="39"/>
    <w:unhideWhenUsed/>
    <w:qFormat/>
    <w:rsid w:val="00AA1E68"/>
    <w:pPr>
      <w:outlineLvl w:val="9"/>
    </w:pPr>
    <w:rPr>
      <w:rFonts w:asciiTheme="majorHAnsi" w:eastAsiaTheme="majorEastAsia" w:hAnsiTheme="majorHAnsi" w:cstheme="majorBidi"/>
      <w:color w:val="2F5496" w:themeColor="accent1" w:themeShade="BF"/>
      <w:lang w:eastAsia="en-US"/>
    </w:rPr>
  </w:style>
  <w:style w:type="paragraph" w:styleId="TOC3">
    <w:name w:val="toc 3"/>
    <w:basedOn w:val="Normal"/>
    <w:next w:val="Normal"/>
    <w:autoRedefine/>
    <w:uiPriority w:val="39"/>
    <w:unhideWhenUsed/>
    <w:rsid w:val="00AA1E68"/>
    <w:pPr>
      <w:spacing w:after="100"/>
      <w:ind w:left="440"/>
    </w:pPr>
  </w:style>
  <w:style w:type="character" w:styleId="Strong">
    <w:name w:val="Strong"/>
    <w:basedOn w:val="DefaultParagraphFont"/>
    <w:uiPriority w:val="22"/>
    <w:qFormat/>
    <w:rsid w:val="00206336"/>
    <w:rPr>
      <w:b/>
      <w:bCs/>
    </w:rPr>
  </w:style>
  <w:style w:type="table" w:customStyle="1" w:styleId="GridTable5DarkAccent5">
    <w:name w:val="Grid Table 5 Dark Accent 5"/>
    <w:basedOn w:val="TableNormal"/>
    <w:uiPriority w:val="50"/>
    <w:rsid w:val="003D0AC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4Accent1">
    <w:name w:val="Grid Table 4 Accent 1"/>
    <w:basedOn w:val="TableNormal"/>
    <w:uiPriority w:val="49"/>
    <w:rsid w:val="003D0ACD"/>
    <w:rPr>
      <w:rFonts w:asciiTheme="minorHAnsi" w:eastAsiaTheme="minorHAnsi" w:hAnsiTheme="minorHAnsi" w:cstheme="minorBidi"/>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Indent">
    <w:name w:val="Body Text Indent"/>
    <w:basedOn w:val="Normal"/>
    <w:link w:val="BodyTextIndentChar"/>
    <w:uiPriority w:val="99"/>
    <w:semiHidden/>
    <w:unhideWhenUsed/>
    <w:rsid w:val="006716C0"/>
    <w:pPr>
      <w:spacing w:after="120"/>
      <w:ind w:left="360"/>
    </w:pPr>
  </w:style>
  <w:style w:type="character" w:customStyle="1" w:styleId="BodyTextIndentChar">
    <w:name w:val="Body Text Indent Char"/>
    <w:basedOn w:val="DefaultParagraphFont"/>
    <w:link w:val="BodyTextIndent"/>
    <w:uiPriority w:val="99"/>
    <w:semiHidden/>
    <w:rsid w:val="006716C0"/>
    <w:rPr>
      <w:sz w:val="22"/>
      <w:szCs w:val="22"/>
    </w:rPr>
  </w:style>
  <w:style w:type="paragraph" w:styleId="BodyText2">
    <w:name w:val="Body Text 2"/>
    <w:basedOn w:val="Normal"/>
    <w:link w:val="BodyText2Char"/>
    <w:unhideWhenUsed/>
    <w:rsid w:val="006716C0"/>
    <w:pPr>
      <w:spacing w:after="120" w:line="480" w:lineRule="auto"/>
    </w:pPr>
  </w:style>
  <w:style w:type="character" w:customStyle="1" w:styleId="BodyText2Char">
    <w:name w:val="Body Text 2 Char"/>
    <w:basedOn w:val="DefaultParagraphFont"/>
    <w:link w:val="BodyText2"/>
    <w:rsid w:val="006716C0"/>
    <w:rPr>
      <w:sz w:val="22"/>
      <w:szCs w:val="22"/>
    </w:rPr>
  </w:style>
  <w:style w:type="character" w:customStyle="1" w:styleId="NormalWebChar">
    <w:name w:val="Normal (Web) Char"/>
    <w:link w:val="NormalWeb"/>
    <w:uiPriority w:val="99"/>
    <w:locked/>
    <w:rsid w:val="006716C0"/>
    <w:rPr>
      <w:rFonts w:ascii="Times New Roman" w:eastAsia="Times New Roman" w:hAnsi="Times New Roman"/>
      <w:sz w:val="24"/>
      <w:szCs w:val="24"/>
    </w:rPr>
  </w:style>
  <w:style w:type="table" w:styleId="LightShading-Accent2">
    <w:name w:val="Light Shading Accent 2"/>
    <w:basedOn w:val="TableNormal"/>
    <w:uiPriority w:val="60"/>
    <w:rsid w:val="00146CBA"/>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Grid1-Accent2">
    <w:name w:val="Medium Grid 1 Accent 2"/>
    <w:basedOn w:val="TableNormal"/>
    <w:uiPriority w:val="67"/>
    <w:rsid w:val="00EC7771"/>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6">
    <w:name w:val="Medium Grid 1 Accent 6"/>
    <w:basedOn w:val="TableNormal"/>
    <w:uiPriority w:val="67"/>
    <w:rsid w:val="00315916"/>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4">
    <w:name w:val="Colorful Shading Accent 4"/>
    <w:basedOn w:val="TableNormal"/>
    <w:uiPriority w:val="71"/>
    <w:rsid w:val="00AD1BFA"/>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MediumGrid2-Accent2">
    <w:name w:val="Medium Grid 2 Accent 2"/>
    <w:basedOn w:val="TableNormal"/>
    <w:uiPriority w:val="68"/>
    <w:rsid w:val="00AD1BFA"/>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Grid-Accent6">
    <w:name w:val="Light Grid Accent 6"/>
    <w:basedOn w:val="TableNormal"/>
    <w:uiPriority w:val="62"/>
    <w:rsid w:val="00AD1BFA"/>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2-Accent6">
    <w:name w:val="Medium Grid 2 Accent 6"/>
    <w:basedOn w:val="TableNormal"/>
    <w:uiPriority w:val="68"/>
    <w:rsid w:val="00AD1BFA"/>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AD1BF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ghtGrid-Accent4">
    <w:name w:val="Light Grid Accent 4"/>
    <w:basedOn w:val="TableNormal"/>
    <w:uiPriority w:val="62"/>
    <w:rsid w:val="00AD1BFA"/>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3">
      <w:bodyDiv w:val="1"/>
      <w:marLeft w:val="0"/>
      <w:marRight w:val="0"/>
      <w:marTop w:val="0"/>
      <w:marBottom w:val="0"/>
      <w:divBdr>
        <w:top w:val="none" w:sz="0" w:space="0" w:color="auto"/>
        <w:left w:val="none" w:sz="0" w:space="0" w:color="auto"/>
        <w:bottom w:val="none" w:sz="0" w:space="0" w:color="auto"/>
        <w:right w:val="none" w:sz="0" w:space="0" w:color="auto"/>
      </w:divBdr>
    </w:div>
    <w:div w:id="80807658">
      <w:bodyDiv w:val="1"/>
      <w:marLeft w:val="0"/>
      <w:marRight w:val="0"/>
      <w:marTop w:val="0"/>
      <w:marBottom w:val="0"/>
      <w:divBdr>
        <w:top w:val="none" w:sz="0" w:space="0" w:color="auto"/>
        <w:left w:val="none" w:sz="0" w:space="0" w:color="auto"/>
        <w:bottom w:val="none" w:sz="0" w:space="0" w:color="auto"/>
        <w:right w:val="none" w:sz="0" w:space="0" w:color="auto"/>
      </w:divBdr>
    </w:div>
    <w:div w:id="106707119">
      <w:bodyDiv w:val="1"/>
      <w:marLeft w:val="0"/>
      <w:marRight w:val="0"/>
      <w:marTop w:val="0"/>
      <w:marBottom w:val="0"/>
      <w:divBdr>
        <w:top w:val="none" w:sz="0" w:space="0" w:color="auto"/>
        <w:left w:val="none" w:sz="0" w:space="0" w:color="auto"/>
        <w:bottom w:val="none" w:sz="0" w:space="0" w:color="auto"/>
        <w:right w:val="none" w:sz="0" w:space="0" w:color="auto"/>
      </w:divBdr>
    </w:div>
    <w:div w:id="135270446">
      <w:bodyDiv w:val="1"/>
      <w:marLeft w:val="0"/>
      <w:marRight w:val="0"/>
      <w:marTop w:val="0"/>
      <w:marBottom w:val="0"/>
      <w:divBdr>
        <w:top w:val="none" w:sz="0" w:space="0" w:color="auto"/>
        <w:left w:val="none" w:sz="0" w:space="0" w:color="auto"/>
        <w:bottom w:val="none" w:sz="0" w:space="0" w:color="auto"/>
        <w:right w:val="none" w:sz="0" w:space="0" w:color="auto"/>
      </w:divBdr>
    </w:div>
    <w:div w:id="174655132">
      <w:bodyDiv w:val="1"/>
      <w:marLeft w:val="0"/>
      <w:marRight w:val="0"/>
      <w:marTop w:val="0"/>
      <w:marBottom w:val="0"/>
      <w:divBdr>
        <w:top w:val="none" w:sz="0" w:space="0" w:color="auto"/>
        <w:left w:val="none" w:sz="0" w:space="0" w:color="auto"/>
        <w:bottom w:val="none" w:sz="0" w:space="0" w:color="auto"/>
        <w:right w:val="none" w:sz="0" w:space="0" w:color="auto"/>
      </w:divBdr>
    </w:div>
    <w:div w:id="174854982">
      <w:bodyDiv w:val="1"/>
      <w:marLeft w:val="0"/>
      <w:marRight w:val="0"/>
      <w:marTop w:val="0"/>
      <w:marBottom w:val="0"/>
      <w:divBdr>
        <w:top w:val="none" w:sz="0" w:space="0" w:color="auto"/>
        <w:left w:val="none" w:sz="0" w:space="0" w:color="auto"/>
        <w:bottom w:val="none" w:sz="0" w:space="0" w:color="auto"/>
        <w:right w:val="none" w:sz="0" w:space="0" w:color="auto"/>
      </w:divBdr>
    </w:div>
    <w:div w:id="180512894">
      <w:bodyDiv w:val="1"/>
      <w:marLeft w:val="0"/>
      <w:marRight w:val="0"/>
      <w:marTop w:val="0"/>
      <w:marBottom w:val="0"/>
      <w:divBdr>
        <w:top w:val="none" w:sz="0" w:space="0" w:color="auto"/>
        <w:left w:val="none" w:sz="0" w:space="0" w:color="auto"/>
        <w:bottom w:val="none" w:sz="0" w:space="0" w:color="auto"/>
        <w:right w:val="none" w:sz="0" w:space="0" w:color="auto"/>
      </w:divBdr>
    </w:div>
    <w:div w:id="184025894">
      <w:bodyDiv w:val="1"/>
      <w:marLeft w:val="0"/>
      <w:marRight w:val="0"/>
      <w:marTop w:val="0"/>
      <w:marBottom w:val="0"/>
      <w:divBdr>
        <w:top w:val="none" w:sz="0" w:space="0" w:color="auto"/>
        <w:left w:val="none" w:sz="0" w:space="0" w:color="auto"/>
        <w:bottom w:val="none" w:sz="0" w:space="0" w:color="auto"/>
        <w:right w:val="none" w:sz="0" w:space="0" w:color="auto"/>
      </w:divBdr>
    </w:div>
    <w:div w:id="211037169">
      <w:bodyDiv w:val="1"/>
      <w:marLeft w:val="0"/>
      <w:marRight w:val="0"/>
      <w:marTop w:val="0"/>
      <w:marBottom w:val="0"/>
      <w:divBdr>
        <w:top w:val="none" w:sz="0" w:space="0" w:color="auto"/>
        <w:left w:val="none" w:sz="0" w:space="0" w:color="auto"/>
        <w:bottom w:val="none" w:sz="0" w:space="0" w:color="auto"/>
        <w:right w:val="none" w:sz="0" w:space="0" w:color="auto"/>
      </w:divBdr>
    </w:div>
    <w:div w:id="229273016">
      <w:bodyDiv w:val="1"/>
      <w:marLeft w:val="0"/>
      <w:marRight w:val="0"/>
      <w:marTop w:val="0"/>
      <w:marBottom w:val="0"/>
      <w:divBdr>
        <w:top w:val="none" w:sz="0" w:space="0" w:color="auto"/>
        <w:left w:val="none" w:sz="0" w:space="0" w:color="auto"/>
        <w:bottom w:val="none" w:sz="0" w:space="0" w:color="auto"/>
        <w:right w:val="none" w:sz="0" w:space="0" w:color="auto"/>
      </w:divBdr>
    </w:div>
    <w:div w:id="243950523">
      <w:bodyDiv w:val="1"/>
      <w:marLeft w:val="0"/>
      <w:marRight w:val="0"/>
      <w:marTop w:val="0"/>
      <w:marBottom w:val="0"/>
      <w:divBdr>
        <w:top w:val="none" w:sz="0" w:space="0" w:color="auto"/>
        <w:left w:val="none" w:sz="0" w:space="0" w:color="auto"/>
        <w:bottom w:val="none" w:sz="0" w:space="0" w:color="auto"/>
        <w:right w:val="none" w:sz="0" w:space="0" w:color="auto"/>
      </w:divBdr>
    </w:div>
    <w:div w:id="257062842">
      <w:bodyDiv w:val="1"/>
      <w:marLeft w:val="0"/>
      <w:marRight w:val="0"/>
      <w:marTop w:val="0"/>
      <w:marBottom w:val="0"/>
      <w:divBdr>
        <w:top w:val="none" w:sz="0" w:space="0" w:color="auto"/>
        <w:left w:val="none" w:sz="0" w:space="0" w:color="auto"/>
        <w:bottom w:val="none" w:sz="0" w:space="0" w:color="auto"/>
        <w:right w:val="none" w:sz="0" w:space="0" w:color="auto"/>
      </w:divBdr>
    </w:div>
    <w:div w:id="270868857">
      <w:bodyDiv w:val="1"/>
      <w:marLeft w:val="0"/>
      <w:marRight w:val="0"/>
      <w:marTop w:val="0"/>
      <w:marBottom w:val="0"/>
      <w:divBdr>
        <w:top w:val="none" w:sz="0" w:space="0" w:color="auto"/>
        <w:left w:val="none" w:sz="0" w:space="0" w:color="auto"/>
        <w:bottom w:val="none" w:sz="0" w:space="0" w:color="auto"/>
        <w:right w:val="none" w:sz="0" w:space="0" w:color="auto"/>
      </w:divBdr>
    </w:div>
    <w:div w:id="282228367">
      <w:bodyDiv w:val="1"/>
      <w:marLeft w:val="0"/>
      <w:marRight w:val="0"/>
      <w:marTop w:val="0"/>
      <w:marBottom w:val="0"/>
      <w:divBdr>
        <w:top w:val="none" w:sz="0" w:space="0" w:color="auto"/>
        <w:left w:val="none" w:sz="0" w:space="0" w:color="auto"/>
        <w:bottom w:val="none" w:sz="0" w:space="0" w:color="auto"/>
        <w:right w:val="none" w:sz="0" w:space="0" w:color="auto"/>
      </w:divBdr>
    </w:div>
    <w:div w:id="303049738">
      <w:bodyDiv w:val="1"/>
      <w:marLeft w:val="0"/>
      <w:marRight w:val="0"/>
      <w:marTop w:val="0"/>
      <w:marBottom w:val="0"/>
      <w:divBdr>
        <w:top w:val="none" w:sz="0" w:space="0" w:color="auto"/>
        <w:left w:val="none" w:sz="0" w:space="0" w:color="auto"/>
        <w:bottom w:val="none" w:sz="0" w:space="0" w:color="auto"/>
        <w:right w:val="none" w:sz="0" w:space="0" w:color="auto"/>
      </w:divBdr>
    </w:div>
    <w:div w:id="306711983">
      <w:bodyDiv w:val="1"/>
      <w:marLeft w:val="0"/>
      <w:marRight w:val="0"/>
      <w:marTop w:val="0"/>
      <w:marBottom w:val="0"/>
      <w:divBdr>
        <w:top w:val="none" w:sz="0" w:space="0" w:color="auto"/>
        <w:left w:val="none" w:sz="0" w:space="0" w:color="auto"/>
        <w:bottom w:val="none" w:sz="0" w:space="0" w:color="auto"/>
        <w:right w:val="none" w:sz="0" w:space="0" w:color="auto"/>
      </w:divBdr>
    </w:div>
    <w:div w:id="332925077">
      <w:bodyDiv w:val="1"/>
      <w:marLeft w:val="0"/>
      <w:marRight w:val="0"/>
      <w:marTop w:val="0"/>
      <w:marBottom w:val="0"/>
      <w:divBdr>
        <w:top w:val="none" w:sz="0" w:space="0" w:color="auto"/>
        <w:left w:val="none" w:sz="0" w:space="0" w:color="auto"/>
        <w:bottom w:val="none" w:sz="0" w:space="0" w:color="auto"/>
        <w:right w:val="none" w:sz="0" w:space="0" w:color="auto"/>
      </w:divBdr>
    </w:div>
    <w:div w:id="340931729">
      <w:bodyDiv w:val="1"/>
      <w:marLeft w:val="0"/>
      <w:marRight w:val="0"/>
      <w:marTop w:val="0"/>
      <w:marBottom w:val="0"/>
      <w:divBdr>
        <w:top w:val="none" w:sz="0" w:space="0" w:color="auto"/>
        <w:left w:val="none" w:sz="0" w:space="0" w:color="auto"/>
        <w:bottom w:val="none" w:sz="0" w:space="0" w:color="auto"/>
        <w:right w:val="none" w:sz="0" w:space="0" w:color="auto"/>
      </w:divBdr>
    </w:div>
    <w:div w:id="342441658">
      <w:bodyDiv w:val="1"/>
      <w:marLeft w:val="0"/>
      <w:marRight w:val="0"/>
      <w:marTop w:val="0"/>
      <w:marBottom w:val="0"/>
      <w:divBdr>
        <w:top w:val="none" w:sz="0" w:space="0" w:color="auto"/>
        <w:left w:val="none" w:sz="0" w:space="0" w:color="auto"/>
        <w:bottom w:val="none" w:sz="0" w:space="0" w:color="auto"/>
        <w:right w:val="none" w:sz="0" w:space="0" w:color="auto"/>
      </w:divBdr>
    </w:div>
    <w:div w:id="357583874">
      <w:bodyDiv w:val="1"/>
      <w:marLeft w:val="0"/>
      <w:marRight w:val="0"/>
      <w:marTop w:val="0"/>
      <w:marBottom w:val="0"/>
      <w:divBdr>
        <w:top w:val="none" w:sz="0" w:space="0" w:color="auto"/>
        <w:left w:val="none" w:sz="0" w:space="0" w:color="auto"/>
        <w:bottom w:val="none" w:sz="0" w:space="0" w:color="auto"/>
        <w:right w:val="none" w:sz="0" w:space="0" w:color="auto"/>
      </w:divBdr>
    </w:div>
    <w:div w:id="359167242">
      <w:bodyDiv w:val="1"/>
      <w:marLeft w:val="0"/>
      <w:marRight w:val="0"/>
      <w:marTop w:val="0"/>
      <w:marBottom w:val="0"/>
      <w:divBdr>
        <w:top w:val="none" w:sz="0" w:space="0" w:color="auto"/>
        <w:left w:val="none" w:sz="0" w:space="0" w:color="auto"/>
        <w:bottom w:val="none" w:sz="0" w:space="0" w:color="auto"/>
        <w:right w:val="none" w:sz="0" w:space="0" w:color="auto"/>
      </w:divBdr>
    </w:div>
    <w:div w:id="384109895">
      <w:bodyDiv w:val="1"/>
      <w:marLeft w:val="0"/>
      <w:marRight w:val="0"/>
      <w:marTop w:val="0"/>
      <w:marBottom w:val="0"/>
      <w:divBdr>
        <w:top w:val="none" w:sz="0" w:space="0" w:color="auto"/>
        <w:left w:val="none" w:sz="0" w:space="0" w:color="auto"/>
        <w:bottom w:val="none" w:sz="0" w:space="0" w:color="auto"/>
        <w:right w:val="none" w:sz="0" w:space="0" w:color="auto"/>
      </w:divBdr>
    </w:div>
    <w:div w:id="386489578">
      <w:bodyDiv w:val="1"/>
      <w:marLeft w:val="0"/>
      <w:marRight w:val="0"/>
      <w:marTop w:val="0"/>
      <w:marBottom w:val="0"/>
      <w:divBdr>
        <w:top w:val="none" w:sz="0" w:space="0" w:color="auto"/>
        <w:left w:val="none" w:sz="0" w:space="0" w:color="auto"/>
        <w:bottom w:val="none" w:sz="0" w:space="0" w:color="auto"/>
        <w:right w:val="none" w:sz="0" w:space="0" w:color="auto"/>
      </w:divBdr>
    </w:div>
    <w:div w:id="410467412">
      <w:bodyDiv w:val="1"/>
      <w:marLeft w:val="0"/>
      <w:marRight w:val="0"/>
      <w:marTop w:val="0"/>
      <w:marBottom w:val="0"/>
      <w:divBdr>
        <w:top w:val="none" w:sz="0" w:space="0" w:color="auto"/>
        <w:left w:val="none" w:sz="0" w:space="0" w:color="auto"/>
        <w:bottom w:val="none" w:sz="0" w:space="0" w:color="auto"/>
        <w:right w:val="none" w:sz="0" w:space="0" w:color="auto"/>
      </w:divBdr>
      <w:divsChild>
        <w:div w:id="241260597">
          <w:marLeft w:val="1166"/>
          <w:marRight w:val="0"/>
          <w:marTop w:val="0"/>
          <w:marBottom w:val="0"/>
          <w:divBdr>
            <w:top w:val="none" w:sz="0" w:space="0" w:color="auto"/>
            <w:left w:val="none" w:sz="0" w:space="0" w:color="auto"/>
            <w:bottom w:val="none" w:sz="0" w:space="0" w:color="auto"/>
            <w:right w:val="none" w:sz="0" w:space="0" w:color="auto"/>
          </w:divBdr>
        </w:div>
        <w:div w:id="451478095">
          <w:marLeft w:val="547"/>
          <w:marRight w:val="0"/>
          <w:marTop w:val="0"/>
          <w:marBottom w:val="0"/>
          <w:divBdr>
            <w:top w:val="none" w:sz="0" w:space="0" w:color="auto"/>
            <w:left w:val="none" w:sz="0" w:space="0" w:color="auto"/>
            <w:bottom w:val="none" w:sz="0" w:space="0" w:color="auto"/>
            <w:right w:val="none" w:sz="0" w:space="0" w:color="auto"/>
          </w:divBdr>
        </w:div>
      </w:divsChild>
    </w:div>
    <w:div w:id="411975350">
      <w:bodyDiv w:val="1"/>
      <w:marLeft w:val="0"/>
      <w:marRight w:val="0"/>
      <w:marTop w:val="0"/>
      <w:marBottom w:val="0"/>
      <w:divBdr>
        <w:top w:val="none" w:sz="0" w:space="0" w:color="auto"/>
        <w:left w:val="none" w:sz="0" w:space="0" w:color="auto"/>
        <w:bottom w:val="none" w:sz="0" w:space="0" w:color="auto"/>
        <w:right w:val="none" w:sz="0" w:space="0" w:color="auto"/>
      </w:divBdr>
      <w:divsChild>
        <w:div w:id="138882004">
          <w:marLeft w:val="547"/>
          <w:marRight w:val="0"/>
          <w:marTop w:val="0"/>
          <w:marBottom w:val="0"/>
          <w:divBdr>
            <w:top w:val="none" w:sz="0" w:space="0" w:color="auto"/>
            <w:left w:val="none" w:sz="0" w:space="0" w:color="auto"/>
            <w:bottom w:val="none" w:sz="0" w:space="0" w:color="auto"/>
            <w:right w:val="none" w:sz="0" w:space="0" w:color="auto"/>
          </w:divBdr>
        </w:div>
        <w:div w:id="1756241055">
          <w:marLeft w:val="1166"/>
          <w:marRight w:val="0"/>
          <w:marTop w:val="0"/>
          <w:marBottom w:val="0"/>
          <w:divBdr>
            <w:top w:val="none" w:sz="0" w:space="0" w:color="auto"/>
            <w:left w:val="none" w:sz="0" w:space="0" w:color="auto"/>
            <w:bottom w:val="none" w:sz="0" w:space="0" w:color="auto"/>
            <w:right w:val="none" w:sz="0" w:space="0" w:color="auto"/>
          </w:divBdr>
        </w:div>
      </w:divsChild>
    </w:div>
    <w:div w:id="459492559">
      <w:bodyDiv w:val="1"/>
      <w:marLeft w:val="0"/>
      <w:marRight w:val="0"/>
      <w:marTop w:val="0"/>
      <w:marBottom w:val="0"/>
      <w:divBdr>
        <w:top w:val="none" w:sz="0" w:space="0" w:color="auto"/>
        <w:left w:val="none" w:sz="0" w:space="0" w:color="auto"/>
        <w:bottom w:val="none" w:sz="0" w:space="0" w:color="auto"/>
        <w:right w:val="none" w:sz="0" w:space="0" w:color="auto"/>
      </w:divBdr>
    </w:div>
    <w:div w:id="465700546">
      <w:bodyDiv w:val="1"/>
      <w:marLeft w:val="0"/>
      <w:marRight w:val="0"/>
      <w:marTop w:val="0"/>
      <w:marBottom w:val="0"/>
      <w:divBdr>
        <w:top w:val="none" w:sz="0" w:space="0" w:color="auto"/>
        <w:left w:val="none" w:sz="0" w:space="0" w:color="auto"/>
        <w:bottom w:val="none" w:sz="0" w:space="0" w:color="auto"/>
        <w:right w:val="none" w:sz="0" w:space="0" w:color="auto"/>
      </w:divBdr>
    </w:div>
    <w:div w:id="480535542">
      <w:bodyDiv w:val="1"/>
      <w:marLeft w:val="0"/>
      <w:marRight w:val="0"/>
      <w:marTop w:val="0"/>
      <w:marBottom w:val="0"/>
      <w:divBdr>
        <w:top w:val="none" w:sz="0" w:space="0" w:color="auto"/>
        <w:left w:val="none" w:sz="0" w:space="0" w:color="auto"/>
        <w:bottom w:val="none" w:sz="0" w:space="0" w:color="auto"/>
        <w:right w:val="none" w:sz="0" w:space="0" w:color="auto"/>
      </w:divBdr>
    </w:div>
    <w:div w:id="482048624">
      <w:bodyDiv w:val="1"/>
      <w:marLeft w:val="0"/>
      <w:marRight w:val="0"/>
      <w:marTop w:val="0"/>
      <w:marBottom w:val="0"/>
      <w:divBdr>
        <w:top w:val="none" w:sz="0" w:space="0" w:color="auto"/>
        <w:left w:val="none" w:sz="0" w:space="0" w:color="auto"/>
        <w:bottom w:val="none" w:sz="0" w:space="0" w:color="auto"/>
        <w:right w:val="none" w:sz="0" w:space="0" w:color="auto"/>
      </w:divBdr>
    </w:div>
    <w:div w:id="513808932">
      <w:bodyDiv w:val="1"/>
      <w:marLeft w:val="0"/>
      <w:marRight w:val="0"/>
      <w:marTop w:val="0"/>
      <w:marBottom w:val="0"/>
      <w:divBdr>
        <w:top w:val="none" w:sz="0" w:space="0" w:color="auto"/>
        <w:left w:val="none" w:sz="0" w:space="0" w:color="auto"/>
        <w:bottom w:val="none" w:sz="0" w:space="0" w:color="auto"/>
        <w:right w:val="none" w:sz="0" w:space="0" w:color="auto"/>
      </w:divBdr>
    </w:div>
    <w:div w:id="520167106">
      <w:bodyDiv w:val="1"/>
      <w:marLeft w:val="0"/>
      <w:marRight w:val="0"/>
      <w:marTop w:val="0"/>
      <w:marBottom w:val="0"/>
      <w:divBdr>
        <w:top w:val="none" w:sz="0" w:space="0" w:color="auto"/>
        <w:left w:val="none" w:sz="0" w:space="0" w:color="auto"/>
        <w:bottom w:val="none" w:sz="0" w:space="0" w:color="auto"/>
        <w:right w:val="none" w:sz="0" w:space="0" w:color="auto"/>
      </w:divBdr>
    </w:div>
    <w:div w:id="523131462">
      <w:bodyDiv w:val="1"/>
      <w:marLeft w:val="0"/>
      <w:marRight w:val="0"/>
      <w:marTop w:val="0"/>
      <w:marBottom w:val="0"/>
      <w:divBdr>
        <w:top w:val="none" w:sz="0" w:space="0" w:color="auto"/>
        <w:left w:val="none" w:sz="0" w:space="0" w:color="auto"/>
        <w:bottom w:val="none" w:sz="0" w:space="0" w:color="auto"/>
        <w:right w:val="none" w:sz="0" w:space="0" w:color="auto"/>
      </w:divBdr>
    </w:div>
    <w:div w:id="558639533">
      <w:bodyDiv w:val="1"/>
      <w:marLeft w:val="0"/>
      <w:marRight w:val="0"/>
      <w:marTop w:val="0"/>
      <w:marBottom w:val="0"/>
      <w:divBdr>
        <w:top w:val="none" w:sz="0" w:space="0" w:color="auto"/>
        <w:left w:val="none" w:sz="0" w:space="0" w:color="auto"/>
        <w:bottom w:val="none" w:sz="0" w:space="0" w:color="auto"/>
        <w:right w:val="none" w:sz="0" w:space="0" w:color="auto"/>
      </w:divBdr>
    </w:div>
    <w:div w:id="606619165">
      <w:bodyDiv w:val="1"/>
      <w:marLeft w:val="0"/>
      <w:marRight w:val="0"/>
      <w:marTop w:val="0"/>
      <w:marBottom w:val="0"/>
      <w:divBdr>
        <w:top w:val="none" w:sz="0" w:space="0" w:color="auto"/>
        <w:left w:val="none" w:sz="0" w:space="0" w:color="auto"/>
        <w:bottom w:val="none" w:sz="0" w:space="0" w:color="auto"/>
        <w:right w:val="none" w:sz="0" w:space="0" w:color="auto"/>
      </w:divBdr>
    </w:div>
    <w:div w:id="612595966">
      <w:bodyDiv w:val="1"/>
      <w:marLeft w:val="0"/>
      <w:marRight w:val="0"/>
      <w:marTop w:val="0"/>
      <w:marBottom w:val="0"/>
      <w:divBdr>
        <w:top w:val="none" w:sz="0" w:space="0" w:color="auto"/>
        <w:left w:val="none" w:sz="0" w:space="0" w:color="auto"/>
        <w:bottom w:val="none" w:sz="0" w:space="0" w:color="auto"/>
        <w:right w:val="none" w:sz="0" w:space="0" w:color="auto"/>
      </w:divBdr>
    </w:div>
    <w:div w:id="623000800">
      <w:bodyDiv w:val="1"/>
      <w:marLeft w:val="0"/>
      <w:marRight w:val="0"/>
      <w:marTop w:val="0"/>
      <w:marBottom w:val="0"/>
      <w:divBdr>
        <w:top w:val="none" w:sz="0" w:space="0" w:color="auto"/>
        <w:left w:val="none" w:sz="0" w:space="0" w:color="auto"/>
        <w:bottom w:val="none" w:sz="0" w:space="0" w:color="auto"/>
        <w:right w:val="none" w:sz="0" w:space="0" w:color="auto"/>
      </w:divBdr>
    </w:div>
    <w:div w:id="652031102">
      <w:bodyDiv w:val="1"/>
      <w:marLeft w:val="0"/>
      <w:marRight w:val="0"/>
      <w:marTop w:val="0"/>
      <w:marBottom w:val="0"/>
      <w:divBdr>
        <w:top w:val="none" w:sz="0" w:space="0" w:color="auto"/>
        <w:left w:val="none" w:sz="0" w:space="0" w:color="auto"/>
        <w:bottom w:val="none" w:sz="0" w:space="0" w:color="auto"/>
        <w:right w:val="none" w:sz="0" w:space="0" w:color="auto"/>
      </w:divBdr>
    </w:div>
    <w:div w:id="652757374">
      <w:bodyDiv w:val="1"/>
      <w:marLeft w:val="0"/>
      <w:marRight w:val="0"/>
      <w:marTop w:val="0"/>
      <w:marBottom w:val="0"/>
      <w:divBdr>
        <w:top w:val="none" w:sz="0" w:space="0" w:color="auto"/>
        <w:left w:val="none" w:sz="0" w:space="0" w:color="auto"/>
        <w:bottom w:val="none" w:sz="0" w:space="0" w:color="auto"/>
        <w:right w:val="none" w:sz="0" w:space="0" w:color="auto"/>
      </w:divBdr>
    </w:div>
    <w:div w:id="653878976">
      <w:bodyDiv w:val="1"/>
      <w:marLeft w:val="0"/>
      <w:marRight w:val="0"/>
      <w:marTop w:val="0"/>
      <w:marBottom w:val="0"/>
      <w:divBdr>
        <w:top w:val="none" w:sz="0" w:space="0" w:color="auto"/>
        <w:left w:val="none" w:sz="0" w:space="0" w:color="auto"/>
        <w:bottom w:val="none" w:sz="0" w:space="0" w:color="auto"/>
        <w:right w:val="none" w:sz="0" w:space="0" w:color="auto"/>
      </w:divBdr>
      <w:divsChild>
        <w:div w:id="386341111">
          <w:marLeft w:val="0"/>
          <w:marRight w:val="0"/>
          <w:marTop w:val="0"/>
          <w:marBottom w:val="0"/>
          <w:divBdr>
            <w:top w:val="none" w:sz="0" w:space="0" w:color="auto"/>
            <w:left w:val="none" w:sz="0" w:space="0" w:color="auto"/>
            <w:bottom w:val="none" w:sz="0" w:space="0" w:color="auto"/>
            <w:right w:val="none" w:sz="0" w:space="0" w:color="auto"/>
          </w:divBdr>
        </w:div>
        <w:div w:id="715013145">
          <w:marLeft w:val="0"/>
          <w:marRight w:val="0"/>
          <w:marTop w:val="0"/>
          <w:marBottom w:val="0"/>
          <w:divBdr>
            <w:top w:val="none" w:sz="0" w:space="0" w:color="auto"/>
            <w:left w:val="none" w:sz="0" w:space="0" w:color="auto"/>
            <w:bottom w:val="none" w:sz="0" w:space="0" w:color="auto"/>
            <w:right w:val="none" w:sz="0" w:space="0" w:color="auto"/>
          </w:divBdr>
        </w:div>
        <w:div w:id="728915156">
          <w:marLeft w:val="0"/>
          <w:marRight w:val="0"/>
          <w:marTop w:val="0"/>
          <w:marBottom w:val="0"/>
          <w:divBdr>
            <w:top w:val="none" w:sz="0" w:space="0" w:color="auto"/>
            <w:left w:val="none" w:sz="0" w:space="0" w:color="auto"/>
            <w:bottom w:val="none" w:sz="0" w:space="0" w:color="auto"/>
            <w:right w:val="none" w:sz="0" w:space="0" w:color="auto"/>
          </w:divBdr>
        </w:div>
        <w:div w:id="754665580">
          <w:marLeft w:val="0"/>
          <w:marRight w:val="0"/>
          <w:marTop w:val="0"/>
          <w:marBottom w:val="0"/>
          <w:divBdr>
            <w:top w:val="none" w:sz="0" w:space="0" w:color="auto"/>
            <w:left w:val="none" w:sz="0" w:space="0" w:color="auto"/>
            <w:bottom w:val="none" w:sz="0" w:space="0" w:color="auto"/>
            <w:right w:val="none" w:sz="0" w:space="0" w:color="auto"/>
          </w:divBdr>
        </w:div>
        <w:div w:id="857036958">
          <w:marLeft w:val="0"/>
          <w:marRight w:val="0"/>
          <w:marTop w:val="0"/>
          <w:marBottom w:val="0"/>
          <w:divBdr>
            <w:top w:val="none" w:sz="0" w:space="0" w:color="auto"/>
            <w:left w:val="none" w:sz="0" w:space="0" w:color="auto"/>
            <w:bottom w:val="none" w:sz="0" w:space="0" w:color="auto"/>
            <w:right w:val="none" w:sz="0" w:space="0" w:color="auto"/>
          </w:divBdr>
        </w:div>
        <w:div w:id="940064984">
          <w:marLeft w:val="0"/>
          <w:marRight w:val="0"/>
          <w:marTop w:val="0"/>
          <w:marBottom w:val="0"/>
          <w:divBdr>
            <w:top w:val="none" w:sz="0" w:space="0" w:color="auto"/>
            <w:left w:val="none" w:sz="0" w:space="0" w:color="auto"/>
            <w:bottom w:val="none" w:sz="0" w:space="0" w:color="auto"/>
            <w:right w:val="none" w:sz="0" w:space="0" w:color="auto"/>
          </w:divBdr>
        </w:div>
        <w:div w:id="1296762521">
          <w:marLeft w:val="0"/>
          <w:marRight w:val="0"/>
          <w:marTop w:val="0"/>
          <w:marBottom w:val="0"/>
          <w:divBdr>
            <w:top w:val="none" w:sz="0" w:space="0" w:color="auto"/>
            <w:left w:val="none" w:sz="0" w:space="0" w:color="auto"/>
            <w:bottom w:val="none" w:sz="0" w:space="0" w:color="auto"/>
            <w:right w:val="none" w:sz="0" w:space="0" w:color="auto"/>
          </w:divBdr>
        </w:div>
        <w:div w:id="1377849527">
          <w:marLeft w:val="0"/>
          <w:marRight w:val="0"/>
          <w:marTop w:val="0"/>
          <w:marBottom w:val="0"/>
          <w:divBdr>
            <w:top w:val="none" w:sz="0" w:space="0" w:color="auto"/>
            <w:left w:val="none" w:sz="0" w:space="0" w:color="auto"/>
            <w:bottom w:val="none" w:sz="0" w:space="0" w:color="auto"/>
            <w:right w:val="none" w:sz="0" w:space="0" w:color="auto"/>
          </w:divBdr>
        </w:div>
        <w:div w:id="1413236791">
          <w:marLeft w:val="0"/>
          <w:marRight w:val="0"/>
          <w:marTop w:val="0"/>
          <w:marBottom w:val="0"/>
          <w:divBdr>
            <w:top w:val="none" w:sz="0" w:space="0" w:color="auto"/>
            <w:left w:val="none" w:sz="0" w:space="0" w:color="auto"/>
            <w:bottom w:val="none" w:sz="0" w:space="0" w:color="auto"/>
            <w:right w:val="none" w:sz="0" w:space="0" w:color="auto"/>
          </w:divBdr>
        </w:div>
        <w:div w:id="1691835601">
          <w:marLeft w:val="0"/>
          <w:marRight w:val="0"/>
          <w:marTop w:val="0"/>
          <w:marBottom w:val="0"/>
          <w:divBdr>
            <w:top w:val="none" w:sz="0" w:space="0" w:color="auto"/>
            <w:left w:val="none" w:sz="0" w:space="0" w:color="auto"/>
            <w:bottom w:val="none" w:sz="0" w:space="0" w:color="auto"/>
            <w:right w:val="none" w:sz="0" w:space="0" w:color="auto"/>
          </w:divBdr>
        </w:div>
        <w:div w:id="1701584632">
          <w:marLeft w:val="0"/>
          <w:marRight w:val="0"/>
          <w:marTop w:val="0"/>
          <w:marBottom w:val="0"/>
          <w:divBdr>
            <w:top w:val="none" w:sz="0" w:space="0" w:color="auto"/>
            <w:left w:val="none" w:sz="0" w:space="0" w:color="auto"/>
            <w:bottom w:val="none" w:sz="0" w:space="0" w:color="auto"/>
            <w:right w:val="none" w:sz="0" w:space="0" w:color="auto"/>
          </w:divBdr>
        </w:div>
        <w:div w:id="1703551132">
          <w:marLeft w:val="0"/>
          <w:marRight w:val="0"/>
          <w:marTop w:val="0"/>
          <w:marBottom w:val="0"/>
          <w:divBdr>
            <w:top w:val="none" w:sz="0" w:space="0" w:color="auto"/>
            <w:left w:val="none" w:sz="0" w:space="0" w:color="auto"/>
            <w:bottom w:val="none" w:sz="0" w:space="0" w:color="auto"/>
            <w:right w:val="none" w:sz="0" w:space="0" w:color="auto"/>
          </w:divBdr>
        </w:div>
        <w:div w:id="2004507020">
          <w:marLeft w:val="0"/>
          <w:marRight w:val="0"/>
          <w:marTop w:val="0"/>
          <w:marBottom w:val="0"/>
          <w:divBdr>
            <w:top w:val="none" w:sz="0" w:space="0" w:color="auto"/>
            <w:left w:val="none" w:sz="0" w:space="0" w:color="auto"/>
            <w:bottom w:val="none" w:sz="0" w:space="0" w:color="auto"/>
            <w:right w:val="none" w:sz="0" w:space="0" w:color="auto"/>
          </w:divBdr>
        </w:div>
      </w:divsChild>
    </w:div>
    <w:div w:id="667757759">
      <w:bodyDiv w:val="1"/>
      <w:marLeft w:val="0"/>
      <w:marRight w:val="0"/>
      <w:marTop w:val="0"/>
      <w:marBottom w:val="0"/>
      <w:divBdr>
        <w:top w:val="none" w:sz="0" w:space="0" w:color="auto"/>
        <w:left w:val="none" w:sz="0" w:space="0" w:color="auto"/>
        <w:bottom w:val="none" w:sz="0" w:space="0" w:color="auto"/>
        <w:right w:val="none" w:sz="0" w:space="0" w:color="auto"/>
      </w:divBdr>
    </w:div>
    <w:div w:id="686517644">
      <w:bodyDiv w:val="1"/>
      <w:marLeft w:val="0"/>
      <w:marRight w:val="0"/>
      <w:marTop w:val="0"/>
      <w:marBottom w:val="0"/>
      <w:divBdr>
        <w:top w:val="none" w:sz="0" w:space="0" w:color="auto"/>
        <w:left w:val="none" w:sz="0" w:space="0" w:color="auto"/>
        <w:bottom w:val="none" w:sz="0" w:space="0" w:color="auto"/>
        <w:right w:val="none" w:sz="0" w:space="0" w:color="auto"/>
      </w:divBdr>
    </w:div>
    <w:div w:id="709375971">
      <w:bodyDiv w:val="1"/>
      <w:marLeft w:val="0"/>
      <w:marRight w:val="0"/>
      <w:marTop w:val="0"/>
      <w:marBottom w:val="0"/>
      <w:divBdr>
        <w:top w:val="none" w:sz="0" w:space="0" w:color="auto"/>
        <w:left w:val="none" w:sz="0" w:space="0" w:color="auto"/>
        <w:bottom w:val="none" w:sz="0" w:space="0" w:color="auto"/>
        <w:right w:val="none" w:sz="0" w:space="0" w:color="auto"/>
      </w:divBdr>
    </w:div>
    <w:div w:id="764422445">
      <w:bodyDiv w:val="1"/>
      <w:marLeft w:val="0"/>
      <w:marRight w:val="0"/>
      <w:marTop w:val="0"/>
      <w:marBottom w:val="0"/>
      <w:divBdr>
        <w:top w:val="none" w:sz="0" w:space="0" w:color="auto"/>
        <w:left w:val="none" w:sz="0" w:space="0" w:color="auto"/>
        <w:bottom w:val="none" w:sz="0" w:space="0" w:color="auto"/>
        <w:right w:val="none" w:sz="0" w:space="0" w:color="auto"/>
      </w:divBdr>
    </w:div>
    <w:div w:id="767889100">
      <w:bodyDiv w:val="1"/>
      <w:marLeft w:val="0"/>
      <w:marRight w:val="0"/>
      <w:marTop w:val="0"/>
      <w:marBottom w:val="0"/>
      <w:divBdr>
        <w:top w:val="none" w:sz="0" w:space="0" w:color="auto"/>
        <w:left w:val="none" w:sz="0" w:space="0" w:color="auto"/>
        <w:bottom w:val="none" w:sz="0" w:space="0" w:color="auto"/>
        <w:right w:val="none" w:sz="0" w:space="0" w:color="auto"/>
      </w:divBdr>
    </w:div>
    <w:div w:id="782843098">
      <w:bodyDiv w:val="1"/>
      <w:marLeft w:val="0"/>
      <w:marRight w:val="0"/>
      <w:marTop w:val="0"/>
      <w:marBottom w:val="0"/>
      <w:divBdr>
        <w:top w:val="none" w:sz="0" w:space="0" w:color="auto"/>
        <w:left w:val="none" w:sz="0" w:space="0" w:color="auto"/>
        <w:bottom w:val="none" w:sz="0" w:space="0" w:color="auto"/>
        <w:right w:val="none" w:sz="0" w:space="0" w:color="auto"/>
      </w:divBdr>
    </w:div>
    <w:div w:id="791745768">
      <w:bodyDiv w:val="1"/>
      <w:marLeft w:val="0"/>
      <w:marRight w:val="0"/>
      <w:marTop w:val="0"/>
      <w:marBottom w:val="0"/>
      <w:divBdr>
        <w:top w:val="none" w:sz="0" w:space="0" w:color="auto"/>
        <w:left w:val="none" w:sz="0" w:space="0" w:color="auto"/>
        <w:bottom w:val="none" w:sz="0" w:space="0" w:color="auto"/>
        <w:right w:val="none" w:sz="0" w:space="0" w:color="auto"/>
      </w:divBdr>
    </w:div>
    <w:div w:id="797332012">
      <w:bodyDiv w:val="1"/>
      <w:marLeft w:val="0"/>
      <w:marRight w:val="0"/>
      <w:marTop w:val="0"/>
      <w:marBottom w:val="0"/>
      <w:divBdr>
        <w:top w:val="none" w:sz="0" w:space="0" w:color="auto"/>
        <w:left w:val="none" w:sz="0" w:space="0" w:color="auto"/>
        <w:bottom w:val="none" w:sz="0" w:space="0" w:color="auto"/>
        <w:right w:val="none" w:sz="0" w:space="0" w:color="auto"/>
      </w:divBdr>
    </w:div>
    <w:div w:id="808281117">
      <w:bodyDiv w:val="1"/>
      <w:marLeft w:val="0"/>
      <w:marRight w:val="0"/>
      <w:marTop w:val="0"/>
      <w:marBottom w:val="0"/>
      <w:divBdr>
        <w:top w:val="none" w:sz="0" w:space="0" w:color="auto"/>
        <w:left w:val="none" w:sz="0" w:space="0" w:color="auto"/>
        <w:bottom w:val="none" w:sz="0" w:space="0" w:color="auto"/>
        <w:right w:val="none" w:sz="0" w:space="0" w:color="auto"/>
      </w:divBdr>
    </w:div>
    <w:div w:id="822502332">
      <w:bodyDiv w:val="1"/>
      <w:marLeft w:val="0"/>
      <w:marRight w:val="0"/>
      <w:marTop w:val="0"/>
      <w:marBottom w:val="0"/>
      <w:divBdr>
        <w:top w:val="none" w:sz="0" w:space="0" w:color="auto"/>
        <w:left w:val="none" w:sz="0" w:space="0" w:color="auto"/>
        <w:bottom w:val="none" w:sz="0" w:space="0" w:color="auto"/>
        <w:right w:val="none" w:sz="0" w:space="0" w:color="auto"/>
      </w:divBdr>
    </w:div>
    <w:div w:id="865024793">
      <w:bodyDiv w:val="1"/>
      <w:marLeft w:val="0"/>
      <w:marRight w:val="0"/>
      <w:marTop w:val="0"/>
      <w:marBottom w:val="0"/>
      <w:divBdr>
        <w:top w:val="none" w:sz="0" w:space="0" w:color="auto"/>
        <w:left w:val="none" w:sz="0" w:space="0" w:color="auto"/>
        <w:bottom w:val="none" w:sz="0" w:space="0" w:color="auto"/>
        <w:right w:val="none" w:sz="0" w:space="0" w:color="auto"/>
      </w:divBdr>
    </w:div>
    <w:div w:id="866144369">
      <w:bodyDiv w:val="1"/>
      <w:marLeft w:val="0"/>
      <w:marRight w:val="0"/>
      <w:marTop w:val="0"/>
      <w:marBottom w:val="0"/>
      <w:divBdr>
        <w:top w:val="none" w:sz="0" w:space="0" w:color="auto"/>
        <w:left w:val="none" w:sz="0" w:space="0" w:color="auto"/>
        <w:bottom w:val="none" w:sz="0" w:space="0" w:color="auto"/>
        <w:right w:val="none" w:sz="0" w:space="0" w:color="auto"/>
      </w:divBdr>
    </w:div>
    <w:div w:id="876357355">
      <w:bodyDiv w:val="1"/>
      <w:marLeft w:val="0"/>
      <w:marRight w:val="0"/>
      <w:marTop w:val="0"/>
      <w:marBottom w:val="0"/>
      <w:divBdr>
        <w:top w:val="none" w:sz="0" w:space="0" w:color="auto"/>
        <w:left w:val="none" w:sz="0" w:space="0" w:color="auto"/>
        <w:bottom w:val="none" w:sz="0" w:space="0" w:color="auto"/>
        <w:right w:val="none" w:sz="0" w:space="0" w:color="auto"/>
      </w:divBdr>
    </w:div>
    <w:div w:id="893080246">
      <w:bodyDiv w:val="1"/>
      <w:marLeft w:val="0"/>
      <w:marRight w:val="0"/>
      <w:marTop w:val="0"/>
      <w:marBottom w:val="0"/>
      <w:divBdr>
        <w:top w:val="none" w:sz="0" w:space="0" w:color="auto"/>
        <w:left w:val="none" w:sz="0" w:space="0" w:color="auto"/>
        <w:bottom w:val="none" w:sz="0" w:space="0" w:color="auto"/>
        <w:right w:val="none" w:sz="0" w:space="0" w:color="auto"/>
      </w:divBdr>
    </w:div>
    <w:div w:id="900871303">
      <w:bodyDiv w:val="1"/>
      <w:marLeft w:val="0"/>
      <w:marRight w:val="0"/>
      <w:marTop w:val="0"/>
      <w:marBottom w:val="0"/>
      <w:divBdr>
        <w:top w:val="none" w:sz="0" w:space="0" w:color="auto"/>
        <w:left w:val="none" w:sz="0" w:space="0" w:color="auto"/>
        <w:bottom w:val="none" w:sz="0" w:space="0" w:color="auto"/>
        <w:right w:val="none" w:sz="0" w:space="0" w:color="auto"/>
      </w:divBdr>
    </w:div>
    <w:div w:id="910774866">
      <w:bodyDiv w:val="1"/>
      <w:marLeft w:val="0"/>
      <w:marRight w:val="0"/>
      <w:marTop w:val="0"/>
      <w:marBottom w:val="0"/>
      <w:divBdr>
        <w:top w:val="none" w:sz="0" w:space="0" w:color="auto"/>
        <w:left w:val="none" w:sz="0" w:space="0" w:color="auto"/>
        <w:bottom w:val="none" w:sz="0" w:space="0" w:color="auto"/>
        <w:right w:val="none" w:sz="0" w:space="0" w:color="auto"/>
      </w:divBdr>
    </w:div>
    <w:div w:id="919607597">
      <w:bodyDiv w:val="1"/>
      <w:marLeft w:val="0"/>
      <w:marRight w:val="0"/>
      <w:marTop w:val="0"/>
      <w:marBottom w:val="0"/>
      <w:divBdr>
        <w:top w:val="none" w:sz="0" w:space="0" w:color="auto"/>
        <w:left w:val="none" w:sz="0" w:space="0" w:color="auto"/>
        <w:bottom w:val="none" w:sz="0" w:space="0" w:color="auto"/>
        <w:right w:val="none" w:sz="0" w:space="0" w:color="auto"/>
      </w:divBdr>
    </w:div>
    <w:div w:id="927925274">
      <w:bodyDiv w:val="1"/>
      <w:marLeft w:val="0"/>
      <w:marRight w:val="0"/>
      <w:marTop w:val="0"/>
      <w:marBottom w:val="0"/>
      <w:divBdr>
        <w:top w:val="none" w:sz="0" w:space="0" w:color="auto"/>
        <w:left w:val="none" w:sz="0" w:space="0" w:color="auto"/>
        <w:bottom w:val="none" w:sz="0" w:space="0" w:color="auto"/>
        <w:right w:val="none" w:sz="0" w:space="0" w:color="auto"/>
      </w:divBdr>
    </w:div>
    <w:div w:id="950161953">
      <w:bodyDiv w:val="1"/>
      <w:marLeft w:val="0"/>
      <w:marRight w:val="0"/>
      <w:marTop w:val="0"/>
      <w:marBottom w:val="0"/>
      <w:divBdr>
        <w:top w:val="none" w:sz="0" w:space="0" w:color="auto"/>
        <w:left w:val="none" w:sz="0" w:space="0" w:color="auto"/>
        <w:bottom w:val="none" w:sz="0" w:space="0" w:color="auto"/>
        <w:right w:val="none" w:sz="0" w:space="0" w:color="auto"/>
      </w:divBdr>
    </w:div>
    <w:div w:id="1016226337">
      <w:bodyDiv w:val="1"/>
      <w:marLeft w:val="0"/>
      <w:marRight w:val="0"/>
      <w:marTop w:val="0"/>
      <w:marBottom w:val="0"/>
      <w:divBdr>
        <w:top w:val="none" w:sz="0" w:space="0" w:color="auto"/>
        <w:left w:val="none" w:sz="0" w:space="0" w:color="auto"/>
        <w:bottom w:val="none" w:sz="0" w:space="0" w:color="auto"/>
        <w:right w:val="none" w:sz="0" w:space="0" w:color="auto"/>
      </w:divBdr>
    </w:div>
    <w:div w:id="1016424973">
      <w:bodyDiv w:val="1"/>
      <w:marLeft w:val="0"/>
      <w:marRight w:val="0"/>
      <w:marTop w:val="0"/>
      <w:marBottom w:val="0"/>
      <w:divBdr>
        <w:top w:val="none" w:sz="0" w:space="0" w:color="auto"/>
        <w:left w:val="none" w:sz="0" w:space="0" w:color="auto"/>
        <w:bottom w:val="none" w:sz="0" w:space="0" w:color="auto"/>
        <w:right w:val="none" w:sz="0" w:space="0" w:color="auto"/>
      </w:divBdr>
    </w:div>
    <w:div w:id="1022634522">
      <w:bodyDiv w:val="1"/>
      <w:marLeft w:val="0"/>
      <w:marRight w:val="0"/>
      <w:marTop w:val="0"/>
      <w:marBottom w:val="0"/>
      <w:divBdr>
        <w:top w:val="none" w:sz="0" w:space="0" w:color="auto"/>
        <w:left w:val="none" w:sz="0" w:space="0" w:color="auto"/>
        <w:bottom w:val="none" w:sz="0" w:space="0" w:color="auto"/>
        <w:right w:val="none" w:sz="0" w:space="0" w:color="auto"/>
      </w:divBdr>
    </w:div>
    <w:div w:id="1029918488">
      <w:bodyDiv w:val="1"/>
      <w:marLeft w:val="0"/>
      <w:marRight w:val="0"/>
      <w:marTop w:val="0"/>
      <w:marBottom w:val="0"/>
      <w:divBdr>
        <w:top w:val="none" w:sz="0" w:space="0" w:color="auto"/>
        <w:left w:val="none" w:sz="0" w:space="0" w:color="auto"/>
        <w:bottom w:val="none" w:sz="0" w:space="0" w:color="auto"/>
        <w:right w:val="none" w:sz="0" w:space="0" w:color="auto"/>
      </w:divBdr>
    </w:div>
    <w:div w:id="1033728980">
      <w:bodyDiv w:val="1"/>
      <w:marLeft w:val="0"/>
      <w:marRight w:val="0"/>
      <w:marTop w:val="0"/>
      <w:marBottom w:val="0"/>
      <w:divBdr>
        <w:top w:val="none" w:sz="0" w:space="0" w:color="auto"/>
        <w:left w:val="none" w:sz="0" w:space="0" w:color="auto"/>
        <w:bottom w:val="none" w:sz="0" w:space="0" w:color="auto"/>
        <w:right w:val="none" w:sz="0" w:space="0" w:color="auto"/>
      </w:divBdr>
    </w:div>
    <w:div w:id="1040667834">
      <w:bodyDiv w:val="1"/>
      <w:marLeft w:val="0"/>
      <w:marRight w:val="0"/>
      <w:marTop w:val="0"/>
      <w:marBottom w:val="0"/>
      <w:divBdr>
        <w:top w:val="none" w:sz="0" w:space="0" w:color="auto"/>
        <w:left w:val="none" w:sz="0" w:space="0" w:color="auto"/>
        <w:bottom w:val="none" w:sz="0" w:space="0" w:color="auto"/>
        <w:right w:val="none" w:sz="0" w:space="0" w:color="auto"/>
      </w:divBdr>
    </w:div>
    <w:div w:id="1042559580">
      <w:bodyDiv w:val="1"/>
      <w:marLeft w:val="0"/>
      <w:marRight w:val="0"/>
      <w:marTop w:val="0"/>
      <w:marBottom w:val="0"/>
      <w:divBdr>
        <w:top w:val="none" w:sz="0" w:space="0" w:color="auto"/>
        <w:left w:val="none" w:sz="0" w:space="0" w:color="auto"/>
        <w:bottom w:val="none" w:sz="0" w:space="0" w:color="auto"/>
        <w:right w:val="none" w:sz="0" w:space="0" w:color="auto"/>
      </w:divBdr>
    </w:div>
    <w:div w:id="1062555753">
      <w:bodyDiv w:val="1"/>
      <w:marLeft w:val="0"/>
      <w:marRight w:val="0"/>
      <w:marTop w:val="0"/>
      <w:marBottom w:val="0"/>
      <w:divBdr>
        <w:top w:val="none" w:sz="0" w:space="0" w:color="auto"/>
        <w:left w:val="none" w:sz="0" w:space="0" w:color="auto"/>
        <w:bottom w:val="none" w:sz="0" w:space="0" w:color="auto"/>
        <w:right w:val="none" w:sz="0" w:space="0" w:color="auto"/>
      </w:divBdr>
    </w:div>
    <w:div w:id="1070075192">
      <w:bodyDiv w:val="1"/>
      <w:marLeft w:val="0"/>
      <w:marRight w:val="0"/>
      <w:marTop w:val="0"/>
      <w:marBottom w:val="0"/>
      <w:divBdr>
        <w:top w:val="none" w:sz="0" w:space="0" w:color="auto"/>
        <w:left w:val="none" w:sz="0" w:space="0" w:color="auto"/>
        <w:bottom w:val="none" w:sz="0" w:space="0" w:color="auto"/>
        <w:right w:val="none" w:sz="0" w:space="0" w:color="auto"/>
      </w:divBdr>
    </w:div>
    <w:div w:id="1150681148">
      <w:bodyDiv w:val="1"/>
      <w:marLeft w:val="0"/>
      <w:marRight w:val="0"/>
      <w:marTop w:val="0"/>
      <w:marBottom w:val="0"/>
      <w:divBdr>
        <w:top w:val="none" w:sz="0" w:space="0" w:color="auto"/>
        <w:left w:val="none" w:sz="0" w:space="0" w:color="auto"/>
        <w:bottom w:val="none" w:sz="0" w:space="0" w:color="auto"/>
        <w:right w:val="none" w:sz="0" w:space="0" w:color="auto"/>
      </w:divBdr>
    </w:div>
    <w:div w:id="1151680694">
      <w:bodyDiv w:val="1"/>
      <w:marLeft w:val="0"/>
      <w:marRight w:val="0"/>
      <w:marTop w:val="0"/>
      <w:marBottom w:val="0"/>
      <w:divBdr>
        <w:top w:val="none" w:sz="0" w:space="0" w:color="auto"/>
        <w:left w:val="none" w:sz="0" w:space="0" w:color="auto"/>
        <w:bottom w:val="none" w:sz="0" w:space="0" w:color="auto"/>
        <w:right w:val="none" w:sz="0" w:space="0" w:color="auto"/>
      </w:divBdr>
    </w:div>
    <w:div w:id="1153985249">
      <w:bodyDiv w:val="1"/>
      <w:marLeft w:val="0"/>
      <w:marRight w:val="0"/>
      <w:marTop w:val="0"/>
      <w:marBottom w:val="0"/>
      <w:divBdr>
        <w:top w:val="none" w:sz="0" w:space="0" w:color="auto"/>
        <w:left w:val="none" w:sz="0" w:space="0" w:color="auto"/>
        <w:bottom w:val="none" w:sz="0" w:space="0" w:color="auto"/>
        <w:right w:val="none" w:sz="0" w:space="0" w:color="auto"/>
      </w:divBdr>
    </w:div>
    <w:div w:id="1198851877">
      <w:bodyDiv w:val="1"/>
      <w:marLeft w:val="0"/>
      <w:marRight w:val="0"/>
      <w:marTop w:val="0"/>
      <w:marBottom w:val="0"/>
      <w:divBdr>
        <w:top w:val="none" w:sz="0" w:space="0" w:color="auto"/>
        <w:left w:val="none" w:sz="0" w:space="0" w:color="auto"/>
        <w:bottom w:val="none" w:sz="0" w:space="0" w:color="auto"/>
        <w:right w:val="none" w:sz="0" w:space="0" w:color="auto"/>
      </w:divBdr>
    </w:div>
    <w:div w:id="1236278429">
      <w:bodyDiv w:val="1"/>
      <w:marLeft w:val="0"/>
      <w:marRight w:val="0"/>
      <w:marTop w:val="0"/>
      <w:marBottom w:val="0"/>
      <w:divBdr>
        <w:top w:val="none" w:sz="0" w:space="0" w:color="auto"/>
        <w:left w:val="none" w:sz="0" w:space="0" w:color="auto"/>
        <w:bottom w:val="none" w:sz="0" w:space="0" w:color="auto"/>
        <w:right w:val="none" w:sz="0" w:space="0" w:color="auto"/>
      </w:divBdr>
    </w:div>
    <w:div w:id="1237863156">
      <w:bodyDiv w:val="1"/>
      <w:marLeft w:val="0"/>
      <w:marRight w:val="0"/>
      <w:marTop w:val="0"/>
      <w:marBottom w:val="0"/>
      <w:divBdr>
        <w:top w:val="none" w:sz="0" w:space="0" w:color="auto"/>
        <w:left w:val="none" w:sz="0" w:space="0" w:color="auto"/>
        <w:bottom w:val="none" w:sz="0" w:space="0" w:color="auto"/>
        <w:right w:val="none" w:sz="0" w:space="0" w:color="auto"/>
      </w:divBdr>
    </w:div>
    <w:div w:id="1240552727">
      <w:bodyDiv w:val="1"/>
      <w:marLeft w:val="0"/>
      <w:marRight w:val="0"/>
      <w:marTop w:val="0"/>
      <w:marBottom w:val="0"/>
      <w:divBdr>
        <w:top w:val="none" w:sz="0" w:space="0" w:color="auto"/>
        <w:left w:val="none" w:sz="0" w:space="0" w:color="auto"/>
        <w:bottom w:val="none" w:sz="0" w:space="0" w:color="auto"/>
        <w:right w:val="none" w:sz="0" w:space="0" w:color="auto"/>
      </w:divBdr>
    </w:div>
    <w:div w:id="1246260225">
      <w:bodyDiv w:val="1"/>
      <w:marLeft w:val="0"/>
      <w:marRight w:val="0"/>
      <w:marTop w:val="0"/>
      <w:marBottom w:val="0"/>
      <w:divBdr>
        <w:top w:val="none" w:sz="0" w:space="0" w:color="auto"/>
        <w:left w:val="none" w:sz="0" w:space="0" w:color="auto"/>
        <w:bottom w:val="none" w:sz="0" w:space="0" w:color="auto"/>
        <w:right w:val="none" w:sz="0" w:space="0" w:color="auto"/>
      </w:divBdr>
    </w:div>
    <w:div w:id="1246459027">
      <w:bodyDiv w:val="1"/>
      <w:marLeft w:val="0"/>
      <w:marRight w:val="0"/>
      <w:marTop w:val="0"/>
      <w:marBottom w:val="0"/>
      <w:divBdr>
        <w:top w:val="none" w:sz="0" w:space="0" w:color="auto"/>
        <w:left w:val="none" w:sz="0" w:space="0" w:color="auto"/>
        <w:bottom w:val="none" w:sz="0" w:space="0" w:color="auto"/>
        <w:right w:val="none" w:sz="0" w:space="0" w:color="auto"/>
      </w:divBdr>
    </w:div>
    <w:div w:id="1251937411">
      <w:bodyDiv w:val="1"/>
      <w:marLeft w:val="0"/>
      <w:marRight w:val="0"/>
      <w:marTop w:val="0"/>
      <w:marBottom w:val="0"/>
      <w:divBdr>
        <w:top w:val="none" w:sz="0" w:space="0" w:color="auto"/>
        <w:left w:val="none" w:sz="0" w:space="0" w:color="auto"/>
        <w:bottom w:val="none" w:sz="0" w:space="0" w:color="auto"/>
        <w:right w:val="none" w:sz="0" w:space="0" w:color="auto"/>
      </w:divBdr>
    </w:div>
    <w:div w:id="1253784735">
      <w:bodyDiv w:val="1"/>
      <w:marLeft w:val="0"/>
      <w:marRight w:val="0"/>
      <w:marTop w:val="0"/>
      <w:marBottom w:val="0"/>
      <w:divBdr>
        <w:top w:val="none" w:sz="0" w:space="0" w:color="auto"/>
        <w:left w:val="none" w:sz="0" w:space="0" w:color="auto"/>
        <w:bottom w:val="none" w:sz="0" w:space="0" w:color="auto"/>
        <w:right w:val="none" w:sz="0" w:space="0" w:color="auto"/>
      </w:divBdr>
    </w:div>
    <w:div w:id="1258322417">
      <w:bodyDiv w:val="1"/>
      <w:marLeft w:val="0"/>
      <w:marRight w:val="0"/>
      <w:marTop w:val="0"/>
      <w:marBottom w:val="0"/>
      <w:divBdr>
        <w:top w:val="none" w:sz="0" w:space="0" w:color="auto"/>
        <w:left w:val="none" w:sz="0" w:space="0" w:color="auto"/>
        <w:bottom w:val="none" w:sz="0" w:space="0" w:color="auto"/>
        <w:right w:val="none" w:sz="0" w:space="0" w:color="auto"/>
      </w:divBdr>
    </w:div>
    <w:div w:id="1271472345">
      <w:bodyDiv w:val="1"/>
      <w:marLeft w:val="0"/>
      <w:marRight w:val="0"/>
      <w:marTop w:val="0"/>
      <w:marBottom w:val="0"/>
      <w:divBdr>
        <w:top w:val="none" w:sz="0" w:space="0" w:color="auto"/>
        <w:left w:val="none" w:sz="0" w:space="0" w:color="auto"/>
        <w:bottom w:val="none" w:sz="0" w:space="0" w:color="auto"/>
        <w:right w:val="none" w:sz="0" w:space="0" w:color="auto"/>
      </w:divBdr>
    </w:div>
    <w:div w:id="1296638609">
      <w:bodyDiv w:val="1"/>
      <w:marLeft w:val="0"/>
      <w:marRight w:val="0"/>
      <w:marTop w:val="0"/>
      <w:marBottom w:val="0"/>
      <w:divBdr>
        <w:top w:val="none" w:sz="0" w:space="0" w:color="auto"/>
        <w:left w:val="none" w:sz="0" w:space="0" w:color="auto"/>
        <w:bottom w:val="none" w:sz="0" w:space="0" w:color="auto"/>
        <w:right w:val="none" w:sz="0" w:space="0" w:color="auto"/>
      </w:divBdr>
    </w:div>
    <w:div w:id="1302232674">
      <w:bodyDiv w:val="1"/>
      <w:marLeft w:val="0"/>
      <w:marRight w:val="0"/>
      <w:marTop w:val="0"/>
      <w:marBottom w:val="0"/>
      <w:divBdr>
        <w:top w:val="none" w:sz="0" w:space="0" w:color="auto"/>
        <w:left w:val="none" w:sz="0" w:space="0" w:color="auto"/>
        <w:bottom w:val="none" w:sz="0" w:space="0" w:color="auto"/>
        <w:right w:val="none" w:sz="0" w:space="0" w:color="auto"/>
      </w:divBdr>
    </w:div>
    <w:div w:id="1310749381">
      <w:bodyDiv w:val="1"/>
      <w:marLeft w:val="0"/>
      <w:marRight w:val="0"/>
      <w:marTop w:val="0"/>
      <w:marBottom w:val="0"/>
      <w:divBdr>
        <w:top w:val="none" w:sz="0" w:space="0" w:color="auto"/>
        <w:left w:val="none" w:sz="0" w:space="0" w:color="auto"/>
        <w:bottom w:val="none" w:sz="0" w:space="0" w:color="auto"/>
        <w:right w:val="none" w:sz="0" w:space="0" w:color="auto"/>
      </w:divBdr>
    </w:div>
    <w:div w:id="1346207691">
      <w:bodyDiv w:val="1"/>
      <w:marLeft w:val="0"/>
      <w:marRight w:val="0"/>
      <w:marTop w:val="0"/>
      <w:marBottom w:val="0"/>
      <w:divBdr>
        <w:top w:val="none" w:sz="0" w:space="0" w:color="auto"/>
        <w:left w:val="none" w:sz="0" w:space="0" w:color="auto"/>
        <w:bottom w:val="none" w:sz="0" w:space="0" w:color="auto"/>
        <w:right w:val="none" w:sz="0" w:space="0" w:color="auto"/>
      </w:divBdr>
    </w:div>
    <w:div w:id="1349790723">
      <w:bodyDiv w:val="1"/>
      <w:marLeft w:val="0"/>
      <w:marRight w:val="0"/>
      <w:marTop w:val="0"/>
      <w:marBottom w:val="0"/>
      <w:divBdr>
        <w:top w:val="none" w:sz="0" w:space="0" w:color="auto"/>
        <w:left w:val="none" w:sz="0" w:space="0" w:color="auto"/>
        <w:bottom w:val="none" w:sz="0" w:space="0" w:color="auto"/>
        <w:right w:val="none" w:sz="0" w:space="0" w:color="auto"/>
      </w:divBdr>
    </w:div>
    <w:div w:id="1367678000">
      <w:bodyDiv w:val="1"/>
      <w:marLeft w:val="0"/>
      <w:marRight w:val="0"/>
      <w:marTop w:val="0"/>
      <w:marBottom w:val="0"/>
      <w:divBdr>
        <w:top w:val="none" w:sz="0" w:space="0" w:color="auto"/>
        <w:left w:val="none" w:sz="0" w:space="0" w:color="auto"/>
        <w:bottom w:val="none" w:sz="0" w:space="0" w:color="auto"/>
        <w:right w:val="none" w:sz="0" w:space="0" w:color="auto"/>
      </w:divBdr>
    </w:div>
    <w:div w:id="1369259185">
      <w:bodyDiv w:val="1"/>
      <w:marLeft w:val="0"/>
      <w:marRight w:val="0"/>
      <w:marTop w:val="0"/>
      <w:marBottom w:val="0"/>
      <w:divBdr>
        <w:top w:val="none" w:sz="0" w:space="0" w:color="auto"/>
        <w:left w:val="none" w:sz="0" w:space="0" w:color="auto"/>
        <w:bottom w:val="none" w:sz="0" w:space="0" w:color="auto"/>
        <w:right w:val="none" w:sz="0" w:space="0" w:color="auto"/>
      </w:divBdr>
    </w:div>
    <w:div w:id="1375034183">
      <w:bodyDiv w:val="1"/>
      <w:marLeft w:val="0"/>
      <w:marRight w:val="0"/>
      <w:marTop w:val="0"/>
      <w:marBottom w:val="0"/>
      <w:divBdr>
        <w:top w:val="none" w:sz="0" w:space="0" w:color="auto"/>
        <w:left w:val="none" w:sz="0" w:space="0" w:color="auto"/>
        <w:bottom w:val="none" w:sz="0" w:space="0" w:color="auto"/>
        <w:right w:val="none" w:sz="0" w:space="0" w:color="auto"/>
      </w:divBdr>
    </w:div>
    <w:div w:id="1390420873">
      <w:bodyDiv w:val="1"/>
      <w:marLeft w:val="0"/>
      <w:marRight w:val="0"/>
      <w:marTop w:val="0"/>
      <w:marBottom w:val="0"/>
      <w:divBdr>
        <w:top w:val="none" w:sz="0" w:space="0" w:color="auto"/>
        <w:left w:val="none" w:sz="0" w:space="0" w:color="auto"/>
        <w:bottom w:val="none" w:sz="0" w:space="0" w:color="auto"/>
        <w:right w:val="none" w:sz="0" w:space="0" w:color="auto"/>
      </w:divBdr>
      <w:divsChild>
        <w:div w:id="627932229">
          <w:marLeft w:val="360"/>
          <w:marRight w:val="0"/>
          <w:marTop w:val="120"/>
          <w:marBottom w:val="0"/>
          <w:divBdr>
            <w:top w:val="none" w:sz="0" w:space="0" w:color="auto"/>
            <w:left w:val="none" w:sz="0" w:space="0" w:color="auto"/>
            <w:bottom w:val="none" w:sz="0" w:space="0" w:color="auto"/>
            <w:right w:val="none" w:sz="0" w:space="0" w:color="auto"/>
          </w:divBdr>
        </w:div>
        <w:div w:id="1398161056">
          <w:marLeft w:val="360"/>
          <w:marRight w:val="0"/>
          <w:marTop w:val="120"/>
          <w:marBottom w:val="0"/>
          <w:divBdr>
            <w:top w:val="none" w:sz="0" w:space="0" w:color="auto"/>
            <w:left w:val="none" w:sz="0" w:space="0" w:color="auto"/>
            <w:bottom w:val="none" w:sz="0" w:space="0" w:color="auto"/>
            <w:right w:val="none" w:sz="0" w:space="0" w:color="auto"/>
          </w:divBdr>
        </w:div>
        <w:div w:id="1790854929">
          <w:marLeft w:val="360"/>
          <w:marRight w:val="0"/>
          <w:marTop w:val="120"/>
          <w:marBottom w:val="0"/>
          <w:divBdr>
            <w:top w:val="none" w:sz="0" w:space="0" w:color="auto"/>
            <w:left w:val="none" w:sz="0" w:space="0" w:color="auto"/>
            <w:bottom w:val="none" w:sz="0" w:space="0" w:color="auto"/>
            <w:right w:val="none" w:sz="0" w:space="0" w:color="auto"/>
          </w:divBdr>
        </w:div>
        <w:div w:id="1831866942">
          <w:marLeft w:val="360"/>
          <w:marRight w:val="0"/>
          <w:marTop w:val="120"/>
          <w:marBottom w:val="0"/>
          <w:divBdr>
            <w:top w:val="none" w:sz="0" w:space="0" w:color="auto"/>
            <w:left w:val="none" w:sz="0" w:space="0" w:color="auto"/>
            <w:bottom w:val="none" w:sz="0" w:space="0" w:color="auto"/>
            <w:right w:val="none" w:sz="0" w:space="0" w:color="auto"/>
          </w:divBdr>
        </w:div>
      </w:divsChild>
    </w:div>
    <w:div w:id="1418092589">
      <w:bodyDiv w:val="1"/>
      <w:marLeft w:val="0"/>
      <w:marRight w:val="0"/>
      <w:marTop w:val="0"/>
      <w:marBottom w:val="0"/>
      <w:divBdr>
        <w:top w:val="none" w:sz="0" w:space="0" w:color="auto"/>
        <w:left w:val="none" w:sz="0" w:space="0" w:color="auto"/>
        <w:bottom w:val="none" w:sz="0" w:space="0" w:color="auto"/>
        <w:right w:val="none" w:sz="0" w:space="0" w:color="auto"/>
      </w:divBdr>
    </w:div>
    <w:div w:id="1419213697">
      <w:bodyDiv w:val="1"/>
      <w:marLeft w:val="0"/>
      <w:marRight w:val="0"/>
      <w:marTop w:val="0"/>
      <w:marBottom w:val="0"/>
      <w:divBdr>
        <w:top w:val="none" w:sz="0" w:space="0" w:color="auto"/>
        <w:left w:val="none" w:sz="0" w:space="0" w:color="auto"/>
        <w:bottom w:val="none" w:sz="0" w:space="0" w:color="auto"/>
        <w:right w:val="none" w:sz="0" w:space="0" w:color="auto"/>
      </w:divBdr>
    </w:div>
    <w:div w:id="1421754785">
      <w:bodyDiv w:val="1"/>
      <w:marLeft w:val="0"/>
      <w:marRight w:val="0"/>
      <w:marTop w:val="0"/>
      <w:marBottom w:val="0"/>
      <w:divBdr>
        <w:top w:val="none" w:sz="0" w:space="0" w:color="auto"/>
        <w:left w:val="none" w:sz="0" w:space="0" w:color="auto"/>
        <w:bottom w:val="none" w:sz="0" w:space="0" w:color="auto"/>
        <w:right w:val="none" w:sz="0" w:space="0" w:color="auto"/>
      </w:divBdr>
    </w:div>
    <w:div w:id="1454515434">
      <w:bodyDiv w:val="1"/>
      <w:marLeft w:val="0"/>
      <w:marRight w:val="0"/>
      <w:marTop w:val="0"/>
      <w:marBottom w:val="0"/>
      <w:divBdr>
        <w:top w:val="none" w:sz="0" w:space="0" w:color="auto"/>
        <w:left w:val="none" w:sz="0" w:space="0" w:color="auto"/>
        <w:bottom w:val="none" w:sz="0" w:space="0" w:color="auto"/>
        <w:right w:val="none" w:sz="0" w:space="0" w:color="auto"/>
      </w:divBdr>
      <w:divsChild>
        <w:div w:id="741100401">
          <w:marLeft w:val="547"/>
          <w:marRight w:val="0"/>
          <w:marTop w:val="0"/>
          <w:marBottom w:val="0"/>
          <w:divBdr>
            <w:top w:val="none" w:sz="0" w:space="0" w:color="auto"/>
            <w:left w:val="none" w:sz="0" w:space="0" w:color="auto"/>
            <w:bottom w:val="none" w:sz="0" w:space="0" w:color="auto"/>
            <w:right w:val="none" w:sz="0" w:space="0" w:color="auto"/>
          </w:divBdr>
        </w:div>
      </w:divsChild>
    </w:div>
    <w:div w:id="1466120464">
      <w:bodyDiv w:val="1"/>
      <w:marLeft w:val="0"/>
      <w:marRight w:val="0"/>
      <w:marTop w:val="0"/>
      <w:marBottom w:val="0"/>
      <w:divBdr>
        <w:top w:val="none" w:sz="0" w:space="0" w:color="auto"/>
        <w:left w:val="none" w:sz="0" w:space="0" w:color="auto"/>
        <w:bottom w:val="none" w:sz="0" w:space="0" w:color="auto"/>
        <w:right w:val="none" w:sz="0" w:space="0" w:color="auto"/>
      </w:divBdr>
    </w:div>
    <w:div w:id="1480419938">
      <w:bodyDiv w:val="1"/>
      <w:marLeft w:val="0"/>
      <w:marRight w:val="0"/>
      <w:marTop w:val="0"/>
      <w:marBottom w:val="0"/>
      <w:divBdr>
        <w:top w:val="none" w:sz="0" w:space="0" w:color="auto"/>
        <w:left w:val="none" w:sz="0" w:space="0" w:color="auto"/>
        <w:bottom w:val="none" w:sz="0" w:space="0" w:color="auto"/>
        <w:right w:val="none" w:sz="0" w:space="0" w:color="auto"/>
      </w:divBdr>
    </w:div>
    <w:div w:id="1492217840">
      <w:bodyDiv w:val="1"/>
      <w:marLeft w:val="0"/>
      <w:marRight w:val="0"/>
      <w:marTop w:val="0"/>
      <w:marBottom w:val="0"/>
      <w:divBdr>
        <w:top w:val="none" w:sz="0" w:space="0" w:color="auto"/>
        <w:left w:val="none" w:sz="0" w:space="0" w:color="auto"/>
        <w:bottom w:val="none" w:sz="0" w:space="0" w:color="auto"/>
        <w:right w:val="none" w:sz="0" w:space="0" w:color="auto"/>
      </w:divBdr>
    </w:div>
    <w:div w:id="1497576191">
      <w:bodyDiv w:val="1"/>
      <w:marLeft w:val="0"/>
      <w:marRight w:val="0"/>
      <w:marTop w:val="0"/>
      <w:marBottom w:val="0"/>
      <w:divBdr>
        <w:top w:val="none" w:sz="0" w:space="0" w:color="auto"/>
        <w:left w:val="none" w:sz="0" w:space="0" w:color="auto"/>
        <w:bottom w:val="none" w:sz="0" w:space="0" w:color="auto"/>
        <w:right w:val="none" w:sz="0" w:space="0" w:color="auto"/>
      </w:divBdr>
    </w:div>
    <w:div w:id="1499493859">
      <w:bodyDiv w:val="1"/>
      <w:marLeft w:val="0"/>
      <w:marRight w:val="0"/>
      <w:marTop w:val="0"/>
      <w:marBottom w:val="0"/>
      <w:divBdr>
        <w:top w:val="none" w:sz="0" w:space="0" w:color="auto"/>
        <w:left w:val="none" w:sz="0" w:space="0" w:color="auto"/>
        <w:bottom w:val="none" w:sz="0" w:space="0" w:color="auto"/>
        <w:right w:val="none" w:sz="0" w:space="0" w:color="auto"/>
      </w:divBdr>
    </w:div>
    <w:div w:id="1535193913">
      <w:bodyDiv w:val="1"/>
      <w:marLeft w:val="0"/>
      <w:marRight w:val="0"/>
      <w:marTop w:val="0"/>
      <w:marBottom w:val="0"/>
      <w:divBdr>
        <w:top w:val="none" w:sz="0" w:space="0" w:color="auto"/>
        <w:left w:val="none" w:sz="0" w:space="0" w:color="auto"/>
        <w:bottom w:val="none" w:sz="0" w:space="0" w:color="auto"/>
        <w:right w:val="none" w:sz="0" w:space="0" w:color="auto"/>
      </w:divBdr>
    </w:div>
    <w:div w:id="1553956467">
      <w:bodyDiv w:val="1"/>
      <w:marLeft w:val="0"/>
      <w:marRight w:val="0"/>
      <w:marTop w:val="0"/>
      <w:marBottom w:val="0"/>
      <w:divBdr>
        <w:top w:val="none" w:sz="0" w:space="0" w:color="auto"/>
        <w:left w:val="none" w:sz="0" w:space="0" w:color="auto"/>
        <w:bottom w:val="none" w:sz="0" w:space="0" w:color="auto"/>
        <w:right w:val="none" w:sz="0" w:space="0" w:color="auto"/>
      </w:divBdr>
    </w:div>
    <w:div w:id="1583299634">
      <w:bodyDiv w:val="1"/>
      <w:marLeft w:val="0"/>
      <w:marRight w:val="0"/>
      <w:marTop w:val="0"/>
      <w:marBottom w:val="0"/>
      <w:divBdr>
        <w:top w:val="none" w:sz="0" w:space="0" w:color="auto"/>
        <w:left w:val="none" w:sz="0" w:space="0" w:color="auto"/>
        <w:bottom w:val="none" w:sz="0" w:space="0" w:color="auto"/>
        <w:right w:val="none" w:sz="0" w:space="0" w:color="auto"/>
      </w:divBdr>
    </w:div>
    <w:div w:id="1585453738">
      <w:bodyDiv w:val="1"/>
      <w:marLeft w:val="0"/>
      <w:marRight w:val="0"/>
      <w:marTop w:val="0"/>
      <w:marBottom w:val="0"/>
      <w:divBdr>
        <w:top w:val="none" w:sz="0" w:space="0" w:color="auto"/>
        <w:left w:val="none" w:sz="0" w:space="0" w:color="auto"/>
        <w:bottom w:val="none" w:sz="0" w:space="0" w:color="auto"/>
        <w:right w:val="none" w:sz="0" w:space="0" w:color="auto"/>
      </w:divBdr>
    </w:div>
    <w:div w:id="1617639775">
      <w:bodyDiv w:val="1"/>
      <w:marLeft w:val="0"/>
      <w:marRight w:val="0"/>
      <w:marTop w:val="0"/>
      <w:marBottom w:val="0"/>
      <w:divBdr>
        <w:top w:val="none" w:sz="0" w:space="0" w:color="auto"/>
        <w:left w:val="none" w:sz="0" w:space="0" w:color="auto"/>
        <w:bottom w:val="none" w:sz="0" w:space="0" w:color="auto"/>
        <w:right w:val="none" w:sz="0" w:space="0" w:color="auto"/>
      </w:divBdr>
    </w:div>
    <w:div w:id="1629432102">
      <w:bodyDiv w:val="1"/>
      <w:marLeft w:val="0"/>
      <w:marRight w:val="0"/>
      <w:marTop w:val="0"/>
      <w:marBottom w:val="0"/>
      <w:divBdr>
        <w:top w:val="none" w:sz="0" w:space="0" w:color="auto"/>
        <w:left w:val="none" w:sz="0" w:space="0" w:color="auto"/>
        <w:bottom w:val="none" w:sz="0" w:space="0" w:color="auto"/>
        <w:right w:val="none" w:sz="0" w:space="0" w:color="auto"/>
      </w:divBdr>
    </w:div>
    <w:div w:id="1644037686">
      <w:bodyDiv w:val="1"/>
      <w:marLeft w:val="0"/>
      <w:marRight w:val="0"/>
      <w:marTop w:val="0"/>
      <w:marBottom w:val="0"/>
      <w:divBdr>
        <w:top w:val="none" w:sz="0" w:space="0" w:color="auto"/>
        <w:left w:val="none" w:sz="0" w:space="0" w:color="auto"/>
        <w:bottom w:val="none" w:sz="0" w:space="0" w:color="auto"/>
        <w:right w:val="none" w:sz="0" w:space="0" w:color="auto"/>
      </w:divBdr>
    </w:div>
    <w:div w:id="1654409440">
      <w:bodyDiv w:val="1"/>
      <w:marLeft w:val="0"/>
      <w:marRight w:val="0"/>
      <w:marTop w:val="0"/>
      <w:marBottom w:val="0"/>
      <w:divBdr>
        <w:top w:val="none" w:sz="0" w:space="0" w:color="auto"/>
        <w:left w:val="none" w:sz="0" w:space="0" w:color="auto"/>
        <w:bottom w:val="none" w:sz="0" w:space="0" w:color="auto"/>
        <w:right w:val="none" w:sz="0" w:space="0" w:color="auto"/>
      </w:divBdr>
    </w:div>
    <w:div w:id="1666085190">
      <w:bodyDiv w:val="1"/>
      <w:marLeft w:val="0"/>
      <w:marRight w:val="0"/>
      <w:marTop w:val="0"/>
      <w:marBottom w:val="0"/>
      <w:divBdr>
        <w:top w:val="none" w:sz="0" w:space="0" w:color="auto"/>
        <w:left w:val="none" w:sz="0" w:space="0" w:color="auto"/>
        <w:bottom w:val="none" w:sz="0" w:space="0" w:color="auto"/>
        <w:right w:val="none" w:sz="0" w:space="0" w:color="auto"/>
      </w:divBdr>
    </w:div>
    <w:div w:id="1682584263">
      <w:bodyDiv w:val="1"/>
      <w:marLeft w:val="0"/>
      <w:marRight w:val="0"/>
      <w:marTop w:val="0"/>
      <w:marBottom w:val="0"/>
      <w:divBdr>
        <w:top w:val="none" w:sz="0" w:space="0" w:color="auto"/>
        <w:left w:val="none" w:sz="0" w:space="0" w:color="auto"/>
        <w:bottom w:val="none" w:sz="0" w:space="0" w:color="auto"/>
        <w:right w:val="none" w:sz="0" w:space="0" w:color="auto"/>
      </w:divBdr>
    </w:div>
    <w:div w:id="1701738907">
      <w:bodyDiv w:val="1"/>
      <w:marLeft w:val="0"/>
      <w:marRight w:val="0"/>
      <w:marTop w:val="0"/>
      <w:marBottom w:val="0"/>
      <w:divBdr>
        <w:top w:val="none" w:sz="0" w:space="0" w:color="auto"/>
        <w:left w:val="none" w:sz="0" w:space="0" w:color="auto"/>
        <w:bottom w:val="none" w:sz="0" w:space="0" w:color="auto"/>
        <w:right w:val="none" w:sz="0" w:space="0" w:color="auto"/>
      </w:divBdr>
    </w:div>
    <w:div w:id="1707830253">
      <w:bodyDiv w:val="1"/>
      <w:marLeft w:val="0"/>
      <w:marRight w:val="0"/>
      <w:marTop w:val="0"/>
      <w:marBottom w:val="0"/>
      <w:divBdr>
        <w:top w:val="none" w:sz="0" w:space="0" w:color="auto"/>
        <w:left w:val="none" w:sz="0" w:space="0" w:color="auto"/>
        <w:bottom w:val="none" w:sz="0" w:space="0" w:color="auto"/>
        <w:right w:val="none" w:sz="0" w:space="0" w:color="auto"/>
      </w:divBdr>
    </w:div>
    <w:div w:id="1764375125">
      <w:bodyDiv w:val="1"/>
      <w:marLeft w:val="0"/>
      <w:marRight w:val="0"/>
      <w:marTop w:val="0"/>
      <w:marBottom w:val="0"/>
      <w:divBdr>
        <w:top w:val="none" w:sz="0" w:space="0" w:color="auto"/>
        <w:left w:val="none" w:sz="0" w:space="0" w:color="auto"/>
        <w:bottom w:val="none" w:sz="0" w:space="0" w:color="auto"/>
        <w:right w:val="none" w:sz="0" w:space="0" w:color="auto"/>
      </w:divBdr>
      <w:divsChild>
        <w:div w:id="197595835">
          <w:marLeft w:val="360"/>
          <w:marRight w:val="0"/>
          <w:marTop w:val="200"/>
          <w:marBottom w:val="0"/>
          <w:divBdr>
            <w:top w:val="none" w:sz="0" w:space="0" w:color="auto"/>
            <w:left w:val="none" w:sz="0" w:space="0" w:color="auto"/>
            <w:bottom w:val="none" w:sz="0" w:space="0" w:color="auto"/>
            <w:right w:val="none" w:sz="0" w:space="0" w:color="auto"/>
          </w:divBdr>
        </w:div>
        <w:div w:id="467823901">
          <w:marLeft w:val="360"/>
          <w:marRight w:val="0"/>
          <w:marTop w:val="200"/>
          <w:marBottom w:val="0"/>
          <w:divBdr>
            <w:top w:val="none" w:sz="0" w:space="0" w:color="auto"/>
            <w:left w:val="none" w:sz="0" w:space="0" w:color="auto"/>
            <w:bottom w:val="none" w:sz="0" w:space="0" w:color="auto"/>
            <w:right w:val="none" w:sz="0" w:space="0" w:color="auto"/>
          </w:divBdr>
        </w:div>
        <w:div w:id="614217291">
          <w:marLeft w:val="360"/>
          <w:marRight w:val="0"/>
          <w:marTop w:val="200"/>
          <w:marBottom w:val="0"/>
          <w:divBdr>
            <w:top w:val="none" w:sz="0" w:space="0" w:color="auto"/>
            <w:left w:val="none" w:sz="0" w:space="0" w:color="auto"/>
            <w:bottom w:val="none" w:sz="0" w:space="0" w:color="auto"/>
            <w:right w:val="none" w:sz="0" w:space="0" w:color="auto"/>
          </w:divBdr>
        </w:div>
        <w:div w:id="1959483181">
          <w:marLeft w:val="360"/>
          <w:marRight w:val="0"/>
          <w:marTop w:val="200"/>
          <w:marBottom w:val="0"/>
          <w:divBdr>
            <w:top w:val="none" w:sz="0" w:space="0" w:color="auto"/>
            <w:left w:val="none" w:sz="0" w:space="0" w:color="auto"/>
            <w:bottom w:val="none" w:sz="0" w:space="0" w:color="auto"/>
            <w:right w:val="none" w:sz="0" w:space="0" w:color="auto"/>
          </w:divBdr>
        </w:div>
      </w:divsChild>
    </w:div>
    <w:div w:id="1765685821">
      <w:bodyDiv w:val="1"/>
      <w:marLeft w:val="0"/>
      <w:marRight w:val="0"/>
      <w:marTop w:val="0"/>
      <w:marBottom w:val="0"/>
      <w:divBdr>
        <w:top w:val="none" w:sz="0" w:space="0" w:color="auto"/>
        <w:left w:val="none" w:sz="0" w:space="0" w:color="auto"/>
        <w:bottom w:val="none" w:sz="0" w:space="0" w:color="auto"/>
        <w:right w:val="none" w:sz="0" w:space="0" w:color="auto"/>
      </w:divBdr>
    </w:div>
    <w:div w:id="1770349531">
      <w:bodyDiv w:val="1"/>
      <w:marLeft w:val="0"/>
      <w:marRight w:val="0"/>
      <w:marTop w:val="0"/>
      <w:marBottom w:val="0"/>
      <w:divBdr>
        <w:top w:val="none" w:sz="0" w:space="0" w:color="auto"/>
        <w:left w:val="none" w:sz="0" w:space="0" w:color="auto"/>
        <w:bottom w:val="none" w:sz="0" w:space="0" w:color="auto"/>
        <w:right w:val="none" w:sz="0" w:space="0" w:color="auto"/>
      </w:divBdr>
    </w:div>
    <w:div w:id="1799687816">
      <w:bodyDiv w:val="1"/>
      <w:marLeft w:val="0"/>
      <w:marRight w:val="0"/>
      <w:marTop w:val="0"/>
      <w:marBottom w:val="0"/>
      <w:divBdr>
        <w:top w:val="none" w:sz="0" w:space="0" w:color="auto"/>
        <w:left w:val="none" w:sz="0" w:space="0" w:color="auto"/>
        <w:bottom w:val="none" w:sz="0" w:space="0" w:color="auto"/>
        <w:right w:val="none" w:sz="0" w:space="0" w:color="auto"/>
      </w:divBdr>
    </w:div>
    <w:div w:id="1833914702">
      <w:bodyDiv w:val="1"/>
      <w:marLeft w:val="0"/>
      <w:marRight w:val="0"/>
      <w:marTop w:val="0"/>
      <w:marBottom w:val="0"/>
      <w:divBdr>
        <w:top w:val="none" w:sz="0" w:space="0" w:color="auto"/>
        <w:left w:val="none" w:sz="0" w:space="0" w:color="auto"/>
        <w:bottom w:val="none" w:sz="0" w:space="0" w:color="auto"/>
        <w:right w:val="none" w:sz="0" w:space="0" w:color="auto"/>
      </w:divBdr>
      <w:divsChild>
        <w:div w:id="1839493998">
          <w:marLeft w:val="547"/>
          <w:marRight w:val="0"/>
          <w:marTop w:val="0"/>
          <w:marBottom w:val="0"/>
          <w:divBdr>
            <w:top w:val="none" w:sz="0" w:space="0" w:color="auto"/>
            <w:left w:val="none" w:sz="0" w:space="0" w:color="auto"/>
            <w:bottom w:val="none" w:sz="0" w:space="0" w:color="auto"/>
            <w:right w:val="none" w:sz="0" w:space="0" w:color="auto"/>
          </w:divBdr>
        </w:div>
      </w:divsChild>
    </w:div>
    <w:div w:id="1836605120">
      <w:bodyDiv w:val="1"/>
      <w:marLeft w:val="0"/>
      <w:marRight w:val="0"/>
      <w:marTop w:val="0"/>
      <w:marBottom w:val="0"/>
      <w:divBdr>
        <w:top w:val="none" w:sz="0" w:space="0" w:color="auto"/>
        <w:left w:val="none" w:sz="0" w:space="0" w:color="auto"/>
        <w:bottom w:val="none" w:sz="0" w:space="0" w:color="auto"/>
        <w:right w:val="none" w:sz="0" w:space="0" w:color="auto"/>
      </w:divBdr>
    </w:div>
    <w:div w:id="1848054286">
      <w:bodyDiv w:val="1"/>
      <w:marLeft w:val="0"/>
      <w:marRight w:val="0"/>
      <w:marTop w:val="0"/>
      <w:marBottom w:val="0"/>
      <w:divBdr>
        <w:top w:val="none" w:sz="0" w:space="0" w:color="auto"/>
        <w:left w:val="none" w:sz="0" w:space="0" w:color="auto"/>
        <w:bottom w:val="none" w:sz="0" w:space="0" w:color="auto"/>
        <w:right w:val="none" w:sz="0" w:space="0" w:color="auto"/>
      </w:divBdr>
      <w:divsChild>
        <w:div w:id="1728260809">
          <w:marLeft w:val="360"/>
          <w:marRight w:val="0"/>
          <w:marTop w:val="200"/>
          <w:marBottom w:val="0"/>
          <w:divBdr>
            <w:top w:val="none" w:sz="0" w:space="0" w:color="auto"/>
            <w:left w:val="none" w:sz="0" w:space="0" w:color="auto"/>
            <w:bottom w:val="none" w:sz="0" w:space="0" w:color="auto"/>
            <w:right w:val="none" w:sz="0" w:space="0" w:color="auto"/>
          </w:divBdr>
        </w:div>
      </w:divsChild>
    </w:div>
    <w:div w:id="1861970366">
      <w:bodyDiv w:val="1"/>
      <w:marLeft w:val="0"/>
      <w:marRight w:val="0"/>
      <w:marTop w:val="0"/>
      <w:marBottom w:val="0"/>
      <w:divBdr>
        <w:top w:val="none" w:sz="0" w:space="0" w:color="auto"/>
        <w:left w:val="none" w:sz="0" w:space="0" w:color="auto"/>
        <w:bottom w:val="none" w:sz="0" w:space="0" w:color="auto"/>
        <w:right w:val="none" w:sz="0" w:space="0" w:color="auto"/>
      </w:divBdr>
    </w:div>
    <w:div w:id="1864051557">
      <w:bodyDiv w:val="1"/>
      <w:marLeft w:val="0"/>
      <w:marRight w:val="0"/>
      <w:marTop w:val="0"/>
      <w:marBottom w:val="0"/>
      <w:divBdr>
        <w:top w:val="none" w:sz="0" w:space="0" w:color="auto"/>
        <w:left w:val="none" w:sz="0" w:space="0" w:color="auto"/>
        <w:bottom w:val="none" w:sz="0" w:space="0" w:color="auto"/>
        <w:right w:val="none" w:sz="0" w:space="0" w:color="auto"/>
      </w:divBdr>
    </w:div>
    <w:div w:id="1877233331">
      <w:bodyDiv w:val="1"/>
      <w:marLeft w:val="0"/>
      <w:marRight w:val="0"/>
      <w:marTop w:val="0"/>
      <w:marBottom w:val="0"/>
      <w:divBdr>
        <w:top w:val="none" w:sz="0" w:space="0" w:color="auto"/>
        <w:left w:val="none" w:sz="0" w:space="0" w:color="auto"/>
        <w:bottom w:val="none" w:sz="0" w:space="0" w:color="auto"/>
        <w:right w:val="none" w:sz="0" w:space="0" w:color="auto"/>
      </w:divBdr>
    </w:div>
    <w:div w:id="1878882797">
      <w:bodyDiv w:val="1"/>
      <w:marLeft w:val="0"/>
      <w:marRight w:val="0"/>
      <w:marTop w:val="0"/>
      <w:marBottom w:val="0"/>
      <w:divBdr>
        <w:top w:val="none" w:sz="0" w:space="0" w:color="auto"/>
        <w:left w:val="none" w:sz="0" w:space="0" w:color="auto"/>
        <w:bottom w:val="none" w:sz="0" w:space="0" w:color="auto"/>
        <w:right w:val="none" w:sz="0" w:space="0" w:color="auto"/>
      </w:divBdr>
    </w:div>
    <w:div w:id="1894345610">
      <w:bodyDiv w:val="1"/>
      <w:marLeft w:val="0"/>
      <w:marRight w:val="0"/>
      <w:marTop w:val="0"/>
      <w:marBottom w:val="0"/>
      <w:divBdr>
        <w:top w:val="none" w:sz="0" w:space="0" w:color="auto"/>
        <w:left w:val="none" w:sz="0" w:space="0" w:color="auto"/>
        <w:bottom w:val="none" w:sz="0" w:space="0" w:color="auto"/>
        <w:right w:val="none" w:sz="0" w:space="0" w:color="auto"/>
      </w:divBdr>
      <w:divsChild>
        <w:div w:id="157038429">
          <w:marLeft w:val="360"/>
          <w:marRight w:val="0"/>
          <w:marTop w:val="120"/>
          <w:marBottom w:val="0"/>
          <w:divBdr>
            <w:top w:val="none" w:sz="0" w:space="0" w:color="auto"/>
            <w:left w:val="none" w:sz="0" w:space="0" w:color="auto"/>
            <w:bottom w:val="none" w:sz="0" w:space="0" w:color="auto"/>
            <w:right w:val="none" w:sz="0" w:space="0" w:color="auto"/>
          </w:divBdr>
        </w:div>
        <w:div w:id="614600759">
          <w:marLeft w:val="360"/>
          <w:marRight w:val="0"/>
          <w:marTop w:val="120"/>
          <w:marBottom w:val="0"/>
          <w:divBdr>
            <w:top w:val="none" w:sz="0" w:space="0" w:color="auto"/>
            <w:left w:val="none" w:sz="0" w:space="0" w:color="auto"/>
            <w:bottom w:val="none" w:sz="0" w:space="0" w:color="auto"/>
            <w:right w:val="none" w:sz="0" w:space="0" w:color="auto"/>
          </w:divBdr>
        </w:div>
        <w:div w:id="1115250431">
          <w:marLeft w:val="360"/>
          <w:marRight w:val="0"/>
          <w:marTop w:val="120"/>
          <w:marBottom w:val="0"/>
          <w:divBdr>
            <w:top w:val="none" w:sz="0" w:space="0" w:color="auto"/>
            <w:left w:val="none" w:sz="0" w:space="0" w:color="auto"/>
            <w:bottom w:val="none" w:sz="0" w:space="0" w:color="auto"/>
            <w:right w:val="none" w:sz="0" w:space="0" w:color="auto"/>
          </w:divBdr>
        </w:div>
        <w:div w:id="1737972187">
          <w:marLeft w:val="360"/>
          <w:marRight w:val="0"/>
          <w:marTop w:val="120"/>
          <w:marBottom w:val="0"/>
          <w:divBdr>
            <w:top w:val="none" w:sz="0" w:space="0" w:color="auto"/>
            <w:left w:val="none" w:sz="0" w:space="0" w:color="auto"/>
            <w:bottom w:val="none" w:sz="0" w:space="0" w:color="auto"/>
            <w:right w:val="none" w:sz="0" w:space="0" w:color="auto"/>
          </w:divBdr>
        </w:div>
      </w:divsChild>
    </w:div>
    <w:div w:id="1929657590">
      <w:bodyDiv w:val="1"/>
      <w:marLeft w:val="0"/>
      <w:marRight w:val="0"/>
      <w:marTop w:val="0"/>
      <w:marBottom w:val="0"/>
      <w:divBdr>
        <w:top w:val="none" w:sz="0" w:space="0" w:color="auto"/>
        <w:left w:val="none" w:sz="0" w:space="0" w:color="auto"/>
        <w:bottom w:val="none" w:sz="0" w:space="0" w:color="auto"/>
        <w:right w:val="none" w:sz="0" w:space="0" w:color="auto"/>
      </w:divBdr>
    </w:div>
    <w:div w:id="1929725788">
      <w:bodyDiv w:val="1"/>
      <w:marLeft w:val="0"/>
      <w:marRight w:val="0"/>
      <w:marTop w:val="0"/>
      <w:marBottom w:val="0"/>
      <w:divBdr>
        <w:top w:val="none" w:sz="0" w:space="0" w:color="auto"/>
        <w:left w:val="none" w:sz="0" w:space="0" w:color="auto"/>
        <w:bottom w:val="none" w:sz="0" w:space="0" w:color="auto"/>
        <w:right w:val="none" w:sz="0" w:space="0" w:color="auto"/>
      </w:divBdr>
    </w:div>
    <w:div w:id="1938830312">
      <w:bodyDiv w:val="1"/>
      <w:marLeft w:val="0"/>
      <w:marRight w:val="0"/>
      <w:marTop w:val="0"/>
      <w:marBottom w:val="0"/>
      <w:divBdr>
        <w:top w:val="none" w:sz="0" w:space="0" w:color="auto"/>
        <w:left w:val="none" w:sz="0" w:space="0" w:color="auto"/>
        <w:bottom w:val="none" w:sz="0" w:space="0" w:color="auto"/>
        <w:right w:val="none" w:sz="0" w:space="0" w:color="auto"/>
      </w:divBdr>
    </w:div>
    <w:div w:id="1976372154">
      <w:bodyDiv w:val="1"/>
      <w:marLeft w:val="0"/>
      <w:marRight w:val="0"/>
      <w:marTop w:val="0"/>
      <w:marBottom w:val="0"/>
      <w:divBdr>
        <w:top w:val="none" w:sz="0" w:space="0" w:color="auto"/>
        <w:left w:val="none" w:sz="0" w:space="0" w:color="auto"/>
        <w:bottom w:val="none" w:sz="0" w:space="0" w:color="auto"/>
        <w:right w:val="none" w:sz="0" w:space="0" w:color="auto"/>
      </w:divBdr>
    </w:div>
    <w:div w:id="2003968498">
      <w:bodyDiv w:val="1"/>
      <w:marLeft w:val="0"/>
      <w:marRight w:val="0"/>
      <w:marTop w:val="0"/>
      <w:marBottom w:val="0"/>
      <w:divBdr>
        <w:top w:val="none" w:sz="0" w:space="0" w:color="auto"/>
        <w:left w:val="none" w:sz="0" w:space="0" w:color="auto"/>
        <w:bottom w:val="none" w:sz="0" w:space="0" w:color="auto"/>
        <w:right w:val="none" w:sz="0" w:space="0" w:color="auto"/>
      </w:divBdr>
    </w:div>
    <w:div w:id="2019111380">
      <w:bodyDiv w:val="1"/>
      <w:marLeft w:val="0"/>
      <w:marRight w:val="0"/>
      <w:marTop w:val="0"/>
      <w:marBottom w:val="0"/>
      <w:divBdr>
        <w:top w:val="none" w:sz="0" w:space="0" w:color="auto"/>
        <w:left w:val="none" w:sz="0" w:space="0" w:color="auto"/>
        <w:bottom w:val="none" w:sz="0" w:space="0" w:color="auto"/>
        <w:right w:val="none" w:sz="0" w:space="0" w:color="auto"/>
      </w:divBdr>
    </w:div>
    <w:div w:id="2091265884">
      <w:bodyDiv w:val="1"/>
      <w:marLeft w:val="0"/>
      <w:marRight w:val="0"/>
      <w:marTop w:val="0"/>
      <w:marBottom w:val="0"/>
      <w:divBdr>
        <w:top w:val="none" w:sz="0" w:space="0" w:color="auto"/>
        <w:left w:val="none" w:sz="0" w:space="0" w:color="auto"/>
        <w:bottom w:val="none" w:sz="0" w:space="0" w:color="auto"/>
        <w:right w:val="none" w:sz="0" w:space="0" w:color="auto"/>
      </w:divBdr>
    </w:div>
    <w:div w:id="2092894157">
      <w:bodyDiv w:val="1"/>
      <w:marLeft w:val="0"/>
      <w:marRight w:val="0"/>
      <w:marTop w:val="0"/>
      <w:marBottom w:val="0"/>
      <w:divBdr>
        <w:top w:val="none" w:sz="0" w:space="0" w:color="auto"/>
        <w:left w:val="none" w:sz="0" w:space="0" w:color="auto"/>
        <w:bottom w:val="none" w:sz="0" w:space="0" w:color="auto"/>
        <w:right w:val="none" w:sz="0" w:space="0" w:color="auto"/>
      </w:divBdr>
    </w:div>
    <w:div w:id="2099059473">
      <w:bodyDiv w:val="1"/>
      <w:marLeft w:val="0"/>
      <w:marRight w:val="0"/>
      <w:marTop w:val="0"/>
      <w:marBottom w:val="0"/>
      <w:divBdr>
        <w:top w:val="none" w:sz="0" w:space="0" w:color="auto"/>
        <w:left w:val="none" w:sz="0" w:space="0" w:color="auto"/>
        <w:bottom w:val="none" w:sz="0" w:space="0" w:color="auto"/>
        <w:right w:val="none" w:sz="0" w:space="0" w:color="auto"/>
      </w:divBdr>
    </w:div>
    <w:div w:id="2106687298">
      <w:bodyDiv w:val="1"/>
      <w:marLeft w:val="0"/>
      <w:marRight w:val="0"/>
      <w:marTop w:val="0"/>
      <w:marBottom w:val="0"/>
      <w:divBdr>
        <w:top w:val="none" w:sz="0" w:space="0" w:color="auto"/>
        <w:left w:val="none" w:sz="0" w:space="0" w:color="auto"/>
        <w:bottom w:val="none" w:sz="0" w:space="0" w:color="auto"/>
        <w:right w:val="none" w:sz="0" w:space="0" w:color="auto"/>
      </w:divBdr>
    </w:div>
    <w:div w:id="2111122280">
      <w:bodyDiv w:val="1"/>
      <w:marLeft w:val="0"/>
      <w:marRight w:val="0"/>
      <w:marTop w:val="0"/>
      <w:marBottom w:val="0"/>
      <w:divBdr>
        <w:top w:val="none" w:sz="0" w:space="0" w:color="auto"/>
        <w:left w:val="none" w:sz="0" w:space="0" w:color="auto"/>
        <w:bottom w:val="none" w:sz="0" w:space="0" w:color="auto"/>
        <w:right w:val="none" w:sz="0" w:space="0" w:color="auto"/>
      </w:divBdr>
    </w:div>
    <w:div w:id="2127962435">
      <w:bodyDiv w:val="1"/>
      <w:marLeft w:val="0"/>
      <w:marRight w:val="0"/>
      <w:marTop w:val="0"/>
      <w:marBottom w:val="0"/>
      <w:divBdr>
        <w:top w:val="none" w:sz="0" w:space="0" w:color="auto"/>
        <w:left w:val="none" w:sz="0" w:space="0" w:color="auto"/>
        <w:bottom w:val="none" w:sz="0" w:space="0" w:color="auto"/>
        <w:right w:val="none" w:sz="0" w:space="0" w:color="auto"/>
      </w:divBdr>
    </w:div>
    <w:div w:id="2132552567">
      <w:bodyDiv w:val="1"/>
      <w:marLeft w:val="0"/>
      <w:marRight w:val="0"/>
      <w:marTop w:val="0"/>
      <w:marBottom w:val="0"/>
      <w:divBdr>
        <w:top w:val="none" w:sz="0" w:space="0" w:color="auto"/>
        <w:left w:val="none" w:sz="0" w:space="0" w:color="auto"/>
        <w:bottom w:val="none" w:sz="0" w:space="0" w:color="auto"/>
        <w:right w:val="none" w:sz="0" w:space="0" w:color="auto"/>
      </w:divBdr>
    </w:div>
    <w:div w:id="214507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6.xml"/><Relationship Id="rId21" Type="http://schemas.openxmlformats.org/officeDocument/2006/relationships/diagramData" Target="diagrams/data1.xml"/><Relationship Id="rId42" Type="http://schemas.openxmlformats.org/officeDocument/2006/relationships/diagramData" Target="diagrams/data5.xml"/><Relationship Id="rId63" Type="http://schemas.openxmlformats.org/officeDocument/2006/relationships/diagramData" Target="diagrams/data8.xml"/><Relationship Id="rId84" Type="http://schemas.openxmlformats.org/officeDocument/2006/relationships/image" Target="media/image32.jpeg"/><Relationship Id="rId138" Type="http://schemas.openxmlformats.org/officeDocument/2006/relationships/diagramColors" Target="diagrams/colors20.xml"/><Relationship Id="rId107" Type="http://schemas.openxmlformats.org/officeDocument/2006/relationships/diagramColors" Target="diagrams/colors14.xml"/><Relationship Id="rId11" Type="http://schemas.openxmlformats.org/officeDocument/2006/relationships/image" Target="media/image3.jpeg"/><Relationship Id="rId32" Type="http://schemas.openxmlformats.org/officeDocument/2006/relationships/diagramLayout" Target="diagrams/layout3.xml"/><Relationship Id="rId53" Type="http://schemas.microsoft.com/office/2007/relationships/diagramDrawing" Target="diagrams/drawing6.xml"/><Relationship Id="rId74" Type="http://schemas.microsoft.com/office/2007/relationships/diagramDrawing" Target="diagrams/drawing9.xml"/><Relationship Id="rId128" Type="http://schemas.openxmlformats.org/officeDocument/2006/relationships/diagramColors" Target="diagrams/colors18.xml"/><Relationship Id="rId149"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diagramLayout" Target="diagrams/layout12.xm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Layout" Target="diagrams/layout5.xml"/><Relationship Id="rId48" Type="http://schemas.openxmlformats.org/officeDocument/2006/relationships/image" Target="media/image16.jpeg"/><Relationship Id="rId64" Type="http://schemas.openxmlformats.org/officeDocument/2006/relationships/diagramLayout" Target="diagrams/layout8.xml"/><Relationship Id="rId69" Type="http://schemas.openxmlformats.org/officeDocument/2006/relationships/image" Target="media/image25.jpeg"/><Relationship Id="rId113" Type="http://schemas.microsoft.com/office/2007/relationships/diagramDrawing" Target="diagrams/drawing15.xml"/><Relationship Id="rId118" Type="http://schemas.microsoft.com/office/2007/relationships/diagramDrawing" Target="diagrams/drawing16.xml"/><Relationship Id="rId134" Type="http://schemas.microsoft.com/office/2007/relationships/diagramDrawing" Target="diagrams/drawing19.xml"/><Relationship Id="rId139" Type="http://schemas.microsoft.com/office/2007/relationships/diagramDrawing" Target="diagrams/drawing20.xml"/><Relationship Id="rId80" Type="http://schemas.openxmlformats.org/officeDocument/2006/relationships/diagramColors" Target="diagrams/colors10.xml"/><Relationship Id="rId85" Type="http://schemas.openxmlformats.org/officeDocument/2006/relationships/image" Target="media/image35.jpeg"/><Relationship Id="rId150" Type="http://schemas.openxmlformats.org/officeDocument/2006/relationships/footer" Target="footer4.xml"/><Relationship Id="rId155"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image" Target="media/image19.jpeg"/><Relationship Id="rId103" Type="http://schemas.microsoft.com/office/2007/relationships/diagramDrawing" Target="diagrams/drawing13.xml"/><Relationship Id="rId108" Type="http://schemas.microsoft.com/office/2007/relationships/diagramDrawing" Target="diagrams/drawing14.xml"/><Relationship Id="rId124" Type="http://schemas.openxmlformats.org/officeDocument/2006/relationships/image" Target="media/image46.jpeg"/><Relationship Id="rId129" Type="http://schemas.microsoft.com/office/2007/relationships/diagramDrawing" Target="diagrams/drawing18.xml"/><Relationship Id="rId54" Type="http://schemas.openxmlformats.org/officeDocument/2006/relationships/diagramData" Target="diagrams/data7.xml"/><Relationship Id="rId70" Type="http://schemas.openxmlformats.org/officeDocument/2006/relationships/diagramData" Target="diagrams/data9.xml"/><Relationship Id="rId75" Type="http://schemas.openxmlformats.org/officeDocument/2006/relationships/image" Target="media/image24.jpeg"/><Relationship Id="rId91" Type="http://schemas.openxmlformats.org/officeDocument/2006/relationships/diagramQuickStyle" Target="diagrams/quickStyle11.xml"/><Relationship Id="rId96" Type="http://schemas.openxmlformats.org/officeDocument/2006/relationships/diagramQuickStyle" Target="diagrams/quickStyle12.xml"/><Relationship Id="rId140" Type="http://schemas.openxmlformats.org/officeDocument/2006/relationships/diagramData" Target="diagrams/data21.xm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49" Type="http://schemas.openxmlformats.org/officeDocument/2006/relationships/diagramData" Target="diagrams/data6.xml"/><Relationship Id="rId114" Type="http://schemas.openxmlformats.org/officeDocument/2006/relationships/diagramData" Target="diagrams/data16.xml"/><Relationship Id="rId119" Type="http://schemas.openxmlformats.org/officeDocument/2006/relationships/diagramData" Target="diagrams/data17.xml"/><Relationship Id="rId44" Type="http://schemas.openxmlformats.org/officeDocument/2006/relationships/diagramQuickStyle" Target="diagrams/quickStyle5.xml"/><Relationship Id="rId60" Type="http://schemas.openxmlformats.org/officeDocument/2006/relationships/image" Target="media/image21.jpeg"/><Relationship Id="rId65" Type="http://schemas.openxmlformats.org/officeDocument/2006/relationships/diagramQuickStyle" Target="diagrams/quickStyle8.xml"/><Relationship Id="rId81" Type="http://schemas.microsoft.com/office/2007/relationships/diagramDrawing" Target="diagrams/drawing10.xml"/><Relationship Id="rId86" Type="http://schemas.openxmlformats.org/officeDocument/2006/relationships/image" Target="media/image33.wmf"/><Relationship Id="rId130" Type="http://schemas.openxmlformats.org/officeDocument/2006/relationships/diagramData" Target="diagrams/data19.xml"/><Relationship Id="rId135" Type="http://schemas.openxmlformats.org/officeDocument/2006/relationships/diagramData" Target="diagrams/data20.xml"/><Relationship Id="rId151" Type="http://schemas.openxmlformats.org/officeDocument/2006/relationships/fontTable" Target="fontTable.xml"/><Relationship Id="rId156" Type="http://schemas.openxmlformats.org/officeDocument/2006/relationships/customXml" Target="../customXml/item4.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diagramColors" Target="diagrams/colors4.xml"/><Relationship Id="rId109" Type="http://schemas.openxmlformats.org/officeDocument/2006/relationships/diagramData" Target="diagrams/data15.xml"/><Relationship Id="rId34" Type="http://schemas.openxmlformats.org/officeDocument/2006/relationships/diagramColors" Target="diagrams/colors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image" Target="media/image27.jpeg"/><Relationship Id="rId97" Type="http://schemas.openxmlformats.org/officeDocument/2006/relationships/diagramColors" Target="diagrams/colors12.xml"/><Relationship Id="rId104" Type="http://schemas.openxmlformats.org/officeDocument/2006/relationships/diagramData" Target="diagrams/data14.xml"/><Relationship Id="rId120" Type="http://schemas.openxmlformats.org/officeDocument/2006/relationships/diagramLayout" Target="diagrams/layout17.xml"/><Relationship Id="rId125" Type="http://schemas.openxmlformats.org/officeDocument/2006/relationships/diagramData" Target="diagrams/data18.xml"/><Relationship Id="rId141" Type="http://schemas.openxmlformats.org/officeDocument/2006/relationships/diagramLayout" Target="diagrams/layout21.xm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diagramLayout" Target="diagrams/layout9.xml"/><Relationship Id="rId92" Type="http://schemas.openxmlformats.org/officeDocument/2006/relationships/diagramColors" Target="diagrams/colors11.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openxmlformats.org/officeDocument/2006/relationships/diagramColors" Target="diagrams/colors5.xml"/><Relationship Id="rId66" Type="http://schemas.openxmlformats.org/officeDocument/2006/relationships/diagramColors" Target="diagrams/colors8.xml"/><Relationship Id="rId87" Type="http://schemas.openxmlformats.org/officeDocument/2006/relationships/image" Target="media/image34.jpeg"/><Relationship Id="rId110" Type="http://schemas.openxmlformats.org/officeDocument/2006/relationships/diagramLayout" Target="diagrams/layout15.xml"/><Relationship Id="rId115" Type="http://schemas.openxmlformats.org/officeDocument/2006/relationships/diagramLayout" Target="diagrams/layout16.xml"/><Relationship Id="rId131" Type="http://schemas.openxmlformats.org/officeDocument/2006/relationships/diagramLayout" Target="diagrams/layout19.xml"/><Relationship Id="rId136" Type="http://schemas.openxmlformats.org/officeDocument/2006/relationships/diagramLayout" Target="diagrams/layout20.xml"/><Relationship Id="rId61" Type="http://schemas.openxmlformats.org/officeDocument/2006/relationships/image" Target="media/image20.jpeg"/><Relationship Id="rId82" Type="http://schemas.openxmlformats.org/officeDocument/2006/relationships/image" Target="media/image31.jpeg"/><Relationship Id="rId152" Type="http://schemas.openxmlformats.org/officeDocument/2006/relationships/glossaryDocument" Target="glossary/document.xml"/><Relationship Id="rId19" Type="http://schemas.openxmlformats.org/officeDocument/2006/relationships/image" Target="media/image11.jpeg"/><Relationship Id="rId14" Type="http://schemas.openxmlformats.org/officeDocument/2006/relationships/image" Target="media/image6.jpeg"/><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QuickStyle" Target="diagrams/quickStyle7.xml"/><Relationship Id="rId77" Type="http://schemas.openxmlformats.org/officeDocument/2006/relationships/diagramData" Target="diagrams/data10.xml"/><Relationship Id="rId100" Type="http://schemas.openxmlformats.org/officeDocument/2006/relationships/diagramLayout" Target="diagrams/layout13.xml"/><Relationship Id="rId105" Type="http://schemas.openxmlformats.org/officeDocument/2006/relationships/diagramLayout" Target="diagrams/layout14.xml"/><Relationship Id="rId126" Type="http://schemas.openxmlformats.org/officeDocument/2006/relationships/diagramLayout" Target="diagrams/layout18.xm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QuickStyle" Target="diagrams/quickStyle6.xml"/><Relationship Id="rId72" Type="http://schemas.openxmlformats.org/officeDocument/2006/relationships/diagramQuickStyle" Target="diagrams/quickStyle9.xml"/><Relationship Id="rId93" Type="http://schemas.microsoft.com/office/2007/relationships/diagramDrawing" Target="diagrams/drawing11.xml"/><Relationship Id="rId98" Type="http://schemas.microsoft.com/office/2007/relationships/diagramDrawing" Target="diagrams/drawing12.xml"/><Relationship Id="rId121" Type="http://schemas.openxmlformats.org/officeDocument/2006/relationships/diagramQuickStyle" Target="diagrams/quickStyle17.xml"/><Relationship Id="rId142" Type="http://schemas.openxmlformats.org/officeDocument/2006/relationships/diagramQuickStyle" Target="diagrams/quickStyle21.xml"/><Relationship Id="rId3" Type="http://schemas.openxmlformats.org/officeDocument/2006/relationships/styles" Target="styles.xml"/><Relationship Id="rId25" Type="http://schemas.microsoft.com/office/2007/relationships/diagramDrawing" Target="diagrams/drawing1.xml"/><Relationship Id="rId46" Type="http://schemas.microsoft.com/office/2007/relationships/diagramDrawing" Target="diagrams/drawing5.xml"/><Relationship Id="rId67" Type="http://schemas.microsoft.com/office/2007/relationships/diagramDrawing" Target="diagrams/drawing8.xml"/><Relationship Id="rId116" Type="http://schemas.openxmlformats.org/officeDocument/2006/relationships/diagramQuickStyle" Target="diagrams/quickStyle16.xml"/><Relationship Id="rId137" Type="http://schemas.openxmlformats.org/officeDocument/2006/relationships/diagramQuickStyle" Target="diagrams/quickStyle20.xml"/><Relationship Id="rId20" Type="http://schemas.openxmlformats.org/officeDocument/2006/relationships/image" Target="media/image12.jpeg"/><Relationship Id="rId41" Type="http://schemas.openxmlformats.org/officeDocument/2006/relationships/image" Target="media/image14.png"/><Relationship Id="rId62" Type="http://schemas.openxmlformats.org/officeDocument/2006/relationships/image" Target="media/image23.jpeg"/><Relationship Id="rId83" Type="http://schemas.openxmlformats.org/officeDocument/2006/relationships/image" Target="media/image33.jpeg"/><Relationship Id="rId88" Type="http://schemas.openxmlformats.org/officeDocument/2006/relationships/image" Target="media/image35.wmf"/><Relationship Id="rId111" Type="http://schemas.openxmlformats.org/officeDocument/2006/relationships/diagramQuickStyle" Target="diagrams/quickStyle15.xml"/><Relationship Id="rId132" Type="http://schemas.openxmlformats.org/officeDocument/2006/relationships/diagramQuickStyle" Target="diagrams/quickStyle19.xml"/><Relationship Id="rId153"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diagramData" Target="diagrams/data4.xml"/><Relationship Id="rId57" Type="http://schemas.openxmlformats.org/officeDocument/2006/relationships/diagramColors" Target="diagrams/colors7.xml"/><Relationship Id="rId106" Type="http://schemas.openxmlformats.org/officeDocument/2006/relationships/diagramQuickStyle" Target="diagrams/quickStyle14.xml"/><Relationship Id="rId127" Type="http://schemas.openxmlformats.org/officeDocument/2006/relationships/diagramQuickStyle" Target="diagrams/quickStyle18.xml"/><Relationship Id="rId10" Type="http://schemas.openxmlformats.org/officeDocument/2006/relationships/image" Target="media/image2.jpeg"/><Relationship Id="rId31" Type="http://schemas.openxmlformats.org/officeDocument/2006/relationships/diagramData" Target="diagrams/data3.xml"/><Relationship Id="rId52" Type="http://schemas.openxmlformats.org/officeDocument/2006/relationships/diagramColors" Target="diagrams/colors6.xml"/><Relationship Id="rId73" Type="http://schemas.openxmlformats.org/officeDocument/2006/relationships/diagramColors" Target="diagrams/colors9.xml"/><Relationship Id="rId78" Type="http://schemas.openxmlformats.org/officeDocument/2006/relationships/diagramLayout" Target="diagrams/layout10.xml"/><Relationship Id="rId94" Type="http://schemas.openxmlformats.org/officeDocument/2006/relationships/diagramData" Target="diagrams/data12.xml"/><Relationship Id="rId99" Type="http://schemas.openxmlformats.org/officeDocument/2006/relationships/diagramData" Target="diagrams/data13.xml"/><Relationship Id="rId101" Type="http://schemas.openxmlformats.org/officeDocument/2006/relationships/diagramQuickStyle" Target="diagrams/quickStyle13.xml"/><Relationship Id="rId122" Type="http://schemas.openxmlformats.org/officeDocument/2006/relationships/diagramColors" Target="diagrams/colors17.xml"/><Relationship Id="rId143" Type="http://schemas.openxmlformats.org/officeDocument/2006/relationships/diagramColors" Target="diagrams/colors21.xml"/><Relationship Id="rId148"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diagramData" Target="diagrams/data2.xml"/><Relationship Id="rId47" Type="http://schemas.openxmlformats.org/officeDocument/2006/relationships/image" Target="media/image15.jpeg"/><Relationship Id="rId68" Type="http://schemas.openxmlformats.org/officeDocument/2006/relationships/image" Target="media/image22.jpeg"/><Relationship Id="rId89" Type="http://schemas.openxmlformats.org/officeDocument/2006/relationships/diagramData" Target="diagrams/data11.xml"/><Relationship Id="rId112" Type="http://schemas.openxmlformats.org/officeDocument/2006/relationships/diagramColors" Target="diagrams/colors15.xml"/><Relationship Id="rId133" Type="http://schemas.openxmlformats.org/officeDocument/2006/relationships/diagramColors" Target="diagrams/colors19.xml"/><Relationship Id="rId154" Type="http://schemas.openxmlformats.org/officeDocument/2006/relationships/customXml" Target="../customXml/item2.xml"/><Relationship Id="rId16" Type="http://schemas.openxmlformats.org/officeDocument/2006/relationships/image" Target="media/image8.jpeg"/><Relationship Id="rId37" Type="http://schemas.openxmlformats.org/officeDocument/2006/relationships/diagramLayout" Target="diagrams/layout4.xml"/><Relationship Id="rId58" Type="http://schemas.microsoft.com/office/2007/relationships/diagramDrawing" Target="diagrams/drawing7.xml"/><Relationship Id="rId79" Type="http://schemas.openxmlformats.org/officeDocument/2006/relationships/diagramQuickStyle" Target="diagrams/quickStyle10.xml"/><Relationship Id="rId102" Type="http://schemas.openxmlformats.org/officeDocument/2006/relationships/diagramColors" Target="diagrams/colors13.xml"/><Relationship Id="rId123" Type="http://schemas.microsoft.com/office/2007/relationships/diagramDrawing" Target="diagrams/drawing17.xml"/><Relationship Id="rId144" Type="http://schemas.microsoft.com/office/2007/relationships/diagramDrawing" Target="diagrams/drawing21.xml"/><Relationship Id="rId90" Type="http://schemas.openxmlformats.org/officeDocument/2006/relationships/diagramLayout" Target="diagrams/layout11.xml"/></Relationships>
</file>

<file path=word/diagrams/_rels/data1.xml.rels><?xml version="1.0" encoding="UTF-8" standalone="yes"?>
<Relationships xmlns="http://schemas.openxmlformats.org/package/2006/relationships"><Relationship Id="rId1" Type="http://schemas.openxmlformats.org/officeDocument/2006/relationships/image" Target="../media/image13.jpeg"/></Relationships>
</file>

<file path=word/diagrams/_rels/data10.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6.jpeg"/><Relationship Id="rId4" Type="http://schemas.openxmlformats.org/officeDocument/2006/relationships/image" Target="../media/image30.jpeg"/></Relationships>
</file>

<file path=word/diagrams/_rels/data13.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ata16.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diagrams/_rels/data1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jpeg"/><Relationship Id="rId4" Type="http://schemas.openxmlformats.org/officeDocument/2006/relationships/image" Target="../media/image45.png"/></Relationships>
</file>

<file path=word/diagrams/_rels/data1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s>
</file>

<file path=word/diagrams/_rels/data20.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39.png"/><Relationship Id="rId5" Type="http://schemas.openxmlformats.org/officeDocument/2006/relationships/image" Target="../media/image50.jpeg"/><Relationship Id="rId4" Type="http://schemas.openxmlformats.org/officeDocument/2006/relationships/image" Target="../media/image49.jpeg"/></Relationships>
</file>

<file path=word/diagrams/_rels/data2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ata7.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10.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6.jpeg"/><Relationship Id="rId4" Type="http://schemas.openxmlformats.org/officeDocument/2006/relationships/image" Target="../media/image30.jpeg"/></Relationships>
</file>

<file path=word/diagrams/_rels/drawing13.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rawing16.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png"/></Relationships>
</file>

<file path=word/diagrams/_rels/drawing1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2.jpeg"/><Relationship Id="rId4" Type="http://schemas.openxmlformats.org/officeDocument/2006/relationships/image" Target="../media/image45.png"/></Relationships>
</file>

<file path=word/diagrams/_rels/drawing19.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s>
</file>

<file path=word/diagrams/_rels/drawing20.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jpeg"/><Relationship Id="rId1" Type="http://schemas.openxmlformats.org/officeDocument/2006/relationships/image" Target="../media/image39.png"/><Relationship Id="rId5" Type="http://schemas.openxmlformats.org/officeDocument/2006/relationships/image" Target="../media/image50.jpeg"/><Relationship Id="rId4" Type="http://schemas.openxmlformats.org/officeDocument/2006/relationships/image" Target="../media/image49.jpeg"/></Relationships>
</file>

<file path=word/diagrams/_rels/drawing2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4" Type="http://schemas.openxmlformats.org/officeDocument/2006/relationships/image" Target="../media/image39.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DE8EA9-640E-4191-A749-66B3515B348B}" type="doc">
      <dgm:prSet loTypeId="urn:microsoft.com/office/officeart/2005/8/layout/vList3#1" loCatId="list" qsTypeId="urn:microsoft.com/office/officeart/2005/8/quickstyle/simple1" qsCatId="simple" csTypeId="urn:microsoft.com/office/officeart/2005/8/colors/accent1_2" csCatId="accent1" phldr="1"/>
      <dgm:spPr/>
    </dgm:pt>
    <dgm:pt modelId="{D8335376-3F62-438B-89F4-BBDD2280293A}">
      <dgm:prSet phldrT="[Text]" custT="1">
        <dgm:style>
          <a:lnRef idx="1">
            <a:schemeClr val="accent2"/>
          </a:lnRef>
          <a:fillRef idx="2">
            <a:schemeClr val="accent2"/>
          </a:fillRef>
          <a:effectRef idx="1">
            <a:schemeClr val="accent2"/>
          </a:effectRef>
          <a:fontRef idx="minor">
            <a:schemeClr val="dk1"/>
          </a:fontRef>
        </dgm:style>
      </dgm:prSet>
      <dgm:spPr/>
      <dgm:t>
        <a:bodyPr/>
        <a:lstStyle/>
        <a:p>
          <a:pPr algn="l">
            <a:lnSpc>
              <a:spcPct val="120000"/>
            </a:lnSpc>
            <a:spcBef>
              <a:spcPts val="600"/>
            </a:spcBef>
          </a:pPr>
          <a:r>
            <a:rPr lang="en-US" sz="1400" i="1" u="sng">
              <a:latin typeface="Times New Roman" pitchFamily="18" charset="0"/>
              <a:cs typeface="Times New Roman" pitchFamily="18" charset="0"/>
            </a:rPr>
            <a:t>Ví dụ:</a:t>
          </a:r>
          <a:r>
            <a:rPr lang="en-US" sz="1400">
              <a:latin typeface="Times New Roman" pitchFamily="18" charset="0"/>
              <a:cs typeface="Times New Roman" pitchFamily="18" charset="0"/>
            </a:rPr>
            <a:t> Với mục tiêu giúp hòa giải viên nắm vững các nguyên tắc hòa giải ở cơ sở, cần 01 tiết (tương đương 40 phút), áp dụng phương pháp vấn đáp. </a:t>
          </a:r>
        </a:p>
      </dgm:t>
    </dgm:pt>
    <dgm:pt modelId="{F1505BC0-643B-4B0C-B90F-20A35D6ACB63}" type="parTrans" cxnId="{2B332F3A-97D8-4A38-BBC8-6B62102F6A35}">
      <dgm:prSet/>
      <dgm:spPr/>
      <dgm:t>
        <a:bodyPr/>
        <a:lstStyle/>
        <a:p>
          <a:pPr algn="l"/>
          <a:endParaRPr lang="en-US"/>
        </a:p>
      </dgm:t>
    </dgm:pt>
    <dgm:pt modelId="{6EE53A18-B151-48C2-BD12-F2035DB78101}" type="sibTrans" cxnId="{2B332F3A-97D8-4A38-BBC8-6B62102F6A35}">
      <dgm:prSet/>
      <dgm:spPr/>
      <dgm:t>
        <a:bodyPr/>
        <a:lstStyle/>
        <a:p>
          <a:pPr algn="l"/>
          <a:endParaRPr lang="en-US"/>
        </a:p>
      </dgm:t>
    </dgm:pt>
    <dgm:pt modelId="{A700C59C-A03F-43D5-80B0-03F0D0011F8F}" type="pres">
      <dgm:prSet presAssocID="{7EDE8EA9-640E-4191-A749-66B3515B348B}" presName="linearFlow" presStyleCnt="0">
        <dgm:presLayoutVars>
          <dgm:dir/>
          <dgm:resizeHandles val="exact"/>
        </dgm:presLayoutVars>
      </dgm:prSet>
      <dgm:spPr/>
    </dgm:pt>
    <dgm:pt modelId="{F0B5401D-8EA2-4AE6-8082-F6FCE15ADA23}" type="pres">
      <dgm:prSet presAssocID="{D8335376-3F62-438B-89F4-BBDD2280293A}" presName="composite" presStyleCnt="0"/>
      <dgm:spPr/>
    </dgm:pt>
    <dgm:pt modelId="{B5B13561-D9FC-4786-99E0-C99AC7FF76FB}" type="pres">
      <dgm:prSet presAssocID="{D8335376-3F62-438B-89F4-BBDD2280293A}" presName="imgShp" presStyleLbl="fgImgPlace1" presStyleIdx="0" presStyleCnt="1" custScaleX="78075" custScaleY="100000" custLinFactNeighborX="-73537" custLinFactNeighborY="17923"/>
      <dgm:spPr>
        <a:blipFill rotWithShape="0">
          <a:blip xmlns:r="http://schemas.openxmlformats.org/officeDocument/2006/relationships" r:embed="rId1"/>
          <a:stretch>
            <a:fillRect/>
          </a:stretch>
        </a:blipFill>
      </dgm:spPr>
    </dgm:pt>
    <dgm:pt modelId="{55CA13E6-349C-4ADA-A25F-EE7F160D6FCD}" type="pres">
      <dgm:prSet presAssocID="{D8335376-3F62-438B-89F4-BBDD2280293A}" presName="txShp" presStyleLbl="node1" presStyleIdx="0" presStyleCnt="1" custScaleX="146863" custLinFactNeighborX="1756" custLinFactNeighborY="8293">
        <dgm:presLayoutVars>
          <dgm:bulletEnabled val="1"/>
        </dgm:presLayoutVars>
      </dgm:prSet>
      <dgm:spPr/>
      <dgm:t>
        <a:bodyPr/>
        <a:lstStyle/>
        <a:p>
          <a:endParaRPr lang="en-US"/>
        </a:p>
      </dgm:t>
    </dgm:pt>
  </dgm:ptLst>
  <dgm:cxnLst>
    <dgm:cxn modelId="{90E793FF-ACAF-4C8D-9210-BF0B36222700}" type="presOf" srcId="{D8335376-3F62-438B-89F4-BBDD2280293A}" destId="{55CA13E6-349C-4ADA-A25F-EE7F160D6FCD}" srcOrd="0" destOrd="0" presId="urn:microsoft.com/office/officeart/2005/8/layout/vList3#1"/>
    <dgm:cxn modelId="{03593CCD-F64B-48AA-B64C-8B7221C3AD5C}" type="presOf" srcId="{7EDE8EA9-640E-4191-A749-66B3515B348B}" destId="{A700C59C-A03F-43D5-80B0-03F0D0011F8F}" srcOrd="0" destOrd="0" presId="urn:microsoft.com/office/officeart/2005/8/layout/vList3#1"/>
    <dgm:cxn modelId="{2B332F3A-97D8-4A38-BBC8-6B62102F6A35}" srcId="{7EDE8EA9-640E-4191-A749-66B3515B348B}" destId="{D8335376-3F62-438B-89F4-BBDD2280293A}" srcOrd="0" destOrd="0" parTransId="{F1505BC0-643B-4B0C-B90F-20A35D6ACB63}" sibTransId="{6EE53A18-B151-48C2-BD12-F2035DB78101}"/>
    <dgm:cxn modelId="{4D0C9ABA-310A-4624-8D1E-90E20CC0770E}" type="presParOf" srcId="{A700C59C-A03F-43D5-80B0-03F0D0011F8F}" destId="{F0B5401D-8EA2-4AE6-8082-F6FCE15ADA23}" srcOrd="0" destOrd="0" presId="urn:microsoft.com/office/officeart/2005/8/layout/vList3#1"/>
    <dgm:cxn modelId="{EF00D3CE-6D36-4047-B78B-1CC69D558F6F}" type="presParOf" srcId="{F0B5401D-8EA2-4AE6-8082-F6FCE15ADA23}" destId="{B5B13561-D9FC-4786-99E0-C99AC7FF76FB}" srcOrd="0" destOrd="0" presId="urn:microsoft.com/office/officeart/2005/8/layout/vList3#1"/>
    <dgm:cxn modelId="{E547D429-A094-4E18-B2DC-7DFE2AD2D2C7}" type="presParOf" srcId="{F0B5401D-8EA2-4AE6-8082-F6FCE15ADA23}" destId="{55CA13E6-349C-4ADA-A25F-EE7F160D6FCD}" srcOrd="1" destOrd="0" presId="urn:microsoft.com/office/officeart/2005/8/layout/vList3#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5F07422-D6E3-4035-AC10-F4A009B6F680}" type="doc">
      <dgm:prSet loTypeId="urn:microsoft.com/office/officeart/2011/layout/RadialPictureList" loCatId="picture" qsTypeId="urn:microsoft.com/office/officeart/2005/8/quickstyle/3d2" qsCatId="3D" csTypeId="urn:microsoft.com/office/officeart/2005/8/colors/colorful4" csCatId="colorful" phldr="1"/>
      <dgm:spPr/>
      <dgm:t>
        <a:bodyPr/>
        <a:lstStyle/>
        <a:p>
          <a:endParaRPr lang="en-US"/>
        </a:p>
      </dgm:t>
    </dgm:pt>
    <dgm:pt modelId="{F24A5F90-A034-4B19-AE10-F4038A4BDDC1}">
      <dgm:prSet phldrT="[Text]"/>
      <dgm:spPr/>
      <dgm:t>
        <a:bodyPr/>
        <a:lstStyle/>
        <a:p>
          <a:r>
            <a:rPr lang="en-US">
              <a:solidFill>
                <a:srgbClr val="FF0000"/>
              </a:solidFill>
            </a:rPr>
            <a:t>Giáo cụ, dụng cụ</a:t>
          </a:r>
        </a:p>
      </dgm:t>
    </dgm:pt>
    <dgm:pt modelId="{6DB380A2-F538-4926-A038-B4367B2F3869}" type="parTrans" cxnId="{1510CAA0-B26E-41DD-A857-0A01335C35D3}">
      <dgm:prSet/>
      <dgm:spPr/>
      <dgm:t>
        <a:bodyPr/>
        <a:lstStyle/>
        <a:p>
          <a:endParaRPr lang="en-US"/>
        </a:p>
      </dgm:t>
    </dgm:pt>
    <dgm:pt modelId="{272F7AC7-C705-43D1-A2E9-7E5BAB3F088A}" type="sibTrans" cxnId="{1510CAA0-B26E-41DD-A857-0A01335C35D3}">
      <dgm:prSet/>
      <dgm:spPr/>
      <dgm:t>
        <a:bodyPr/>
        <a:lstStyle/>
        <a:p>
          <a:endParaRPr lang="en-US"/>
        </a:p>
      </dgm:t>
    </dgm:pt>
    <dgm:pt modelId="{FC9EE62E-5E82-4E48-AC78-D77E425FC324}">
      <dgm:prSet phldrT="[Text]" custT="1">
        <dgm:style>
          <a:lnRef idx="2">
            <a:schemeClr val="accent5"/>
          </a:lnRef>
          <a:fillRef idx="1">
            <a:schemeClr val="lt1"/>
          </a:fillRef>
          <a:effectRef idx="0">
            <a:schemeClr val="accent5"/>
          </a:effectRef>
          <a:fontRef idx="minor">
            <a:schemeClr val="dk1"/>
          </a:fontRef>
        </dgm:style>
      </dgm:prSet>
      <dgm:spPr>
        <a:solidFill>
          <a:schemeClr val="accent1">
            <a:lumMod val="40000"/>
            <a:lumOff val="60000"/>
          </a:schemeClr>
        </a:solidFill>
        <a:ln>
          <a:prstDash val="dash"/>
        </a:ln>
      </dgm:spPr>
      <dgm:t>
        <a:bodyPr/>
        <a:lstStyle/>
        <a:p>
          <a:pPr algn="just"/>
          <a:r>
            <a:rPr lang="en-US" sz="1100"/>
            <a:t>• </a:t>
          </a:r>
          <a:r>
            <a:rPr lang="en-US" sz="1400">
              <a:latin typeface="Times New Roman" panose="02020603050405020304" pitchFamily="18" charset="0"/>
              <a:cs typeface="Times New Roman" panose="02020603050405020304" pitchFamily="18" charset="0"/>
            </a:rPr>
            <a:t>Slide bài giảng được xây dựng bằng Power point</a:t>
          </a:r>
        </a:p>
      </dgm:t>
    </dgm:pt>
    <dgm:pt modelId="{6F2B2DEF-9DCC-432F-9B97-361A8540A02E}" type="parTrans" cxnId="{74E25398-C5F1-46A6-BF58-79D5D239E2EF}">
      <dgm:prSet/>
      <dgm:spPr/>
      <dgm:t>
        <a:bodyPr/>
        <a:lstStyle/>
        <a:p>
          <a:endParaRPr lang="en-US"/>
        </a:p>
      </dgm:t>
    </dgm:pt>
    <dgm:pt modelId="{2E1CCA06-031D-4B9B-9B12-210524A443C4}" type="sibTrans" cxnId="{74E25398-C5F1-46A6-BF58-79D5D239E2EF}">
      <dgm:prSet/>
      <dgm:spPr/>
      <dgm:t>
        <a:bodyPr/>
        <a:lstStyle/>
        <a:p>
          <a:endParaRPr lang="en-US"/>
        </a:p>
      </dgm:t>
    </dgm:pt>
    <dgm:pt modelId="{FB624FCB-84DE-481D-9788-A3CF66E65730}">
      <dgm:prSet phldrT="[Text]" custT="1">
        <dgm:style>
          <a:lnRef idx="2">
            <a:schemeClr val="accent6"/>
          </a:lnRef>
          <a:fillRef idx="1">
            <a:schemeClr val="lt1"/>
          </a:fillRef>
          <a:effectRef idx="0">
            <a:schemeClr val="accent6"/>
          </a:effectRef>
          <a:fontRef idx="minor">
            <a:schemeClr val="dk1"/>
          </a:fontRef>
        </dgm:style>
      </dgm:prSet>
      <dgm:spPr>
        <a:solidFill>
          <a:schemeClr val="accent2">
            <a:lumMod val="40000"/>
            <a:lumOff val="6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Tranh, ảnh, đồ họa, bảng biểu, số liệu hoặc câu nói của những người nối tiếng, có tầm ảnh hưởng.</a:t>
          </a:r>
        </a:p>
      </dgm:t>
    </dgm:pt>
    <dgm:pt modelId="{79350325-EC31-4356-AC74-339CDA1FE5AF}" type="parTrans" cxnId="{2A2B4C56-C151-40CB-93D9-9DC314444E2B}">
      <dgm:prSet/>
      <dgm:spPr/>
      <dgm:t>
        <a:bodyPr/>
        <a:lstStyle/>
        <a:p>
          <a:endParaRPr lang="en-US"/>
        </a:p>
      </dgm:t>
    </dgm:pt>
    <dgm:pt modelId="{9BDC6141-B578-4418-A01B-57DAA57724F0}" type="sibTrans" cxnId="{2A2B4C56-C151-40CB-93D9-9DC314444E2B}">
      <dgm:prSet/>
      <dgm:spPr/>
      <dgm:t>
        <a:bodyPr/>
        <a:lstStyle/>
        <a:p>
          <a:endParaRPr lang="en-US"/>
        </a:p>
      </dgm:t>
    </dgm:pt>
    <dgm:pt modelId="{AEE089A5-3CA9-4DEA-A9BB-29B105A4C27D}">
      <dgm:prSet phldrT="[Text]" custT="1">
        <dgm:style>
          <a:lnRef idx="2">
            <a:schemeClr val="accent4"/>
          </a:lnRef>
          <a:fillRef idx="1">
            <a:schemeClr val="lt1"/>
          </a:fillRef>
          <a:effectRef idx="0">
            <a:schemeClr val="accent4"/>
          </a:effectRef>
          <a:fontRef idx="minor">
            <a:schemeClr val="dk1"/>
          </a:fontRef>
        </dgm:style>
      </dgm:prSet>
      <dgm:spPr>
        <a:solidFill>
          <a:schemeClr val="accent4">
            <a:lumMod val="60000"/>
            <a:lumOff val="4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Giấy A0, bút màu, bảng viết, giấy màu, giấy A4, bút bi...</a:t>
          </a:r>
          <a:r>
            <a:rPr lang="en-US" sz="1000">
              <a:latin typeface="Times New Roman" panose="02020603050405020304" pitchFamily="18" charset="0"/>
              <a:cs typeface="Times New Roman" panose="02020603050405020304" pitchFamily="18" charset="0"/>
            </a:rPr>
            <a:t>.</a:t>
          </a:r>
        </a:p>
      </dgm:t>
    </dgm:pt>
    <dgm:pt modelId="{CF8AFFFE-C047-49F4-8D0C-41DE6B721BE8}" type="parTrans" cxnId="{8AC8E7ED-E4FD-4A82-AE7D-C50DDA6AAB60}">
      <dgm:prSet/>
      <dgm:spPr/>
      <dgm:t>
        <a:bodyPr/>
        <a:lstStyle/>
        <a:p>
          <a:endParaRPr lang="en-US"/>
        </a:p>
      </dgm:t>
    </dgm:pt>
    <dgm:pt modelId="{B0D6CA79-85E2-4052-8243-AF0987CAEF07}" type="sibTrans" cxnId="{8AC8E7ED-E4FD-4A82-AE7D-C50DDA6AAB60}">
      <dgm:prSet/>
      <dgm:spPr/>
      <dgm:t>
        <a:bodyPr/>
        <a:lstStyle/>
        <a:p>
          <a:endParaRPr lang="en-US"/>
        </a:p>
      </dgm:t>
    </dgm:pt>
    <dgm:pt modelId="{0525C146-DA63-4EA6-9D10-50D15E8A2D66}">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40000"/>
            <a:lumOff val="60000"/>
          </a:schemeClr>
        </a:solidFill>
        <a:ln>
          <a:prstDash val="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Giáo cụ, dụng cụ khác phù hợp với chủ đề nội dung của buổi tập huấn.</a:t>
          </a:r>
        </a:p>
      </dgm:t>
    </dgm:pt>
    <dgm:pt modelId="{70BE1831-4192-4E4E-84DC-1F0ED1971DB4}" type="parTrans" cxnId="{8FC529AB-4F45-411D-BE05-4523551D6ED6}">
      <dgm:prSet/>
      <dgm:spPr/>
      <dgm:t>
        <a:bodyPr/>
        <a:lstStyle/>
        <a:p>
          <a:endParaRPr lang="en-US"/>
        </a:p>
      </dgm:t>
    </dgm:pt>
    <dgm:pt modelId="{D91B1177-C54E-47B1-88CF-38F7C8523914}" type="sibTrans" cxnId="{8FC529AB-4F45-411D-BE05-4523551D6ED6}">
      <dgm:prSet/>
      <dgm:spPr/>
      <dgm:t>
        <a:bodyPr/>
        <a:lstStyle/>
        <a:p>
          <a:endParaRPr lang="en-US"/>
        </a:p>
      </dgm:t>
    </dgm:pt>
    <dgm:pt modelId="{5DE19DC9-6533-409B-8CA6-87D68636E082}" type="pres">
      <dgm:prSet presAssocID="{95F07422-D6E3-4035-AC10-F4A009B6F680}" presName="Name0" presStyleCnt="0">
        <dgm:presLayoutVars>
          <dgm:chMax val="1"/>
          <dgm:chPref val="1"/>
          <dgm:dir/>
          <dgm:resizeHandles/>
        </dgm:presLayoutVars>
      </dgm:prSet>
      <dgm:spPr/>
      <dgm:t>
        <a:bodyPr/>
        <a:lstStyle/>
        <a:p>
          <a:endParaRPr lang="en-US"/>
        </a:p>
      </dgm:t>
    </dgm:pt>
    <dgm:pt modelId="{E439D9BC-ED4C-435F-8E5C-AACBC16A0BBE}" type="pres">
      <dgm:prSet presAssocID="{F24A5F90-A034-4B19-AE10-F4038A4BDDC1}" presName="Parent" presStyleLbl="node1" presStyleIdx="0" presStyleCnt="2" custLinFactNeighborX="-97582" custLinFactNeighborY="-8209">
        <dgm:presLayoutVars>
          <dgm:chMax val="4"/>
          <dgm:chPref val="3"/>
        </dgm:presLayoutVars>
      </dgm:prSet>
      <dgm:spPr/>
      <dgm:t>
        <a:bodyPr/>
        <a:lstStyle/>
        <a:p>
          <a:endParaRPr lang="en-US"/>
        </a:p>
      </dgm:t>
    </dgm:pt>
    <dgm:pt modelId="{4303C0E5-AB40-4E6B-8F44-865AD677EDF6}" type="pres">
      <dgm:prSet presAssocID="{FC9EE62E-5E82-4E48-AC78-D77E425FC324}" presName="Accent" presStyleLbl="node1" presStyleIdx="1" presStyleCnt="2" custScaleX="93874" custScaleY="86425" custLinFactNeighborX="-57409" custLinFactNeighborY="-4287"/>
      <dgm:spPr/>
      <dgm:t>
        <a:bodyPr/>
        <a:lstStyle/>
        <a:p>
          <a:endParaRPr lang="en-US"/>
        </a:p>
      </dgm:t>
    </dgm:pt>
    <dgm:pt modelId="{A4BF508B-9229-4451-9019-98680E93374E}" type="pres">
      <dgm:prSet presAssocID="{FC9EE62E-5E82-4E48-AC78-D77E425FC324}" presName="Image1" presStyleLbl="fgImgPlace1" presStyleIdx="0" presStyleCnt="4" custScaleX="76360" custScaleY="75726" custLinFactX="-66379" custLinFactNeighborX="-100000" custLinFactNeighborY="15426"/>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0C942F71-E323-491B-B14F-DA1A0BF80381}" type="pres">
      <dgm:prSet presAssocID="{FC9EE62E-5E82-4E48-AC78-D77E425FC324}" presName="Child1" presStyleLbl="revTx" presStyleIdx="0" presStyleCnt="4" custScaleX="435199" custLinFactNeighborX="39154" custLinFactNeighborY="7545">
        <dgm:presLayoutVars>
          <dgm:chMax val="0"/>
          <dgm:chPref val="0"/>
          <dgm:bulletEnabled val="1"/>
        </dgm:presLayoutVars>
      </dgm:prSet>
      <dgm:spPr/>
      <dgm:t>
        <a:bodyPr/>
        <a:lstStyle/>
        <a:p>
          <a:endParaRPr lang="en-US"/>
        </a:p>
      </dgm:t>
    </dgm:pt>
    <dgm:pt modelId="{232F6AEB-BFEA-47FC-87F8-AC8FBF8D0288}" type="pres">
      <dgm:prSet presAssocID="{FB624FCB-84DE-481D-9788-A3CF66E65730}" presName="Image2" presStyleCnt="0"/>
      <dgm:spPr/>
      <dgm:t>
        <a:bodyPr/>
        <a:lstStyle/>
        <a:p>
          <a:endParaRPr lang="en-US"/>
        </a:p>
      </dgm:t>
    </dgm:pt>
    <dgm:pt modelId="{A22AA028-787E-4EBB-AE30-B97D94CCD68B}" type="pres">
      <dgm:prSet presAssocID="{FB624FCB-84DE-481D-9788-A3CF66E65730}" presName="Image" presStyleLbl="fgImgPlace1" presStyleIdx="1" presStyleCnt="4" custScaleX="74252" custScaleY="70838" custLinFactX="-87310" custLinFactNeighborX="-100000" custLinFactNeighborY="593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dgm:spPr>
      <dgm:t>
        <a:bodyPr/>
        <a:lstStyle/>
        <a:p>
          <a:endParaRPr lang="en-US"/>
        </a:p>
      </dgm:t>
    </dgm:pt>
    <dgm:pt modelId="{06E81AAD-813D-4366-A6BF-4400FDC3903C}" type="pres">
      <dgm:prSet presAssocID="{FB624FCB-84DE-481D-9788-A3CF66E65730}" presName="Child2" presStyleLbl="revTx" presStyleIdx="1" presStyleCnt="4" custScaleX="415414" custLinFactNeighborX="0" custLinFactNeighborY="3933">
        <dgm:presLayoutVars>
          <dgm:chMax val="0"/>
          <dgm:chPref val="0"/>
          <dgm:bulletEnabled val="1"/>
        </dgm:presLayoutVars>
      </dgm:prSet>
      <dgm:spPr/>
      <dgm:t>
        <a:bodyPr/>
        <a:lstStyle/>
        <a:p>
          <a:endParaRPr lang="en-US"/>
        </a:p>
      </dgm:t>
    </dgm:pt>
    <dgm:pt modelId="{B68905C9-1CDE-45F5-B21F-7ED718CFAAEF}" type="pres">
      <dgm:prSet presAssocID="{AEE089A5-3CA9-4DEA-A9BB-29B105A4C27D}" presName="Image3" presStyleCnt="0"/>
      <dgm:spPr/>
      <dgm:t>
        <a:bodyPr/>
        <a:lstStyle/>
        <a:p>
          <a:endParaRPr lang="en-US"/>
        </a:p>
      </dgm:t>
    </dgm:pt>
    <dgm:pt modelId="{EEE44308-B827-4C0B-B392-81CFFF0608A1}" type="pres">
      <dgm:prSet presAssocID="{AEE089A5-3CA9-4DEA-A9BB-29B105A4C27D}" presName="Image" presStyleLbl="fgImgPlace1" presStyleIdx="2" presStyleCnt="4" custScaleX="71270" custScaleY="75270" custLinFactX="-100000" custLinFactNeighborX="-102592" custLinFactNeighborY="-1506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9C31A5F7-C5A7-48EA-BD47-C93D3D5A3DCC}" type="pres">
      <dgm:prSet presAssocID="{AEE089A5-3CA9-4DEA-A9BB-29B105A4C27D}" presName="Child3" presStyleLbl="revTx" presStyleIdx="2" presStyleCnt="4" custScaleX="391332" custLinFactNeighborX="13271" custLinFactNeighborY="-9178">
        <dgm:presLayoutVars>
          <dgm:chMax val="0"/>
          <dgm:chPref val="0"/>
          <dgm:bulletEnabled val="1"/>
        </dgm:presLayoutVars>
      </dgm:prSet>
      <dgm:spPr/>
      <dgm:t>
        <a:bodyPr/>
        <a:lstStyle/>
        <a:p>
          <a:endParaRPr lang="en-US"/>
        </a:p>
      </dgm:t>
    </dgm:pt>
    <dgm:pt modelId="{DD825DB3-25B0-42C9-85A5-471BC154492E}" type="pres">
      <dgm:prSet presAssocID="{0525C146-DA63-4EA6-9D10-50D15E8A2D66}" presName="Image4" presStyleCnt="0"/>
      <dgm:spPr/>
      <dgm:t>
        <a:bodyPr/>
        <a:lstStyle/>
        <a:p>
          <a:endParaRPr lang="en-US"/>
        </a:p>
      </dgm:t>
    </dgm:pt>
    <dgm:pt modelId="{3CD11CD6-8132-47A9-90B3-C2A73B5D09FC}" type="pres">
      <dgm:prSet presAssocID="{0525C146-DA63-4EA6-9D10-50D15E8A2D66}" presName="Image" presStyleLbl="fgImgPlace1" presStyleIdx="3" presStyleCnt="4" custScaleX="68699" custScaleY="74255" custLinFactX="-100000" custLinFactNeighborX="-119373" custLinFactNeighborY="-11385"/>
      <dgm:spPr>
        <a:blipFill>
          <a:blip xmlns:r="http://schemas.openxmlformats.org/officeDocument/2006/relationships" r:embed="rId4">
            <a:extLst>
              <a:ext uri="{28A0092B-C50C-407E-A947-70E740481C1C}">
                <a14:useLocalDpi xmlns:a14="http://schemas.microsoft.com/office/drawing/2010/main" val="0"/>
              </a:ext>
            </a:extLst>
          </a:blip>
          <a:srcRect/>
          <a:stretch>
            <a:fillRect l="-41000" r="-41000"/>
          </a:stretch>
        </a:blipFill>
      </dgm:spPr>
      <dgm:t>
        <a:bodyPr/>
        <a:lstStyle/>
        <a:p>
          <a:endParaRPr lang="en-US"/>
        </a:p>
      </dgm:t>
    </dgm:pt>
    <dgm:pt modelId="{6E7A6DFA-DEDF-486E-ACBE-7AC4E38BE5C3}" type="pres">
      <dgm:prSet presAssocID="{0525C146-DA63-4EA6-9D10-50D15E8A2D66}" presName="Child4" presStyleLbl="revTx" presStyleIdx="3" presStyleCnt="4" custScaleX="462019" custLinFactNeighborX="42656" custLinFactNeighborY="-17100">
        <dgm:presLayoutVars>
          <dgm:chMax val="0"/>
          <dgm:chPref val="0"/>
          <dgm:bulletEnabled val="1"/>
        </dgm:presLayoutVars>
      </dgm:prSet>
      <dgm:spPr/>
      <dgm:t>
        <a:bodyPr/>
        <a:lstStyle/>
        <a:p>
          <a:endParaRPr lang="en-US"/>
        </a:p>
      </dgm:t>
    </dgm:pt>
  </dgm:ptLst>
  <dgm:cxnLst>
    <dgm:cxn modelId="{74E25398-C5F1-46A6-BF58-79D5D239E2EF}" srcId="{F24A5F90-A034-4B19-AE10-F4038A4BDDC1}" destId="{FC9EE62E-5E82-4E48-AC78-D77E425FC324}" srcOrd="0" destOrd="0" parTransId="{6F2B2DEF-9DCC-432F-9B97-361A8540A02E}" sibTransId="{2E1CCA06-031D-4B9B-9B12-210524A443C4}"/>
    <dgm:cxn modelId="{49201727-0946-4F67-B0A4-BE3A4BE7C1F3}" type="presOf" srcId="{FB624FCB-84DE-481D-9788-A3CF66E65730}" destId="{06E81AAD-813D-4366-A6BF-4400FDC3903C}" srcOrd="0" destOrd="0" presId="urn:microsoft.com/office/officeart/2011/layout/RadialPictureList"/>
    <dgm:cxn modelId="{B5CB9B0D-1DB7-4D97-B3CF-B7BF4C92545A}" type="presOf" srcId="{95F07422-D6E3-4035-AC10-F4A009B6F680}" destId="{5DE19DC9-6533-409B-8CA6-87D68636E082}" srcOrd="0" destOrd="0" presId="urn:microsoft.com/office/officeart/2011/layout/RadialPictureList"/>
    <dgm:cxn modelId="{FBA8C66F-9D4A-4393-B00C-462DFDD828BD}" type="presOf" srcId="{AEE089A5-3CA9-4DEA-A9BB-29B105A4C27D}" destId="{9C31A5F7-C5A7-48EA-BD47-C93D3D5A3DCC}" srcOrd="0" destOrd="0" presId="urn:microsoft.com/office/officeart/2011/layout/RadialPictureList"/>
    <dgm:cxn modelId="{F7B360B0-DF65-40E6-9198-80DA019ABF19}" type="presOf" srcId="{FC9EE62E-5E82-4E48-AC78-D77E425FC324}" destId="{0C942F71-E323-491B-B14F-DA1A0BF80381}" srcOrd="0" destOrd="0" presId="urn:microsoft.com/office/officeart/2011/layout/RadialPictureList"/>
    <dgm:cxn modelId="{2A2B4C56-C151-40CB-93D9-9DC314444E2B}" srcId="{F24A5F90-A034-4B19-AE10-F4038A4BDDC1}" destId="{FB624FCB-84DE-481D-9788-A3CF66E65730}" srcOrd="1" destOrd="0" parTransId="{79350325-EC31-4356-AC74-339CDA1FE5AF}" sibTransId="{9BDC6141-B578-4418-A01B-57DAA57724F0}"/>
    <dgm:cxn modelId="{8AC8E7ED-E4FD-4A82-AE7D-C50DDA6AAB60}" srcId="{F24A5F90-A034-4B19-AE10-F4038A4BDDC1}" destId="{AEE089A5-3CA9-4DEA-A9BB-29B105A4C27D}" srcOrd="2" destOrd="0" parTransId="{CF8AFFFE-C047-49F4-8D0C-41DE6B721BE8}" sibTransId="{B0D6CA79-85E2-4052-8243-AF0987CAEF07}"/>
    <dgm:cxn modelId="{8FC529AB-4F45-411D-BE05-4523551D6ED6}" srcId="{F24A5F90-A034-4B19-AE10-F4038A4BDDC1}" destId="{0525C146-DA63-4EA6-9D10-50D15E8A2D66}" srcOrd="3" destOrd="0" parTransId="{70BE1831-4192-4E4E-84DC-1F0ED1971DB4}" sibTransId="{D91B1177-C54E-47B1-88CF-38F7C8523914}"/>
    <dgm:cxn modelId="{418B3D4E-E363-4D60-901A-13E70F6DA22F}" type="presOf" srcId="{F24A5F90-A034-4B19-AE10-F4038A4BDDC1}" destId="{E439D9BC-ED4C-435F-8E5C-AACBC16A0BBE}" srcOrd="0" destOrd="0" presId="urn:microsoft.com/office/officeart/2011/layout/RadialPictureList"/>
    <dgm:cxn modelId="{1510CAA0-B26E-41DD-A857-0A01335C35D3}" srcId="{95F07422-D6E3-4035-AC10-F4A009B6F680}" destId="{F24A5F90-A034-4B19-AE10-F4038A4BDDC1}" srcOrd="0" destOrd="0" parTransId="{6DB380A2-F538-4926-A038-B4367B2F3869}" sibTransId="{272F7AC7-C705-43D1-A2E9-7E5BAB3F088A}"/>
    <dgm:cxn modelId="{4AA5C9CC-C0B0-49C2-8949-4EAB12F14F0C}" type="presOf" srcId="{0525C146-DA63-4EA6-9D10-50D15E8A2D66}" destId="{6E7A6DFA-DEDF-486E-ACBE-7AC4E38BE5C3}" srcOrd="0" destOrd="0" presId="urn:microsoft.com/office/officeart/2011/layout/RadialPictureList"/>
    <dgm:cxn modelId="{FD353F16-292F-4594-BB74-FCF6DEED04D4}" type="presParOf" srcId="{5DE19DC9-6533-409B-8CA6-87D68636E082}" destId="{E439D9BC-ED4C-435F-8E5C-AACBC16A0BBE}" srcOrd="0" destOrd="0" presId="urn:microsoft.com/office/officeart/2011/layout/RadialPictureList"/>
    <dgm:cxn modelId="{1433ED65-2D33-4548-96EB-495196D957D7}" type="presParOf" srcId="{5DE19DC9-6533-409B-8CA6-87D68636E082}" destId="{4303C0E5-AB40-4E6B-8F44-865AD677EDF6}" srcOrd="1" destOrd="0" presId="urn:microsoft.com/office/officeart/2011/layout/RadialPictureList"/>
    <dgm:cxn modelId="{81B46BC0-91B7-4901-BF5A-1CDBFDB30365}" type="presParOf" srcId="{5DE19DC9-6533-409B-8CA6-87D68636E082}" destId="{A4BF508B-9229-4451-9019-98680E93374E}" srcOrd="2" destOrd="0" presId="urn:microsoft.com/office/officeart/2011/layout/RadialPictureList"/>
    <dgm:cxn modelId="{1A8E64ED-DB34-46C7-BD6D-90F152EAA6B9}" type="presParOf" srcId="{5DE19DC9-6533-409B-8CA6-87D68636E082}" destId="{0C942F71-E323-491B-B14F-DA1A0BF80381}" srcOrd="3" destOrd="0" presId="urn:microsoft.com/office/officeart/2011/layout/RadialPictureList"/>
    <dgm:cxn modelId="{AEE10D71-4693-4E93-8B68-26D14DFF89B7}" type="presParOf" srcId="{5DE19DC9-6533-409B-8CA6-87D68636E082}" destId="{232F6AEB-BFEA-47FC-87F8-AC8FBF8D0288}" srcOrd="4" destOrd="0" presId="urn:microsoft.com/office/officeart/2011/layout/RadialPictureList"/>
    <dgm:cxn modelId="{52EB5FE8-66C4-44F2-A4AD-C78979D8DBF1}" type="presParOf" srcId="{232F6AEB-BFEA-47FC-87F8-AC8FBF8D0288}" destId="{A22AA028-787E-4EBB-AE30-B97D94CCD68B}" srcOrd="0" destOrd="0" presId="urn:microsoft.com/office/officeart/2011/layout/RadialPictureList"/>
    <dgm:cxn modelId="{1E738CA1-BCD3-4C1B-BDCD-7B9DBB76586F}" type="presParOf" srcId="{5DE19DC9-6533-409B-8CA6-87D68636E082}" destId="{06E81AAD-813D-4366-A6BF-4400FDC3903C}" srcOrd="5" destOrd="0" presId="urn:microsoft.com/office/officeart/2011/layout/RadialPictureList"/>
    <dgm:cxn modelId="{41539628-56DC-4784-8AF5-28FFA44946EB}" type="presParOf" srcId="{5DE19DC9-6533-409B-8CA6-87D68636E082}" destId="{B68905C9-1CDE-45F5-B21F-7ED718CFAAEF}" srcOrd="6" destOrd="0" presId="urn:microsoft.com/office/officeart/2011/layout/RadialPictureList"/>
    <dgm:cxn modelId="{33FC4670-D70F-4955-8BC8-DCA4A1CC233A}" type="presParOf" srcId="{B68905C9-1CDE-45F5-B21F-7ED718CFAAEF}" destId="{EEE44308-B827-4C0B-B392-81CFFF0608A1}" srcOrd="0" destOrd="0" presId="urn:microsoft.com/office/officeart/2011/layout/RadialPictureList"/>
    <dgm:cxn modelId="{FF184A6E-8CE4-466B-9114-F0434A8A7AEA}" type="presParOf" srcId="{5DE19DC9-6533-409B-8CA6-87D68636E082}" destId="{9C31A5F7-C5A7-48EA-BD47-C93D3D5A3DCC}" srcOrd="7" destOrd="0" presId="urn:microsoft.com/office/officeart/2011/layout/RadialPictureList"/>
    <dgm:cxn modelId="{D629106F-7563-4997-95B5-32B40B9CEAC7}" type="presParOf" srcId="{5DE19DC9-6533-409B-8CA6-87D68636E082}" destId="{DD825DB3-25B0-42C9-85A5-471BC154492E}" srcOrd="8" destOrd="0" presId="urn:microsoft.com/office/officeart/2011/layout/RadialPictureList"/>
    <dgm:cxn modelId="{68EF4985-12AB-45CD-A22F-5B0C4451BF00}" type="presParOf" srcId="{DD825DB3-25B0-42C9-85A5-471BC154492E}" destId="{3CD11CD6-8132-47A9-90B3-C2A73B5D09FC}" srcOrd="0" destOrd="0" presId="urn:microsoft.com/office/officeart/2011/layout/RadialPictureList"/>
    <dgm:cxn modelId="{6218C7E9-9E05-4334-A4E0-6678E02DCED4}" type="presParOf" srcId="{5DE19DC9-6533-409B-8CA6-87D68636E082}" destId="{6E7A6DFA-DEDF-486E-ACBE-7AC4E38BE5C3}" srcOrd="9" destOrd="0" presId="urn:microsoft.com/office/officeart/2011/layout/RadialPictureLis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476FC06-8E54-4D01-908C-43E78253B55A}"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AE484808-3589-4350-AAFD-DA3C24DCB279}" type="pres">
      <dgm:prSet presAssocID="{5476FC06-8E54-4D01-908C-43E78253B55A}" presName="composite" presStyleCnt="0">
        <dgm:presLayoutVars>
          <dgm:chMax val="1"/>
          <dgm:dir/>
          <dgm:resizeHandles val="exact"/>
        </dgm:presLayoutVars>
      </dgm:prSet>
      <dgm:spPr/>
      <dgm:t>
        <a:bodyPr/>
        <a:lstStyle/>
        <a:p>
          <a:endParaRPr lang="en-US"/>
        </a:p>
      </dgm:t>
    </dgm:pt>
  </dgm:ptLst>
  <dgm:cxnLst>
    <dgm:cxn modelId="{26AFCD61-804C-403B-A027-20338E6F6831}" type="presOf" srcId="{5476FC06-8E54-4D01-908C-43E78253B55A}" destId="{AE484808-3589-4350-AAFD-DA3C24DCB279}" srcOrd="0" destOrd="0" presId="urn:microsoft.com/office/officeart/2005/8/layout/hList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A41F67E-016E-4F92-9D58-DBDE16C46EF4}"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AA597570-03AB-47B5-B6CF-D47A8FA6847A}" type="pres">
      <dgm:prSet presAssocID="{DA41F67E-016E-4F92-9D58-DBDE16C46EF4}" presName="composite" presStyleCnt="0">
        <dgm:presLayoutVars>
          <dgm:chMax val="1"/>
          <dgm:dir/>
          <dgm:resizeHandles val="exact"/>
        </dgm:presLayoutVars>
      </dgm:prSet>
      <dgm:spPr/>
      <dgm:t>
        <a:bodyPr/>
        <a:lstStyle/>
        <a:p>
          <a:endParaRPr lang="en-US"/>
        </a:p>
      </dgm:t>
    </dgm:pt>
  </dgm:ptLst>
  <dgm:cxnLst>
    <dgm:cxn modelId="{4F5D1689-AAB9-44F4-A589-5B5AD6F3CCBF}" type="presOf" srcId="{DA41F67E-016E-4F92-9D58-DBDE16C46EF4}" destId="{AA597570-03AB-47B5-B6CF-D47A8FA6847A}" srcOrd="0" destOrd="0" presId="urn:microsoft.com/office/officeart/2005/8/layout/hList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5C6E0B4-8772-487A-BD9F-BD9BB610CAF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F92E3895-C62B-46E1-9593-732EC34781CB}">
      <dgm:prSet phldrT="[Text]" custT="1">
        <dgm:style>
          <a:lnRef idx="1">
            <a:schemeClr val="accent2"/>
          </a:lnRef>
          <a:fillRef idx="2">
            <a:schemeClr val="accent2"/>
          </a:fillRef>
          <a:effectRef idx="1">
            <a:schemeClr val="accent2"/>
          </a:effectRef>
          <a:fontRef idx="minor">
            <a:schemeClr val="dk1"/>
          </a:fontRef>
        </dgm:style>
      </dgm:prSet>
      <dgm:spPr/>
      <dgm:t>
        <a:bodyPr/>
        <a:lstStyle/>
        <a:p>
          <a:pPr algn="l"/>
          <a:r>
            <a:rPr lang="en-US" sz="1400">
              <a:solidFill>
                <a:schemeClr val="tx1"/>
              </a:solidFill>
              <a:latin typeface="Times New Roman" pitchFamily="18" charset="0"/>
              <a:cs typeface="Times New Roman" pitchFamily="18" charset="0"/>
            </a:rPr>
            <a:t>Nhắc lại cho học viên về tầm quan trọng của hòa giải ở cơ sở.</a:t>
          </a:r>
        </a:p>
      </dgm:t>
    </dgm:pt>
    <dgm:pt modelId="{1FDB91C6-B1D9-40BA-87D8-FF4B92C02EFB}" type="parTrans" cxnId="{B6D7E88E-34DB-47E2-BD04-5AA1F95A5922}">
      <dgm:prSet/>
      <dgm:spPr/>
      <dgm:t>
        <a:bodyPr/>
        <a:lstStyle/>
        <a:p>
          <a:endParaRPr lang="en-US"/>
        </a:p>
      </dgm:t>
    </dgm:pt>
    <dgm:pt modelId="{1969BAAD-A704-4EA1-BFF6-2C7EA40E927C}" type="sibTrans" cxnId="{B6D7E88E-34DB-47E2-BD04-5AA1F95A5922}">
      <dgm:prSet/>
      <dgm:spPr/>
      <dgm:t>
        <a:bodyPr/>
        <a:lstStyle/>
        <a:p>
          <a:endParaRPr lang="en-US"/>
        </a:p>
      </dgm:t>
    </dgm:pt>
    <dgm:pt modelId="{D1FF59E8-BA80-4D0A-A04B-DE924852CFBD}">
      <dgm:prSet phldrT="[Text]" custT="1">
        <dgm:style>
          <a:lnRef idx="0">
            <a:schemeClr val="accent6"/>
          </a:lnRef>
          <a:fillRef idx="3">
            <a:schemeClr val="accent6"/>
          </a:fillRef>
          <a:effectRef idx="3">
            <a:schemeClr val="accent6"/>
          </a:effectRef>
          <a:fontRef idx="minor">
            <a:schemeClr val="lt1"/>
          </a:fontRef>
        </dgm:style>
      </dgm:prSet>
      <dgm:spPr/>
      <dgm:t>
        <a:bodyPr/>
        <a:lstStyle/>
        <a:p>
          <a:pPr algn="just"/>
          <a:r>
            <a:rPr lang="en-US" sz="1400" spc="20" baseline="0">
              <a:solidFill>
                <a:schemeClr val="tx1"/>
              </a:solidFill>
              <a:latin typeface="Times New Roman" pitchFamily="18" charset="0"/>
              <a:cs typeface="Times New Roman" pitchFamily="18" charset="0"/>
            </a:rPr>
            <a:t>Mời một số học viên liệt kê các nguyên tắc khi tiến hành hòa giải. Đề nghị người trả lời sau không nhắc lại nội dung đã có của người trả lời trước.</a:t>
          </a:r>
        </a:p>
        <a:p>
          <a:pPr algn="just"/>
          <a:r>
            <a:rPr lang="en-US" sz="1400">
              <a:solidFill>
                <a:schemeClr val="tx1"/>
              </a:solidFill>
              <a:latin typeface="Times New Roman" pitchFamily="18" charset="0"/>
              <a:cs typeface="Times New Roman" pitchFamily="18" charset="0"/>
            </a:rPr>
            <a:t>Tập huấn viên ghi lại các ý kiến của học viên hoặc đề nghị một học viên lên ghi lại ý kiến của mọi người trên giấy/bảng</a:t>
          </a:r>
        </a:p>
      </dgm:t>
    </dgm:pt>
    <dgm:pt modelId="{18D2B329-487C-4F5D-B60C-F7E744FA1D5F}" type="parTrans" cxnId="{CD2C3BAA-6277-4E30-B4FE-556B36DB2718}">
      <dgm:prSet/>
      <dgm:spPr/>
      <dgm:t>
        <a:bodyPr/>
        <a:lstStyle/>
        <a:p>
          <a:endParaRPr lang="en-US"/>
        </a:p>
      </dgm:t>
    </dgm:pt>
    <dgm:pt modelId="{523EF6C1-0847-45B1-B13C-A241A3C6BB5C}" type="sibTrans" cxnId="{CD2C3BAA-6277-4E30-B4FE-556B36DB2718}">
      <dgm:prSet/>
      <dgm:spPr/>
      <dgm:t>
        <a:bodyPr/>
        <a:lstStyle/>
        <a:p>
          <a:endParaRPr lang="en-US"/>
        </a:p>
      </dgm:t>
    </dgm:pt>
    <dgm:pt modelId="{991466A3-85A8-4CC6-875C-D7B9944F5890}">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1400">
              <a:solidFill>
                <a:schemeClr val="tx1"/>
              </a:solidFill>
              <a:latin typeface="Times New Roman" pitchFamily="18" charset="0"/>
              <a:cs typeface="Times New Roman" pitchFamily="18" charset="0"/>
            </a:rPr>
            <a:t>Hỏi học viên nếu không tuân thủ các nguyên tắc hòa giải thì kết quả hòa giải có giá trị không? </a:t>
          </a:r>
        </a:p>
      </dgm:t>
    </dgm:pt>
    <dgm:pt modelId="{44A58F0F-C6CD-421A-85C7-FE22BF69EFB0}" type="parTrans" cxnId="{43984BFA-F241-403B-AC09-08C44622B2E7}">
      <dgm:prSet/>
      <dgm:spPr/>
      <dgm:t>
        <a:bodyPr/>
        <a:lstStyle/>
        <a:p>
          <a:endParaRPr lang="en-US"/>
        </a:p>
      </dgm:t>
    </dgm:pt>
    <dgm:pt modelId="{FB326DFE-A40E-43E6-B41D-09A9F01535EE}" type="sibTrans" cxnId="{43984BFA-F241-403B-AC09-08C44622B2E7}">
      <dgm:prSet/>
      <dgm:spPr/>
      <dgm:t>
        <a:bodyPr/>
        <a:lstStyle/>
        <a:p>
          <a:endParaRPr lang="en-US"/>
        </a:p>
      </dgm:t>
    </dgm:pt>
    <dgm:pt modelId="{F9A004BD-4E20-498E-B0A3-74C7B0690151}">
      <dgm:prSet custT="1">
        <dgm:style>
          <a:lnRef idx="1">
            <a:schemeClr val="accent4"/>
          </a:lnRef>
          <a:fillRef idx="2">
            <a:schemeClr val="accent4"/>
          </a:fillRef>
          <a:effectRef idx="1">
            <a:schemeClr val="accent4"/>
          </a:effectRef>
          <a:fontRef idx="minor">
            <a:schemeClr val="dk1"/>
          </a:fontRef>
        </dgm:style>
      </dgm:prSet>
      <dgm:spPr/>
      <dgm:t>
        <a:bodyPr/>
        <a:lstStyle/>
        <a:p>
          <a:pPr algn="just"/>
          <a:r>
            <a:rPr lang="en-US" sz="1400">
              <a:solidFill>
                <a:schemeClr val="tx1"/>
              </a:solidFill>
              <a:latin typeface="Times New Roman" pitchFamily="18" charset="0"/>
              <a:cs typeface="Times New Roman" pitchFamily="18" charset="0"/>
            </a:rPr>
            <a:t>Chiếu slide và trình bày về các nguyên tắc trong tổ chức và hoạt động hòa giải ở cơ sở. Phân tích vì sao Luật Hòa giải ở cơ sở quy định các nguyên tắc đó; giải thích từng nguyên tắc.</a:t>
          </a:r>
        </a:p>
      </dgm:t>
    </dgm:pt>
    <dgm:pt modelId="{8D15DF84-ECF3-4560-9030-3BAA19F285C2}" type="parTrans" cxnId="{0698E713-E4C7-4358-B739-C616B4713BC7}">
      <dgm:prSet/>
      <dgm:spPr/>
      <dgm:t>
        <a:bodyPr/>
        <a:lstStyle/>
        <a:p>
          <a:endParaRPr lang="en-US"/>
        </a:p>
      </dgm:t>
    </dgm:pt>
    <dgm:pt modelId="{E4997BA4-D663-471E-B71D-8DAB2C12BF1A}" type="sibTrans" cxnId="{0698E713-E4C7-4358-B739-C616B4713BC7}">
      <dgm:prSet/>
      <dgm:spPr/>
      <dgm:t>
        <a:bodyPr/>
        <a:lstStyle/>
        <a:p>
          <a:endParaRPr lang="en-US"/>
        </a:p>
      </dgm:t>
    </dgm:pt>
    <dgm:pt modelId="{63842CCF-2DA5-4422-A510-1012009D1356}" type="pres">
      <dgm:prSet presAssocID="{35C6E0B4-8772-487A-BD9F-BD9BB610CAFD}" presName="Name0" presStyleCnt="0">
        <dgm:presLayoutVars>
          <dgm:chMax val="7"/>
          <dgm:chPref val="7"/>
          <dgm:dir/>
        </dgm:presLayoutVars>
      </dgm:prSet>
      <dgm:spPr/>
      <dgm:t>
        <a:bodyPr/>
        <a:lstStyle/>
        <a:p>
          <a:endParaRPr lang="en-US"/>
        </a:p>
      </dgm:t>
    </dgm:pt>
    <dgm:pt modelId="{CF69BD16-DBEE-425B-88D8-4D1F952B6D25}" type="pres">
      <dgm:prSet presAssocID="{35C6E0B4-8772-487A-BD9F-BD9BB610CAFD}" presName="Name1" presStyleCnt="0"/>
      <dgm:spPr/>
    </dgm:pt>
    <dgm:pt modelId="{72412674-3012-47A4-AA0B-7996E2F9A95B}" type="pres">
      <dgm:prSet presAssocID="{35C6E0B4-8772-487A-BD9F-BD9BB610CAFD}" presName="cycle" presStyleCnt="0"/>
      <dgm:spPr/>
    </dgm:pt>
    <dgm:pt modelId="{BB5D6057-AA49-443D-99A3-E833E4F371B5}" type="pres">
      <dgm:prSet presAssocID="{35C6E0B4-8772-487A-BD9F-BD9BB610CAFD}" presName="srcNode" presStyleLbl="node1" presStyleIdx="0" presStyleCnt="4"/>
      <dgm:spPr/>
    </dgm:pt>
    <dgm:pt modelId="{70C01B1D-8314-4891-A78F-A3C120FB1875}" type="pres">
      <dgm:prSet presAssocID="{35C6E0B4-8772-487A-BD9F-BD9BB610CAFD}" presName="conn" presStyleLbl="parChTrans1D2" presStyleIdx="0" presStyleCnt="1"/>
      <dgm:spPr/>
      <dgm:t>
        <a:bodyPr/>
        <a:lstStyle/>
        <a:p>
          <a:endParaRPr lang="en-US"/>
        </a:p>
      </dgm:t>
    </dgm:pt>
    <dgm:pt modelId="{3623E27A-4B36-46E5-A34A-7394CE9725A3}" type="pres">
      <dgm:prSet presAssocID="{35C6E0B4-8772-487A-BD9F-BD9BB610CAFD}" presName="extraNode" presStyleLbl="node1" presStyleIdx="0" presStyleCnt="4"/>
      <dgm:spPr/>
    </dgm:pt>
    <dgm:pt modelId="{8BA0A0BD-EFF0-41EC-96DD-51A54B8AF891}" type="pres">
      <dgm:prSet presAssocID="{35C6E0B4-8772-487A-BD9F-BD9BB610CAFD}" presName="dstNode" presStyleLbl="node1" presStyleIdx="0" presStyleCnt="4"/>
      <dgm:spPr/>
    </dgm:pt>
    <dgm:pt modelId="{0AD379CC-E65B-4BFF-AC84-692ED6C81196}" type="pres">
      <dgm:prSet presAssocID="{F92E3895-C62B-46E1-9593-732EC34781CB}" presName="text_1" presStyleLbl="node1" presStyleIdx="0" presStyleCnt="4" custScaleX="100220" custScaleY="84505" custLinFactNeighborX="5037" custLinFactNeighborY="-44945">
        <dgm:presLayoutVars>
          <dgm:bulletEnabled val="1"/>
        </dgm:presLayoutVars>
      </dgm:prSet>
      <dgm:spPr/>
      <dgm:t>
        <a:bodyPr/>
        <a:lstStyle/>
        <a:p>
          <a:endParaRPr lang="en-US"/>
        </a:p>
      </dgm:t>
    </dgm:pt>
    <dgm:pt modelId="{C8F9E9BB-384F-4A1F-A97C-1667AE2DB0C4}" type="pres">
      <dgm:prSet presAssocID="{F92E3895-C62B-46E1-9593-732EC34781CB}" presName="accent_1" presStyleCnt="0"/>
      <dgm:spPr/>
    </dgm:pt>
    <dgm:pt modelId="{D716C1CA-9ACF-47DE-9657-1A15F5B1B5E7}" type="pres">
      <dgm:prSet presAssocID="{F92E3895-C62B-46E1-9593-732EC34781CB}" presName="accentRepeatNode" presStyleLbl="solidFgAcc1" presStyleIdx="0" presStyleCnt="4" custLinFactNeighborX="-823" custLinFactNeighborY="-28015"/>
      <dgm:spPr>
        <a:blipFill rotWithShape="0">
          <a:blip xmlns:r="http://schemas.openxmlformats.org/officeDocument/2006/relationships" r:embed="rId1"/>
          <a:stretch>
            <a:fillRect/>
          </a:stretch>
        </a:blipFill>
      </dgm:spPr>
      <dgm:t>
        <a:bodyPr/>
        <a:lstStyle/>
        <a:p>
          <a:endParaRPr lang="en-US"/>
        </a:p>
      </dgm:t>
    </dgm:pt>
    <dgm:pt modelId="{06F49B90-0FA9-4853-A318-0D13C19DA137}" type="pres">
      <dgm:prSet presAssocID="{D1FF59E8-BA80-4D0A-A04B-DE924852CFBD}" presName="text_2" presStyleLbl="node1" presStyleIdx="1" presStyleCnt="4" custScaleX="98774" custScaleY="235383" custLinFactNeighborX="2402" custLinFactNeighborY="-19697">
        <dgm:presLayoutVars>
          <dgm:bulletEnabled val="1"/>
        </dgm:presLayoutVars>
      </dgm:prSet>
      <dgm:spPr/>
      <dgm:t>
        <a:bodyPr/>
        <a:lstStyle/>
        <a:p>
          <a:endParaRPr lang="en-US"/>
        </a:p>
      </dgm:t>
    </dgm:pt>
    <dgm:pt modelId="{8BDC6A90-140F-4557-AF4A-8CA8F1DE980F}" type="pres">
      <dgm:prSet presAssocID="{D1FF59E8-BA80-4D0A-A04B-DE924852CFBD}" presName="accent_2" presStyleCnt="0"/>
      <dgm:spPr/>
    </dgm:pt>
    <dgm:pt modelId="{DF772A7B-AC64-4CF8-BA69-048A84451BCF}" type="pres">
      <dgm:prSet presAssocID="{D1FF59E8-BA80-4D0A-A04B-DE924852CFBD}" presName="accentRepeatNode" presStyleLbl="solidFgAcc1" presStyleIdx="1" presStyleCnt="4" custLinFactNeighborX="-7004" custLinFactNeighborY="-28015"/>
      <dgm:spPr>
        <a:blipFill rotWithShape="0">
          <a:blip xmlns:r="http://schemas.openxmlformats.org/officeDocument/2006/relationships" r:embed="rId2"/>
          <a:stretch>
            <a:fillRect/>
          </a:stretch>
        </a:blipFill>
      </dgm:spPr>
      <dgm:t>
        <a:bodyPr/>
        <a:lstStyle/>
        <a:p>
          <a:endParaRPr lang="en-US"/>
        </a:p>
      </dgm:t>
    </dgm:pt>
    <dgm:pt modelId="{51F44142-A2D8-478C-B8B3-7F9D7F87EFFB}" type="pres">
      <dgm:prSet presAssocID="{991466A3-85A8-4CC6-875C-D7B9944F5890}" presName="text_3" presStyleLbl="node1" presStyleIdx="2" presStyleCnt="4" custLinFactNeighborX="713" custLinFactNeighborY="13660">
        <dgm:presLayoutVars>
          <dgm:bulletEnabled val="1"/>
        </dgm:presLayoutVars>
      </dgm:prSet>
      <dgm:spPr/>
      <dgm:t>
        <a:bodyPr/>
        <a:lstStyle/>
        <a:p>
          <a:endParaRPr lang="en-US"/>
        </a:p>
      </dgm:t>
    </dgm:pt>
    <dgm:pt modelId="{FA303E37-F0A1-4798-9893-430D21F9EFCF}" type="pres">
      <dgm:prSet presAssocID="{991466A3-85A8-4CC6-875C-D7B9944F5890}" presName="accent_3" presStyleCnt="0"/>
      <dgm:spPr/>
    </dgm:pt>
    <dgm:pt modelId="{B95E1F08-40E8-4DB1-9721-F9A63CA9098A}" type="pres">
      <dgm:prSet presAssocID="{991466A3-85A8-4CC6-875C-D7B9944F5890}" presName="accentRepeatNode" presStyleLbl="solidFgAcc1" presStyleIdx="2" presStyleCnt="4" custLinFactNeighborX="-1195" custLinFactNeighborY="9564"/>
      <dgm:spPr>
        <a:blipFill rotWithShape="0">
          <a:blip xmlns:r="http://schemas.openxmlformats.org/officeDocument/2006/relationships" r:embed="rId3"/>
          <a:stretch>
            <a:fillRect/>
          </a:stretch>
        </a:blipFill>
      </dgm:spPr>
      <dgm:t>
        <a:bodyPr/>
        <a:lstStyle/>
        <a:p>
          <a:endParaRPr lang="en-US"/>
        </a:p>
      </dgm:t>
    </dgm:pt>
    <dgm:pt modelId="{A510D7BE-F252-48C6-84EF-2F6684ED6BF8}" type="pres">
      <dgm:prSet presAssocID="{F9A004BD-4E20-498E-B0A3-74C7B0690151}" presName="text_4" presStyleLbl="node1" presStyleIdx="3" presStyleCnt="4" custScaleY="143290" custLinFactNeighborX="996" custLinFactNeighborY="7471">
        <dgm:presLayoutVars>
          <dgm:bulletEnabled val="1"/>
        </dgm:presLayoutVars>
      </dgm:prSet>
      <dgm:spPr/>
      <dgm:t>
        <a:bodyPr/>
        <a:lstStyle/>
        <a:p>
          <a:endParaRPr lang="en-US"/>
        </a:p>
      </dgm:t>
    </dgm:pt>
    <dgm:pt modelId="{AE9B7DBF-20A8-4792-BA8D-AD7FB355A0FD}" type="pres">
      <dgm:prSet presAssocID="{F9A004BD-4E20-498E-B0A3-74C7B0690151}" presName="accent_4" presStyleCnt="0"/>
      <dgm:spPr/>
    </dgm:pt>
    <dgm:pt modelId="{19C80530-F4E6-4B46-AA5B-D5961A6DF55A}" type="pres">
      <dgm:prSet presAssocID="{F9A004BD-4E20-498E-B0A3-74C7B0690151}" presName="accentRepeatNode" presStyleLbl="solidFgAcc1" presStyleIdx="3" presStyleCnt="4"/>
      <dgm:spPr>
        <a:blipFill rotWithShape="0">
          <a:blip xmlns:r="http://schemas.openxmlformats.org/officeDocument/2006/relationships" r:embed="rId4"/>
          <a:stretch>
            <a:fillRect/>
          </a:stretch>
        </a:blipFill>
      </dgm:spPr>
      <dgm:t>
        <a:bodyPr/>
        <a:lstStyle/>
        <a:p>
          <a:endParaRPr lang="en-US"/>
        </a:p>
      </dgm:t>
    </dgm:pt>
  </dgm:ptLst>
  <dgm:cxnLst>
    <dgm:cxn modelId="{267B0B92-4E4A-4E52-B537-1D6C9849DC13}" type="presOf" srcId="{F92E3895-C62B-46E1-9593-732EC34781CB}" destId="{0AD379CC-E65B-4BFF-AC84-692ED6C81196}" srcOrd="0" destOrd="0" presId="urn:microsoft.com/office/officeart/2008/layout/VerticalCurvedList"/>
    <dgm:cxn modelId="{4E744658-5439-4178-B368-E97F0C1E05CA}" type="presOf" srcId="{1969BAAD-A704-4EA1-BFF6-2C7EA40E927C}" destId="{70C01B1D-8314-4891-A78F-A3C120FB1875}" srcOrd="0" destOrd="0" presId="urn:microsoft.com/office/officeart/2008/layout/VerticalCurvedList"/>
    <dgm:cxn modelId="{4F854D61-DF5C-4A85-9E28-203CD0E19F95}" type="presOf" srcId="{F9A004BD-4E20-498E-B0A3-74C7B0690151}" destId="{A510D7BE-F252-48C6-84EF-2F6684ED6BF8}" srcOrd="0" destOrd="0" presId="urn:microsoft.com/office/officeart/2008/layout/VerticalCurvedList"/>
    <dgm:cxn modelId="{B6D7E88E-34DB-47E2-BD04-5AA1F95A5922}" srcId="{35C6E0B4-8772-487A-BD9F-BD9BB610CAFD}" destId="{F92E3895-C62B-46E1-9593-732EC34781CB}" srcOrd="0" destOrd="0" parTransId="{1FDB91C6-B1D9-40BA-87D8-FF4B92C02EFB}" sibTransId="{1969BAAD-A704-4EA1-BFF6-2C7EA40E927C}"/>
    <dgm:cxn modelId="{670F4855-C507-4630-9019-1A3536B4CF2B}" type="presOf" srcId="{35C6E0B4-8772-487A-BD9F-BD9BB610CAFD}" destId="{63842CCF-2DA5-4422-A510-1012009D1356}" srcOrd="0" destOrd="0" presId="urn:microsoft.com/office/officeart/2008/layout/VerticalCurvedList"/>
    <dgm:cxn modelId="{CD2C3BAA-6277-4E30-B4FE-556B36DB2718}" srcId="{35C6E0B4-8772-487A-BD9F-BD9BB610CAFD}" destId="{D1FF59E8-BA80-4D0A-A04B-DE924852CFBD}" srcOrd="1" destOrd="0" parTransId="{18D2B329-487C-4F5D-B60C-F7E744FA1D5F}" sibTransId="{523EF6C1-0847-45B1-B13C-A241A3C6BB5C}"/>
    <dgm:cxn modelId="{43984BFA-F241-403B-AC09-08C44622B2E7}" srcId="{35C6E0B4-8772-487A-BD9F-BD9BB610CAFD}" destId="{991466A3-85A8-4CC6-875C-D7B9944F5890}" srcOrd="2" destOrd="0" parTransId="{44A58F0F-C6CD-421A-85C7-FE22BF69EFB0}" sibTransId="{FB326DFE-A40E-43E6-B41D-09A9F01535EE}"/>
    <dgm:cxn modelId="{6B1425E0-8063-43B2-9F0F-97E6522BDAA5}" type="presOf" srcId="{D1FF59E8-BA80-4D0A-A04B-DE924852CFBD}" destId="{06F49B90-0FA9-4853-A318-0D13C19DA137}" srcOrd="0" destOrd="0" presId="urn:microsoft.com/office/officeart/2008/layout/VerticalCurvedList"/>
    <dgm:cxn modelId="{FFFCB814-3481-4E82-B8C8-C9C3CF701472}" type="presOf" srcId="{991466A3-85A8-4CC6-875C-D7B9944F5890}" destId="{51F44142-A2D8-478C-B8B3-7F9D7F87EFFB}" srcOrd="0" destOrd="0" presId="urn:microsoft.com/office/officeart/2008/layout/VerticalCurvedList"/>
    <dgm:cxn modelId="{0698E713-E4C7-4358-B739-C616B4713BC7}" srcId="{35C6E0B4-8772-487A-BD9F-BD9BB610CAFD}" destId="{F9A004BD-4E20-498E-B0A3-74C7B0690151}" srcOrd="3" destOrd="0" parTransId="{8D15DF84-ECF3-4560-9030-3BAA19F285C2}" sibTransId="{E4997BA4-D663-471E-B71D-8DAB2C12BF1A}"/>
    <dgm:cxn modelId="{80D7091E-E303-4C63-A7C2-EAD44CC89A3F}" type="presParOf" srcId="{63842CCF-2DA5-4422-A510-1012009D1356}" destId="{CF69BD16-DBEE-425B-88D8-4D1F952B6D25}" srcOrd="0" destOrd="0" presId="urn:microsoft.com/office/officeart/2008/layout/VerticalCurvedList"/>
    <dgm:cxn modelId="{DBD0E334-6583-46CC-AD43-21CE8D20C501}" type="presParOf" srcId="{CF69BD16-DBEE-425B-88D8-4D1F952B6D25}" destId="{72412674-3012-47A4-AA0B-7996E2F9A95B}" srcOrd="0" destOrd="0" presId="urn:microsoft.com/office/officeart/2008/layout/VerticalCurvedList"/>
    <dgm:cxn modelId="{F5FA5AE7-5084-4672-A0AE-3ED9CA34EFA0}" type="presParOf" srcId="{72412674-3012-47A4-AA0B-7996E2F9A95B}" destId="{BB5D6057-AA49-443D-99A3-E833E4F371B5}" srcOrd="0" destOrd="0" presId="urn:microsoft.com/office/officeart/2008/layout/VerticalCurvedList"/>
    <dgm:cxn modelId="{5966121B-BF92-44A4-BBF9-458741745C98}" type="presParOf" srcId="{72412674-3012-47A4-AA0B-7996E2F9A95B}" destId="{70C01B1D-8314-4891-A78F-A3C120FB1875}" srcOrd="1" destOrd="0" presId="urn:microsoft.com/office/officeart/2008/layout/VerticalCurvedList"/>
    <dgm:cxn modelId="{48D1BDE5-DBE2-4BB1-B0C2-483C3615B7FA}" type="presParOf" srcId="{72412674-3012-47A4-AA0B-7996E2F9A95B}" destId="{3623E27A-4B36-46E5-A34A-7394CE9725A3}" srcOrd="2" destOrd="0" presId="urn:microsoft.com/office/officeart/2008/layout/VerticalCurvedList"/>
    <dgm:cxn modelId="{9E93A44A-1B16-4771-B1A6-B1CB164D1775}" type="presParOf" srcId="{72412674-3012-47A4-AA0B-7996E2F9A95B}" destId="{8BA0A0BD-EFF0-41EC-96DD-51A54B8AF891}" srcOrd="3" destOrd="0" presId="urn:microsoft.com/office/officeart/2008/layout/VerticalCurvedList"/>
    <dgm:cxn modelId="{BC21D9B8-75F3-4F4C-BEDB-65179D388F24}" type="presParOf" srcId="{CF69BD16-DBEE-425B-88D8-4D1F952B6D25}" destId="{0AD379CC-E65B-4BFF-AC84-692ED6C81196}" srcOrd="1" destOrd="0" presId="urn:microsoft.com/office/officeart/2008/layout/VerticalCurvedList"/>
    <dgm:cxn modelId="{95106BA9-3045-4678-824E-4D34CAC6E177}" type="presParOf" srcId="{CF69BD16-DBEE-425B-88D8-4D1F952B6D25}" destId="{C8F9E9BB-384F-4A1F-A97C-1667AE2DB0C4}" srcOrd="2" destOrd="0" presId="urn:microsoft.com/office/officeart/2008/layout/VerticalCurvedList"/>
    <dgm:cxn modelId="{74A53F45-8701-49BA-BBDF-507B3EC7E350}" type="presParOf" srcId="{C8F9E9BB-384F-4A1F-A97C-1667AE2DB0C4}" destId="{D716C1CA-9ACF-47DE-9657-1A15F5B1B5E7}" srcOrd="0" destOrd="0" presId="urn:microsoft.com/office/officeart/2008/layout/VerticalCurvedList"/>
    <dgm:cxn modelId="{1A571EC5-2B4E-4F7C-B976-DEEB8327CB30}" type="presParOf" srcId="{CF69BD16-DBEE-425B-88D8-4D1F952B6D25}" destId="{06F49B90-0FA9-4853-A318-0D13C19DA137}" srcOrd="3" destOrd="0" presId="urn:microsoft.com/office/officeart/2008/layout/VerticalCurvedList"/>
    <dgm:cxn modelId="{85E02EB2-54E9-4D86-9659-58C357132B31}" type="presParOf" srcId="{CF69BD16-DBEE-425B-88D8-4D1F952B6D25}" destId="{8BDC6A90-140F-4557-AF4A-8CA8F1DE980F}" srcOrd="4" destOrd="0" presId="urn:microsoft.com/office/officeart/2008/layout/VerticalCurvedList"/>
    <dgm:cxn modelId="{611CB503-4055-45A4-AB52-E67812DCE5C1}" type="presParOf" srcId="{8BDC6A90-140F-4557-AF4A-8CA8F1DE980F}" destId="{DF772A7B-AC64-4CF8-BA69-048A84451BCF}" srcOrd="0" destOrd="0" presId="urn:microsoft.com/office/officeart/2008/layout/VerticalCurvedList"/>
    <dgm:cxn modelId="{4B9E3E17-5019-474E-8855-3ACFF1BB41F4}" type="presParOf" srcId="{CF69BD16-DBEE-425B-88D8-4D1F952B6D25}" destId="{51F44142-A2D8-478C-B8B3-7F9D7F87EFFB}" srcOrd="5" destOrd="0" presId="urn:microsoft.com/office/officeart/2008/layout/VerticalCurvedList"/>
    <dgm:cxn modelId="{0880CC1D-EC82-407D-8916-A7E5DADC7699}" type="presParOf" srcId="{CF69BD16-DBEE-425B-88D8-4D1F952B6D25}" destId="{FA303E37-F0A1-4798-9893-430D21F9EFCF}" srcOrd="6" destOrd="0" presId="urn:microsoft.com/office/officeart/2008/layout/VerticalCurvedList"/>
    <dgm:cxn modelId="{48E3FF74-FDDB-44B8-8EED-E8365A6C9672}" type="presParOf" srcId="{FA303E37-F0A1-4798-9893-430D21F9EFCF}" destId="{B95E1F08-40E8-4DB1-9721-F9A63CA9098A}" srcOrd="0" destOrd="0" presId="urn:microsoft.com/office/officeart/2008/layout/VerticalCurvedList"/>
    <dgm:cxn modelId="{D59E8F93-2B56-4859-895D-78FE4FB86B6D}" type="presParOf" srcId="{CF69BD16-DBEE-425B-88D8-4D1F952B6D25}" destId="{A510D7BE-F252-48C6-84EF-2F6684ED6BF8}" srcOrd="7" destOrd="0" presId="urn:microsoft.com/office/officeart/2008/layout/VerticalCurvedList"/>
    <dgm:cxn modelId="{13B23BC8-DC8C-4B0A-A843-ECF729DD7418}" type="presParOf" srcId="{CF69BD16-DBEE-425B-88D8-4D1F952B6D25}" destId="{AE9B7DBF-20A8-4792-BA8D-AD7FB355A0FD}" srcOrd="8" destOrd="0" presId="urn:microsoft.com/office/officeart/2008/layout/VerticalCurvedList"/>
    <dgm:cxn modelId="{479FBC3D-1326-46F5-A0B9-48360A88AF8E}" type="presParOf" srcId="{AE9B7DBF-20A8-4792-BA8D-AD7FB355A0FD}" destId="{19C80530-F4E6-4B46-AA5B-D5961A6DF55A}" srcOrd="0" destOrd="0" presId="urn:microsoft.com/office/officeart/2008/layout/VerticalCurvedList"/>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A47E586-129A-499B-B2C3-757B296987A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7FB15760-8A5F-49B9-B728-0DC7B6839255}">
      <dgm:prSet phldrT="[Text]" custT="1"/>
      <dgm:spPr/>
      <dgm:t>
        <a:bodyPr/>
        <a:lstStyle/>
        <a:p>
          <a:pPr>
            <a:spcBef>
              <a:spcPts val="600"/>
            </a:spcBef>
            <a:spcAft>
              <a:spcPts val="600"/>
            </a:spcAft>
          </a:pPr>
          <a:r>
            <a:rPr lang="en-US" sz="1400">
              <a:latin typeface="Times New Roman" pitchFamily="18" charset="0"/>
              <a:cs typeface="Times New Roman" pitchFamily="18" charset="0"/>
            </a:rPr>
            <a:t>1</a:t>
          </a:r>
        </a:p>
      </dgm:t>
    </dgm:pt>
    <dgm:pt modelId="{2ED9D1EB-63B2-4331-91B2-BE6F6DF378D7}" type="parTrans" cxnId="{D5B5AFBA-45C5-47B0-A4EF-112A8DCA093A}">
      <dgm:prSet/>
      <dgm:spPr/>
      <dgm:t>
        <a:bodyPr/>
        <a:lstStyle/>
        <a:p>
          <a:endParaRPr lang="en-US"/>
        </a:p>
      </dgm:t>
    </dgm:pt>
    <dgm:pt modelId="{21F12901-1911-4E33-9579-0B0E20BE938F}" type="sibTrans" cxnId="{D5B5AFBA-45C5-47B0-A4EF-112A8DCA093A}">
      <dgm:prSet/>
      <dgm:spPr/>
      <dgm:t>
        <a:bodyPr/>
        <a:lstStyle/>
        <a:p>
          <a:endParaRPr lang="en-US"/>
        </a:p>
      </dgm:t>
    </dgm:pt>
    <dgm:pt modelId="{DC9A0E68-DEB3-4ED0-99EB-1BFEA4E711B2}">
      <dgm:prSet phldrT="[Text]" custT="1"/>
      <dgm:spPr>
        <a:solidFill>
          <a:schemeClr val="accent6">
            <a:lumMod val="60000"/>
            <a:lumOff val="40000"/>
            <a:alpha val="90000"/>
          </a:schemeClr>
        </a:solidFill>
      </dgm:spPr>
      <dgm:t>
        <a:bodyPr/>
        <a:lstStyle/>
        <a:p>
          <a:pPr>
            <a:spcBef>
              <a:spcPts val="600"/>
            </a:spcBef>
            <a:spcAft>
              <a:spcPts val="600"/>
            </a:spcAft>
          </a:pPr>
          <a:r>
            <a:rPr lang="en-US" sz="1400">
              <a:latin typeface="Times New Roman" pitchFamily="18" charset="0"/>
              <a:cs typeface="Times New Roman" pitchFamily="18" charset="0"/>
            </a:rPr>
            <a:t>Chiếu lên màn hình một tình huống được hòa giải ở cơ sở? Chuẩn bị các dụng cụ, phương tiện phục vụ vai diễn (bàn, ghế…)</a:t>
          </a:r>
        </a:p>
      </dgm:t>
    </dgm:pt>
    <dgm:pt modelId="{E2DE2925-B2FB-477A-AFAE-CAFD40A70E51}" type="parTrans" cxnId="{257928D0-E528-4E5D-8740-8444A0F3136A}">
      <dgm:prSet/>
      <dgm:spPr/>
      <dgm:t>
        <a:bodyPr/>
        <a:lstStyle/>
        <a:p>
          <a:endParaRPr lang="en-US"/>
        </a:p>
      </dgm:t>
    </dgm:pt>
    <dgm:pt modelId="{95227EEF-3450-45DE-A4C9-85472EFFCA7C}" type="sibTrans" cxnId="{257928D0-E528-4E5D-8740-8444A0F3136A}">
      <dgm:prSet/>
      <dgm:spPr/>
      <dgm:t>
        <a:bodyPr/>
        <a:lstStyle/>
        <a:p>
          <a:endParaRPr lang="en-US"/>
        </a:p>
      </dgm:t>
    </dgm:pt>
    <dgm:pt modelId="{C8064A36-2EA8-4438-AC9C-40E0140A0AFB}">
      <dgm:prSet phldrT="[Text]" custT="1"/>
      <dgm:spPr/>
      <dgm:t>
        <a:bodyPr/>
        <a:lstStyle/>
        <a:p>
          <a:pPr>
            <a:spcBef>
              <a:spcPts val="600"/>
            </a:spcBef>
            <a:spcAft>
              <a:spcPts val="600"/>
            </a:spcAft>
          </a:pPr>
          <a:r>
            <a:rPr lang="en-US" sz="1400">
              <a:latin typeface="Times New Roman" pitchFamily="18" charset="0"/>
              <a:cs typeface="Times New Roman" pitchFamily="18" charset="0"/>
            </a:rPr>
            <a:t>2</a:t>
          </a:r>
        </a:p>
      </dgm:t>
    </dgm:pt>
    <dgm:pt modelId="{66E4E496-D110-4633-A0F5-1D6A22E51CF3}" type="parTrans" cxnId="{44B3EEF2-2ACD-4DD3-9C96-31929677F713}">
      <dgm:prSet/>
      <dgm:spPr/>
      <dgm:t>
        <a:bodyPr/>
        <a:lstStyle/>
        <a:p>
          <a:endParaRPr lang="en-US"/>
        </a:p>
      </dgm:t>
    </dgm:pt>
    <dgm:pt modelId="{71FB6A83-D1C3-4642-8C48-615501391D46}" type="sibTrans" cxnId="{44B3EEF2-2ACD-4DD3-9C96-31929677F713}">
      <dgm:prSet/>
      <dgm:spPr/>
      <dgm:t>
        <a:bodyPr/>
        <a:lstStyle/>
        <a:p>
          <a:endParaRPr lang="en-US"/>
        </a:p>
      </dgm:t>
    </dgm:pt>
    <dgm:pt modelId="{4B488FC7-1572-4782-B2F1-151704142D46}">
      <dgm:prSet phldrT="[Text]" custT="1"/>
      <dgm:spPr>
        <a:solidFill>
          <a:schemeClr val="accent3">
            <a:alpha val="90000"/>
          </a:schemeClr>
        </a:solidFill>
      </dgm:spPr>
      <dgm:t>
        <a:bodyPr/>
        <a:lstStyle/>
        <a:p>
          <a:pPr>
            <a:spcBef>
              <a:spcPts val="600"/>
            </a:spcBef>
            <a:spcAft>
              <a:spcPts val="600"/>
            </a:spcAft>
          </a:pPr>
          <a:r>
            <a:rPr lang="en-US" sz="1400">
              <a:latin typeface="Times New Roman" pitchFamily="18" charset="0"/>
              <a:cs typeface="Times New Roman" pitchFamily="18" charset="0"/>
            </a:rPr>
            <a:t> Xác định các vai diễn (có bao nhiêu vai, là những vai nào?).</a:t>
          </a:r>
        </a:p>
      </dgm:t>
    </dgm:pt>
    <dgm:pt modelId="{989B1676-2271-43C5-88F0-D6D287E401F1}" type="parTrans" cxnId="{7313D43F-5AB9-46EE-BAB5-E5061B810280}">
      <dgm:prSet/>
      <dgm:spPr/>
      <dgm:t>
        <a:bodyPr/>
        <a:lstStyle/>
        <a:p>
          <a:endParaRPr lang="en-US"/>
        </a:p>
      </dgm:t>
    </dgm:pt>
    <dgm:pt modelId="{B8394FFB-085C-4AFC-BA4F-BB37822ED673}" type="sibTrans" cxnId="{7313D43F-5AB9-46EE-BAB5-E5061B810280}">
      <dgm:prSet/>
      <dgm:spPr/>
      <dgm:t>
        <a:bodyPr/>
        <a:lstStyle/>
        <a:p>
          <a:endParaRPr lang="en-US"/>
        </a:p>
      </dgm:t>
    </dgm:pt>
    <dgm:pt modelId="{386A5EE3-933E-4899-885D-3CAEB0F42BB4}">
      <dgm:prSet phldrT="[Text]" custT="1"/>
      <dgm:spPr/>
      <dgm:t>
        <a:bodyPr/>
        <a:lstStyle/>
        <a:p>
          <a:pPr>
            <a:spcBef>
              <a:spcPts val="600"/>
            </a:spcBef>
            <a:spcAft>
              <a:spcPts val="600"/>
            </a:spcAft>
          </a:pPr>
          <a:r>
            <a:rPr lang="en-US" sz="1400">
              <a:latin typeface="Times New Roman" pitchFamily="18" charset="0"/>
              <a:cs typeface="Times New Roman" pitchFamily="18" charset="0"/>
            </a:rPr>
            <a:t>3</a:t>
          </a:r>
        </a:p>
      </dgm:t>
    </dgm:pt>
    <dgm:pt modelId="{09DC88F7-3D7D-4990-AD0B-2ABCF3CF7BF5}" type="parTrans" cxnId="{59868FF2-AECC-4C9A-A244-F10E691E030A}">
      <dgm:prSet/>
      <dgm:spPr/>
      <dgm:t>
        <a:bodyPr/>
        <a:lstStyle/>
        <a:p>
          <a:endParaRPr lang="en-US"/>
        </a:p>
      </dgm:t>
    </dgm:pt>
    <dgm:pt modelId="{58538BB8-EA21-4BAC-816A-822F697EBE79}" type="sibTrans" cxnId="{59868FF2-AECC-4C9A-A244-F10E691E030A}">
      <dgm:prSet/>
      <dgm:spPr/>
      <dgm:t>
        <a:bodyPr/>
        <a:lstStyle/>
        <a:p>
          <a:endParaRPr lang="en-US"/>
        </a:p>
      </dgm:t>
    </dgm:pt>
    <dgm:pt modelId="{A3D068D2-8DC3-437F-931B-688CCE73B4A6}">
      <dgm:prSet phldrT="[Text]" custT="1"/>
      <dgm:spPr>
        <a:solidFill>
          <a:srgbClr val="FFC000">
            <a:alpha val="90000"/>
          </a:srgbClr>
        </a:solidFill>
      </dgm:spPr>
      <dgm:t>
        <a:bodyPr/>
        <a:lstStyle/>
        <a:p>
          <a:pPr>
            <a:spcBef>
              <a:spcPts val="600"/>
            </a:spcBef>
            <a:spcAft>
              <a:spcPts val="600"/>
            </a:spcAft>
          </a:pPr>
          <a:r>
            <a:rPr lang="en-US" sz="1400">
              <a:latin typeface="Times New Roman" pitchFamily="18" charset="0"/>
              <a:cs typeface="Times New Roman" pitchFamily="18" charset="0"/>
            </a:rPr>
            <a:t> Mời học viên xung phong đóng vai.</a:t>
          </a:r>
        </a:p>
      </dgm:t>
    </dgm:pt>
    <dgm:pt modelId="{6B14BCFB-9AD5-4B98-AC05-AF141ED6BC5E}" type="parTrans" cxnId="{737739C7-CB80-404E-99F6-2C581E4F2B4D}">
      <dgm:prSet/>
      <dgm:spPr/>
      <dgm:t>
        <a:bodyPr/>
        <a:lstStyle/>
        <a:p>
          <a:endParaRPr lang="en-US"/>
        </a:p>
      </dgm:t>
    </dgm:pt>
    <dgm:pt modelId="{8136E935-30B3-4041-BE3B-ACFC3C1C2753}" type="sibTrans" cxnId="{737739C7-CB80-404E-99F6-2C581E4F2B4D}">
      <dgm:prSet/>
      <dgm:spPr/>
      <dgm:t>
        <a:bodyPr/>
        <a:lstStyle/>
        <a:p>
          <a:endParaRPr lang="en-US"/>
        </a:p>
      </dgm:t>
    </dgm:pt>
    <dgm:pt modelId="{FBF4CC71-EC38-4019-8996-91AF8BB2F8ED}" type="pres">
      <dgm:prSet presAssocID="{DA47E586-129A-499B-B2C3-757B296987A1}" presName="linearFlow" presStyleCnt="0">
        <dgm:presLayoutVars>
          <dgm:dir/>
          <dgm:animLvl val="lvl"/>
          <dgm:resizeHandles val="exact"/>
        </dgm:presLayoutVars>
      </dgm:prSet>
      <dgm:spPr/>
      <dgm:t>
        <a:bodyPr/>
        <a:lstStyle/>
        <a:p>
          <a:endParaRPr lang="en-US"/>
        </a:p>
      </dgm:t>
    </dgm:pt>
    <dgm:pt modelId="{50DAF762-4D42-44FE-95B1-B2A14A635318}" type="pres">
      <dgm:prSet presAssocID="{7FB15760-8A5F-49B9-B728-0DC7B6839255}" presName="composite" presStyleCnt="0"/>
      <dgm:spPr/>
    </dgm:pt>
    <dgm:pt modelId="{9F884CC6-1BDF-4B50-B728-D1CE828FDCEE}" type="pres">
      <dgm:prSet presAssocID="{7FB15760-8A5F-49B9-B728-0DC7B6839255}" presName="parentText" presStyleLbl="alignNode1" presStyleIdx="0" presStyleCnt="3" custScaleX="114279">
        <dgm:presLayoutVars>
          <dgm:chMax val="1"/>
          <dgm:bulletEnabled val="1"/>
        </dgm:presLayoutVars>
      </dgm:prSet>
      <dgm:spPr/>
      <dgm:t>
        <a:bodyPr/>
        <a:lstStyle/>
        <a:p>
          <a:endParaRPr lang="en-US"/>
        </a:p>
      </dgm:t>
    </dgm:pt>
    <dgm:pt modelId="{7FCE585B-CE28-49EE-AAFD-5AD61413BC0C}" type="pres">
      <dgm:prSet presAssocID="{7FB15760-8A5F-49B9-B728-0DC7B6839255}" presName="descendantText" presStyleLbl="alignAcc1" presStyleIdx="0" presStyleCnt="3" custScaleX="105383" custScaleY="100000" custLinFactNeighborX="3754" custLinFactNeighborY="-204">
        <dgm:presLayoutVars>
          <dgm:bulletEnabled val="1"/>
        </dgm:presLayoutVars>
      </dgm:prSet>
      <dgm:spPr/>
      <dgm:t>
        <a:bodyPr/>
        <a:lstStyle/>
        <a:p>
          <a:endParaRPr lang="en-US"/>
        </a:p>
      </dgm:t>
    </dgm:pt>
    <dgm:pt modelId="{DABDDFA9-143C-43D0-A918-1BFF9BD21B3A}" type="pres">
      <dgm:prSet presAssocID="{21F12901-1911-4E33-9579-0B0E20BE938F}" presName="sp" presStyleCnt="0"/>
      <dgm:spPr/>
    </dgm:pt>
    <dgm:pt modelId="{012B4ED7-8E98-46E9-8C1D-D599195AF453}" type="pres">
      <dgm:prSet presAssocID="{C8064A36-2EA8-4438-AC9C-40E0140A0AFB}" presName="composite" presStyleCnt="0"/>
      <dgm:spPr/>
    </dgm:pt>
    <dgm:pt modelId="{E2CFD654-00BB-4C50-80D5-E072809CA57D}" type="pres">
      <dgm:prSet presAssocID="{C8064A36-2EA8-4438-AC9C-40E0140A0AFB}" presName="parentText" presStyleLbl="alignNode1" presStyleIdx="1" presStyleCnt="3" custScaleX="117497">
        <dgm:presLayoutVars>
          <dgm:chMax val="1"/>
          <dgm:bulletEnabled val="1"/>
        </dgm:presLayoutVars>
      </dgm:prSet>
      <dgm:spPr/>
      <dgm:t>
        <a:bodyPr/>
        <a:lstStyle/>
        <a:p>
          <a:endParaRPr lang="en-US"/>
        </a:p>
      </dgm:t>
    </dgm:pt>
    <dgm:pt modelId="{C5694D04-E49F-4C20-B472-29EAB29A1560}" type="pres">
      <dgm:prSet presAssocID="{C8064A36-2EA8-4438-AC9C-40E0140A0AFB}" presName="descendantText" presStyleLbl="alignAcc1" presStyleIdx="1" presStyleCnt="3" custScaleX="99677">
        <dgm:presLayoutVars>
          <dgm:bulletEnabled val="1"/>
        </dgm:presLayoutVars>
      </dgm:prSet>
      <dgm:spPr/>
      <dgm:t>
        <a:bodyPr/>
        <a:lstStyle/>
        <a:p>
          <a:endParaRPr lang="en-US"/>
        </a:p>
      </dgm:t>
    </dgm:pt>
    <dgm:pt modelId="{D497B2FE-9691-48B3-86CD-6E3327FA885C}" type="pres">
      <dgm:prSet presAssocID="{71FB6A83-D1C3-4642-8C48-615501391D46}" presName="sp" presStyleCnt="0"/>
      <dgm:spPr/>
    </dgm:pt>
    <dgm:pt modelId="{CCCB571C-683D-4B34-92EC-6286BA37E1B1}" type="pres">
      <dgm:prSet presAssocID="{386A5EE3-933E-4899-885D-3CAEB0F42BB4}" presName="composite" presStyleCnt="0"/>
      <dgm:spPr/>
    </dgm:pt>
    <dgm:pt modelId="{163A83F2-27E7-4170-885B-665314C835FD}" type="pres">
      <dgm:prSet presAssocID="{386A5EE3-933E-4899-885D-3CAEB0F42BB4}" presName="parentText" presStyleLbl="alignNode1" presStyleIdx="2" presStyleCnt="3" custScaleX="118344" custLinFactNeighborX="-1447" custLinFactNeighborY="6468">
        <dgm:presLayoutVars>
          <dgm:chMax val="1"/>
          <dgm:bulletEnabled val="1"/>
        </dgm:presLayoutVars>
      </dgm:prSet>
      <dgm:spPr/>
      <dgm:t>
        <a:bodyPr/>
        <a:lstStyle/>
        <a:p>
          <a:endParaRPr lang="en-US"/>
        </a:p>
      </dgm:t>
    </dgm:pt>
    <dgm:pt modelId="{0664BA9A-4680-4286-B317-F1F2239D5017}" type="pres">
      <dgm:prSet presAssocID="{386A5EE3-933E-4899-885D-3CAEB0F42BB4}" presName="descendantText" presStyleLbl="alignAcc1" presStyleIdx="2" presStyleCnt="3" custLinFactNeighborX="1061" custLinFactNeighborY="16133">
        <dgm:presLayoutVars>
          <dgm:bulletEnabled val="1"/>
        </dgm:presLayoutVars>
      </dgm:prSet>
      <dgm:spPr/>
      <dgm:t>
        <a:bodyPr/>
        <a:lstStyle/>
        <a:p>
          <a:endParaRPr lang="en-US"/>
        </a:p>
      </dgm:t>
    </dgm:pt>
  </dgm:ptLst>
  <dgm:cxnLst>
    <dgm:cxn modelId="{40BBDC33-49D7-42AD-89EF-4AEDD609DC90}" type="presOf" srcId="{DC9A0E68-DEB3-4ED0-99EB-1BFEA4E711B2}" destId="{7FCE585B-CE28-49EE-AAFD-5AD61413BC0C}" srcOrd="0" destOrd="0" presId="urn:microsoft.com/office/officeart/2005/8/layout/chevron2"/>
    <dgm:cxn modelId="{257928D0-E528-4E5D-8740-8444A0F3136A}" srcId="{7FB15760-8A5F-49B9-B728-0DC7B6839255}" destId="{DC9A0E68-DEB3-4ED0-99EB-1BFEA4E711B2}" srcOrd="0" destOrd="0" parTransId="{E2DE2925-B2FB-477A-AFAE-CAFD40A70E51}" sibTransId="{95227EEF-3450-45DE-A4C9-85472EFFCA7C}"/>
    <dgm:cxn modelId="{737739C7-CB80-404E-99F6-2C581E4F2B4D}" srcId="{386A5EE3-933E-4899-885D-3CAEB0F42BB4}" destId="{A3D068D2-8DC3-437F-931B-688CCE73B4A6}" srcOrd="0" destOrd="0" parTransId="{6B14BCFB-9AD5-4B98-AC05-AF141ED6BC5E}" sibTransId="{8136E935-30B3-4041-BE3B-ACFC3C1C2753}"/>
    <dgm:cxn modelId="{1A6ECA39-CFC1-4017-9746-056D3CBEFCD9}" type="presOf" srcId="{386A5EE3-933E-4899-885D-3CAEB0F42BB4}" destId="{163A83F2-27E7-4170-885B-665314C835FD}" srcOrd="0" destOrd="0" presId="urn:microsoft.com/office/officeart/2005/8/layout/chevron2"/>
    <dgm:cxn modelId="{44B3EEF2-2ACD-4DD3-9C96-31929677F713}" srcId="{DA47E586-129A-499B-B2C3-757B296987A1}" destId="{C8064A36-2EA8-4438-AC9C-40E0140A0AFB}" srcOrd="1" destOrd="0" parTransId="{66E4E496-D110-4633-A0F5-1D6A22E51CF3}" sibTransId="{71FB6A83-D1C3-4642-8C48-615501391D46}"/>
    <dgm:cxn modelId="{7313D43F-5AB9-46EE-BAB5-E5061B810280}" srcId="{C8064A36-2EA8-4438-AC9C-40E0140A0AFB}" destId="{4B488FC7-1572-4782-B2F1-151704142D46}" srcOrd="0" destOrd="0" parTransId="{989B1676-2271-43C5-88F0-D6D287E401F1}" sibTransId="{B8394FFB-085C-4AFC-BA4F-BB37822ED673}"/>
    <dgm:cxn modelId="{380B886B-C674-4283-B381-F197A09D7B18}" type="presOf" srcId="{C8064A36-2EA8-4438-AC9C-40E0140A0AFB}" destId="{E2CFD654-00BB-4C50-80D5-E072809CA57D}" srcOrd="0" destOrd="0" presId="urn:microsoft.com/office/officeart/2005/8/layout/chevron2"/>
    <dgm:cxn modelId="{758E8C56-02AD-413A-83E2-9BFCEAB4FCF9}" type="presOf" srcId="{4B488FC7-1572-4782-B2F1-151704142D46}" destId="{C5694D04-E49F-4C20-B472-29EAB29A1560}" srcOrd="0" destOrd="0" presId="urn:microsoft.com/office/officeart/2005/8/layout/chevron2"/>
    <dgm:cxn modelId="{1FB51D47-C0A8-48F2-94F6-E5CFE11E1C0B}" type="presOf" srcId="{A3D068D2-8DC3-437F-931B-688CCE73B4A6}" destId="{0664BA9A-4680-4286-B317-F1F2239D5017}" srcOrd="0" destOrd="0" presId="urn:microsoft.com/office/officeart/2005/8/layout/chevron2"/>
    <dgm:cxn modelId="{D5B5AFBA-45C5-47B0-A4EF-112A8DCA093A}" srcId="{DA47E586-129A-499B-B2C3-757B296987A1}" destId="{7FB15760-8A5F-49B9-B728-0DC7B6839255}" srcOrd="0" destOrd="0" parTransId="{2ED9D1EB-63B2-4331-91B2-BE6F6DF378D7}" sibTransId="{21F12901-1911-4E33-9579-0B0E20BE938F}"/>
    <dgm:cxn modelId="{65AC8FAF-0390-42D1-9D90-61579E580924}" type="presOf" srcId="{DA47E586-129A-499B-B2C3-757B296987A1}" destId="{FBF4CC71-EC38-4019-8996-91AF8BB2F8ED}" srcOrd="0" destOrd="0" presId="urn:microsoft.com/office/officeart/2005/8/layout/chevron2"/>
    <dgm:cxn modelId="{070BA723-3F9F-496C-9345-9A5B8F771583}" type="presOf" srcId="{7FB15760-8A5F-49B9-B728-0DC7B6839255}" destId="{9F884CC6-1BDF-4B50-B728-D1CE828FDCEE}" srcOrd="0" destOrd="0" presId="urn:microsoft.com/office/officeart/2005/8/layout/chevron2"/>
    <dgm:cxn modelId="{59868FF2-AECC-4C9A-A244-F10E691E030A}" srcId="{DA47E586-129A-499B-B2C3-757B296987A1}" destId="{386A5EE3-933E-4899-885D-3CAEB0F42BB4}" srcOrd="2" destOrd="0" parTransId="{09DC88F7-3D7D-4990-AD0B-2ABCF3CF7BF5}" sibTransId="{58538BB8-EA21-4BAC-816A-822F697EBE79}"/>
    <dgm:cxn modelId="{2F93ABC2-6605-4FDB-BE23-4C93595151FD}" type="presParOf" srcId="{FBF4CC71-EC38-4019-8996-91AF8BB2F8ED}" destId="{50DAF762-4D42-44FE-95B1-B2A14A635318}" srcOrd="0" destOrd="0" presId="urn:microsoft.com/office/officeart/2005/8/layout/chevron2"/>
    <dgm:cxn modelId="{1B35DFC0-61F4-4D10-AD7C-73F01DCE3FCC}" type="presParOf" srcId="{50DAF762-4D42-44FE-95B1-B2A14A635318}" destId="{9F884CC6-1BDF-4B50-B728-D1CE828FDCEE}" srcOrd="0" destOrd="0" presId="urn:microsoft.com/office/officeart/2005/8/layout/chevron2"/>
    <dgm:cxn modelId="{C691F03F-5CC1-4E74-B74C-9384024A2EEB}" type="presParOf" srcId="{50DAF762-4D42-44FE-95B1-B2A14A635318}" destId="{7FCE585B-CE28-49EE-AAFD-5AD61413BC0C}" srcOrd="1" destOrd="0" presId="urn:microsoft.com/office/officeart/2005/8/layout/chevron2"/>
    <dgm:cxn modelId="{13919485-2861-4E4E-89B4-EA304A074A8C}" type="presParOf" srcId="{FBF4CC71-EC38-4019-8996-91AF8BB2F8ED}" destId="{DABDDFA9-143C-43D0-A918-1BFF9BD21B3A}" srcOrd="1" destOrd="0" presId="urn:microsoft.com/office/officeart/2005/8/layout/chevron2"/>
    <dgm:cxn modelId="{6DDBA22E-FB04-4D61-85A4-67F3A0D340E1}" type="presParOf" srcId="{FBF4CC71-EC38-4019-8996-91AF8BB2F8ED}" destId="{012B4ED7-8E98-46E9-8C1D-D599195AF453}" srcOrd="2" destOrd="0" presId="urn:microsoft.com/office/officeart/2005/8/layout/chevron2"/>
    <dgm:cxn modelId="{98DBE766-C7D6-43B2-BC9A-EE40034F8DE1}" type="presParOf" srcId="{012B4ED7-8E98-46E9-8C1D-D599195AF453}" destId="{E2CFD654-00BB-4C50-80D5-E072809CA57D}" srcOrd="0" destOrd="0" presId="urn:microsoft.com/office/officeart/2005/8/layout/chevron2"/>
    <dgm:cxn modelId="{96CC562A-D040-4A2E-90F2-426D5CFD97CB}" type="presParOf" srcId="{012B4ED7-8E98-46E9-8C1D-D599195AF453}" destId="{C5694D04-E49F-4C20-B472-29EAB29A1560}" srcOrd="1" destOrd="0" presId="urn:microsoft.com/office/officeart/2005/8/layout/chevron2"/>
    <dgm:cxn modelId="{9580C8A1-FCAC-4143-A401-F6F71D52F7E3}" type="presParOf" srcId="{FBF4CC71-EC38-4019-8996-91AF8BB2F8ED}" destId="{D497B2FE-9691-48B3-86CD-6E3327FA885C}" srcOrd="3" destOrd="0" presId="urn:microsoft.com/office/officeart/2005/8/layout/chevron2"/>
    <dgm:cxn modelId="{981273D0-7C3E-41C3-895B-48409ED6FB75}" type="presParOf" srcId="{FBF4CC71-EC38-4019-8996-91AF8BB2F8ED}" destId="{CCCB571C-683D-4B34-92EC-6286BA37E1B1}" srcOrd="4" destOrd="0" presId="urn:microsoft.com/office/officeart/2005/8/layout/chevron2"/>
    <dgm:cxn modelId="{D5AE1C10-B1E0-485D-B957-636087579A76}" type="presParOf" srcId="{CCCB571C-683D-4B34-92EC-6286BA37E1B1}" destId="{163A83F2-27E7-4170-885B-665314C835FD}" srcOrd="0" destOrd="0" presId="urn:microsoft.com/office/officeart/2005/8/layout/chevron2"/>
    <dgm:cxn modelId="{00BD39F3-5AB6-4304-8214-4A7D992B80F2}" type="presParOf" srcId="{CCCB571C-683D-4B34-92EC-6286BA37E1B1}" destId="{0664BA9A-4680-4286-B317-F1F2239D5017}" srcOrd="1" destOrd="0" presId="urn:microsoft.com/office/officeart/2005/8/layout/chevron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A47E586-129A-499B-B2C3-757B296987A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2E76FAE0-7D9E-4995-AB11-7FDBF8CCADD7}">
      <dgm:prSet custT="1"/>
      <dgm:spPr/>
      <dgm:t>
        <a:bodyPr/>
        <a:lstStyle/>
        <a:p>
          <a:r>
            <a:rPr lang="en-US" sz="1300">
              <a:latin typeface="Times New Roman" pitchFamily="18" charset="0"/>
              <a:cs typeface="Times New Roman" pitchFamily="18" charset="0"/>
            </a:rPr>
            <a:t>6</a:t>
          </a:r>
        </a:p>
      </dgm:t>
    </dgm:pt>
    <dgm:pt modelId="{C2E46809-1EA5-4F4A-82D3-373EF8625538}" type="parTrans" cxnId="{EDE86275-10C4-4CFB-8985-DA7FB02A0C2D}">
      <dgm:prSet/>
      <dgm:spPr/>
      <dgm:t>
        <a:bodyPr/>
        <a:lstStyle/>
        <a:p>
          <a:endParaRPr lang="en-US"/>
        </a:p>
      </dgm:t>
    </dgm:pt>
    <dgm:pt modelId="{A0218A8B-AE8D-416E-9C8B-ECDA84C0D99A}" type="sibTrans" cxnId="{EDE86275-10C4-4CFB-8985-DA7FB02A0C2D}">
      <dgm:prSet/>
      <dgm:spPr/>
      <dgm:t>
        <a:bodyPr/>
        <a:lstStyle/>
        <a:p>
          <a:endParaRPr lang="en-US"/>
        </a:p>
      </dgm:t>
    </dgm:pt>
    <dgm:pt modelId="{B34D2278-F9B8-4D9A-B66F-4194445C3D01}">
      <dgm:prSet custT="1"/>
      <dgm:spPr/>
      <dgm:t>
        <a:bodyPr/>
        <a:lstStyle/>
        <a:p>
          <a:r>
            <a:rPr lang="en-US" sz="1300">
              <a:latin typeface="Times New Roman" pitchFamily="18" charset="0"/>
              <a:cs typeface="Times New Roman" pitchFamily="18" charset="0"/>
            </a:rPr>
            <a:t>8</a:t>
          </a:r>
        </a:p>
      </dgm:t>
    </dgm:pt>
    <dgm:pt modelId="{CB9778E7-1DEA-4426-B314-5A379C59608F}" type="parTrans" cxnId="{7F26BBEB-0358-4DDE-B800-62C50B919946}">
      <dgm:prSet/>
      <dgm:spPr/>
      <dgm:t>
        <a:bodyPr/>
        <a:lstStyle/>
        <a:p>
          <a:endParaRPr lang="en-US"/>
        </a:p>
      </dgm:t>
    </dgm:pt>
    <dgm:pt modelId="{7A8A4637-90A0-4D75-89B4-5F081F3DFBA4}" type="sibTrans" cxnId="{7F26BBEB-0358-4DDE-B800-62C50B919946}">
      <dgm:prSet/>
      <dgm:spPr/>
      <dgm:t>
        <a:bodyPr/>
        <a:lstStyle/>
        <a:p>
          <a:endParaRPr lang="en-US"/>
        </a:p>
      </dgm:t>
    </dgm:pt>
    <dgm:pt modelId="{EE49AFD8-3846-47FA-A668-969CA54E1204}">
      <dgm:prSet custT="1"/>
      <dgm:spPr/>
      <dgm:t>
        <a:bodyPr/>
        <a:lstStyle/>
        <a:p>
          <a:r>
            <a:rPr lang="en-US" sz="1300">
              <a:latin typeface="Times New Roman" pitchFamily="18" charset="0"/>
              <a:cs typeface="Times New Roman" pitchFamily="18" charset="0"/>
            </a:rPr>
            <a:t>7</a:t>
          </a:r>
        </a:p>
      </dgm:t>
    </dgm:pt>
    <dgm:pt modelId="{14D133B4-C49F-49D7-AF00-B3840B0ED825}" type="parTrans" cxnId="{219A2839-9B87-4A35-B32E-6A4896B2759C}">
      <dgm:prSet/>
      <dgm:spPr/>
      <dgm:t>
        <a:bodyPr/>
        <a:lstStyle/>
        <a:p>
          <a:endParaRPr lang="en-US"/>
        </a:p>
      </dgm:t>
    </dgm:pt>
    <dgm:pt modelId="{CE94ADEF-56C8-45AC-B9AB-1FE35D0D9663}" type="sibTrans" cxnId="{219A2839-9B87-4A35-B32E-6A4896B2759C}">
      <dgm:prSet/>
      <dgm:spPr/>
      <dgm:t>
        <a:bodyPr/>
        <a:lstStyle/>
        <a:p>
          <a:endParaRPr lang="en-US"/>
        </a:p>
      </dgm:t>
    </dgm:pt>
    <dgm:pt modelId="{F68367CD-BF26-4379-8D5D-82476096D842}">
      <dgm:prSet custT="1"/>
      <dgm:spPr/>
      <dgm:t>
        <a:bodyPr/>
        <a:lstStyle/>
        <a:p>
          <a:r>
            <a:rPr lang="en-US" sz="1300">
              <a:latin typeface="Times New Roman" pitchFamily="18" charset="0"/>
              <a:cs typeface="Times New Roman" pitchFamily="18" charset="0"/>
            </a:rPr>
            <a:t>4</a:t>
          </a:r>
        </a:p>
      </dgm:t>
    </dgm:pt>
    <dgm:pt modelId="{FC8B9A6D-959C-48D9-B609-2248ECE8849A}" type="parTrans" cxnId="{2374555A-D61E-462A-AFE1-0BA57B3D64C8}">
      <dgm:prSet/>
      <dgm:spPr/>
      <dgm:t>
        <a:bodyPr/>
        <a:lstStyle/>
        <a:p>
          <a:endParaRPr lang="en-US"/>
        </a:p>
      </dgm:t>
    </dgm:pt>
    <dgm:pt modelId="{87727198-1F87-41FB-A1A1-929D037468A4}" type="sibTrans" cxnId="{2374555A-D61E-462A-AFE1-0BA57B3D64C8}">
      <dgm:prSet/>
      <dgm:spPr/>
      <dgm:t>
        <a:bodyPr/>
        <a:lstStyle/>
        <a:p>
          <a:endParaRPr lang="en-US"/>
        </a:p>
      </dgm:t>
    </dgm:pt>
    <dgm:pt modelId="{2A5B0382-C190-43D3-815D-9B10A4CDF2F2}">
      <dgm:prSet custT="1"/>
      <dgm:spPr>
        <a:solidFill>
          <a:srgbClr val="00B050">
            <a:alpha val="90000"/>
          </a:srgbClr>
        </a:solidFill>
      </dgm:spPr>
      <dgm:t>
        <a:bodyPr/>
        <a:lstStyle/>
        <a:p>
          <a:r>
            <a:rPr lang="en-US" sz="1400" baseline="0">
              <a:latin typeface="Times New Roman" pitchFamily="18" charset="0"/>
              <a:cs typeface="Times New Roman" pitchFamily="18" charset="0"/>
            </a:rPr>
            <a:t>Sau khi đã có đủ các vai diễn, dành 10 phút cho nhóm diễn đọc kịch bản, thống nhất diễn xuất, phân công trong nhóm.</a:t>
          </a:r>
        </a:p>
      </dgm:t>
    </dgm:pt>
    <dgm:pt modelId="{47D67ADC-6380-499E-91BE-B23B860A82C0}" type="parTrans" cxnId="{938AD7C5-C568-4872-93F0-D0109252841F}">
      <dgm:prSet/>
      <dgm:spPr/>
      <dgm:t>
        <a:bodyPr/>
        <a:lstStyle/>
        <a:p>
          <a:endParaRPr lang="en-US"/>
        </a:p>
      </dgm:t>
    </dgm:pt>
    <dgm:pt modelId="{7782A0C7-27D2-4329-A918-3A9E3277060F}" type="sibTrans" cxnId="{938AD7C5-C568-4872-93F0-D0109252841F}">
      <dgm:prSet/>
      <dgm:spPr/>
      <dgm:t>
        <a:bodyPr/>
        <a:lstStyle/>
        <a:p>
          <a:endParaRPr lang="en-US"/>
        </a:p>
      </dgm:t>
    </dgm:pt>
    <dgm:pt modelId="{EF8E55F0-E84C-4501-BEFF-C56EF0C6156C}">
      <dgm:prSet custT="1"/>
      <dgm:spPr>
        <a:solidFill>
          <a:srgbClr val="00B0F0">
            <a:alpha val="90000"/>
          </a:srgbClr>
        </a:solidFill>
      </dgm:spPr>
      <dgm:t>
        <a:bodyPr/>
        <a:lstStyle/>
        <a:p>
          <a:pPr algn="just"/>
          <a:r>
            <a:rPr lang="en-US" sz="1400" baseline="0">
              <a:latin typeface="Times New Roman" pitchFamily="18" charset="0"/>
              <a:cs typeface="Times New Roman" pitchFamily="18" charset="0"/>
            </a:rPr>
            <a:t>Kết thúc phần diễn, đề nghị các học viên trong lớp (hội nghị) nhận xét về quy trình hòa giải ở cơ sở.</a:t>
          </a:r>
        </a:p>
      </dgm:t>
    </dgm:pt>
    <dgm:pt modelId="{031DFB0C-84D8-4FA7-BF7A-C10099829FF9}" type="parTrans" cxnId="{9DC99E04-0CB4-4E6E-B9FC-1FF1DC84DA14}">
      <dgm:prSet/>
      <dgm:spPr/>
      <dgm:t>
        <a:bodyPr/>
        <a:lstStyle/>
        <a:p>
          <a:endParaRPr lang="en-US"/>
        </a:p>
      </dgm:t>
    </dgm:pt>
    <dgm:pt modelId="{3C5DA8D2-76D6-4DFF-995B-AFCA33638E13}" type="sibTrans" cxnId="{9DC99E04-0CB4-4E6E-B9FC-1FF1DC84DA14}">
      <dgm:prSet/>
      <dgm:spPr/>
      <dgm:t>
        <a:bodyPr/>
        <a:lstStyle/>
        <a:p>
          <a:endParaRPr lang="en-US"/>
        </a:p>
      </dgm:t>
    </dgm:pt>
    <dgm:pt modelId="{F282C3C9-8AB9-46A4-85CE-F33BF494C062}">
      <dgm:prSet custT="1"/>
      <dgm:spPr>
        <a:solidFill>
          <a:srgbClr val="FFC000">
            <a:alpha val="90000"/>
          </a:srgbClr>
        </a:solidFill>
      </dgm:spPr>
      <dgm:t>
        <a:bodyPr/>
        <a:lstStyle/>
        <a:p>
          <a:r>
            <a:rPr lang="en-US" sz="1400">
              <a:latin typeface="Times New Roman" pitchFamily="18" charset="0"/>
              <a:cs typeface="Times New Roman" pitchFamily="18" charset="0"/>
            </a:rPr>
            <a:t>Tập huấn viên đánh giá, nhận xét về các vai diễn và quy trình hòa giải mà nhóm đã thực hiện.</a:t>
          </a:r>
        </a:p>
      </dgm:t>
    </dgm:pt>
    <dgm:pt modelId="{1BBD1096-6E1B-4552-87F2-D567DB40A20B}" type="parTrans" cxnId="{2A36277A-5779-441D-98CA-0A3CC9780050}">
      <dgm:prSet/>
      <dgm:spPr/>
      <dgm:t>
        <a:bodyPr/>
        <a:lstStyle/>
        <a:p>
          <a:endParaRPr lang="en-US"/>
        </a:p>
      </dgm:t>
    </dgm:pt>
    <dgm:pt modelId="{61B99C96-2B12-4A83-847A-4653B132DEFB}" type="sibTrans" cxnId="{2A36277A-5779-441D-98CA-0A3CC9780050}">
      <dgm:prSet/>
      <dgm:spPr/>
      <dgm:t>
        <a:bodyPr/>
        <a:lstStyle/>
        <a:p>
          <a:endParaRPr lang="en-US"/>
        </a:p>
      </dgm:t>
    </dgm:pt>
    <dgm:pt modelId="{E6F609EB-4BF2-49B1-A546-C943309AEE6F}">
      <dgm:prSet custT="1"/>
      <dgm:spPr>
        <a:solidFill>
          <a:schemeClr val="accent2">
            <a:lumMod val="20000"/>
            <a:lumOff val="80000"/>
            <a:alpha val="90000"/>
          </a:schemeClr>
        </a:solidFill>
      </dgm:spPr>
      <dgm:t>
        <a:bodyPr/>
        <a:lstStyle/>
        <a:p>
          <a:r>
            <a:rPr lang="en-US" sz="1400">
              <a:latin typeface="Times New Roman" pitchFamily="18" charset="0"/>
              <a:cs typeface="Times New Roman" pitchFamily="18" charset="0"/>
            </a:rPr>
            <a:t>Chiếu slide lên màn hình và trình bày về các bước tiến hành hòa giải ở cơ sở. </a:t>
          </a:r>
        </a:p>
      </dgm:t>
    </dgm:pt>
    <dgm:pt modelId="{71EB03AD-19DD-42CA-A1CC-6FD3BCA36141}" type="parTrans" cxnId="{C05FEC83-84EF-46E3-BFB9-CF30CFC5864B}">
      <dgm:prSet/>
      <dgm:spPr/>
      <dgm:t>
        <a:bodyPr/>
        <a:lstStyle/>
        <a:p>
          <a:endParaRPr lang="en-US"/>
        </a:p>
      </dgm:t>
    </dgm:pt>
    <dgm:pt modelId="{AD59291D-68CC-4A86-96AB-01949F7FB181}" type="sibTrans" cxnId="{C05FEC83-84EF-46E3-BFB9-CF30CFC5864B}">
      <dgm:prSet/>
      <dgm:spPr/>
      <dgm:t>
        <a:bodyPr/>
        <a:lstStyle/>
        <a:p>
          <a:endParaRPr lang="en-US"/>
        </a:p>
      </dgm:t>
    </dgm:pt>
    <dgm:pt modelId="{160953B8-EF4C-4923-9CBC-A0745A9544CD}">
      <dgm:prSet custT="1"/>
      <dgm:spPr/>
      <dgm:t>
        <a:bodyPr/>
        <a:lstStyle/>
        <a:p>
          <a:r>
            <a:rPr lang="en-US" sz="1400">
              <a:latin typeface="Times New Roman" pitchFamily="18" charset="0"/>
              <a:cs typeface="Times New Roman" pitchFamily="18" charset="0"/>
            </a:rPr>
            <a:t>5</a:t>
          </a:r>
        </a:p>
      </dgm:t>
    </dgm:pt>
    <dgm:pt modelId="{D288E085-0F19-4D65-81F2-3719A8510EF0}" type="parTrans" cxnId="{63B5B147-B306-4FA9-B941-5D44E84C9826}">
      <dgm:prSet/>
      <dgm:spPr/>
      <dgm:t>
        <a:bodyPr/>
        <a:lstStyle/>
        <a:p>
          <a:endParaRPr lang="en-US"/>
        </a:p>
      </dgm:t>
    </dgm:pt>
    <dgm:pt modelId="{17DE07B4-D351-430D-975E-19586B6C6E4C}" type="sibTrans" cxnId="{63B5B147-B306-4FA9-B941-5D44E84C9826}">
      <dgm:prSet/>
      <dgm:spPr/>
      <dgm:t>
        <a:bodyPr/>
        <a:lstStyle/>
        <a:p>
          <a:endParaRPr lang="en-US"/>
        </a:p>
      </dgm:t>
    </dgm:pt>
    <dgm:pt modelId="{D64E3070-D40E-4129-B42F-36B8430F0931}">
      <dgm:prSet custT="1"/>
      <dgm:spPr>
        <a:solidFill>
          <a:srgbClr val="FFFF00">
            <a:alpha val="90000"/>
          </a:srgbClr>
        </a:solidFill>
      </dgm:spPr>
      <dgm:t>
        <a:bodyPr/>
        <a:lstStyle/>
        <a:p>
          <a:r>
            <a:rPr lang="en-US" sz="1400" baseline="0">
              <a:latin typeface="Times New Roman" pitchFamily="18" charset="0"/>
              <a:cs typeface="Times New Roman" pitchFamily="18" charset="0"/>
            </a:rPr>
            <a:t>Mời các học viên lên trước bục giảng diễn xuất</a:t>
          </a:r>
          <a:r>
            <a:rPr lang="en-US" sz="1200">
              <a:latin typeface="Times New Roman" pitchFamily="18" charset="0"/>
              <a:cs typeface="Times New Roman" pitchFamily="18" charset="0"/>
            </a:rPr>
            <a:t>.</a:t>
          </a:r>
          <a:endParaRPr lang="en-US" sz="1200"/>
        </a:p>
      </dgm:t>
    </dgm:pt>
    <dgm:pt modelId="{DEE93B61-E3EA-4D02-8054-2E9A88BD9555}" type="parTrans" cxnId="{90BD0C3B-2C68-493D-BF2E-13855BE02947}">
      <dgm:prSet/>
      <dgm:spPr/>
      <dgm:t>
        <a:bodyPr/>
        <a:lstStyle/>
        <a:p>
          <a:endParaRPr lang="en-US"/>
        </a:p>
      </dgm:t>
    </dgm:pt>
    <dgm:pt modelId="{BB1AA794-307A-48C5-8C5E-CF3A032021CD}" type="sibTrans" cxnId="{90BD0C3B-2C68-493D-BF2E-13855BE02947}">
      <dgm:prSet/>
      <dgm:spPr/>
      <dgm:t>
        <a:bodyPr/>
        <a:lstStyle/>
        <a:p>
          <a:endParaRPr lang="en-US"/>
        </a:p>
      </dgm:t>
    </dgm:pt>
    <dgm:pt modelId="{FBF4CC71-EC38-4019-8996-91AF8BB2F8ED}" type="pres">
      <dgm:prSet presAssocID="{DA47E586-129A-499B-B2C3-757B296987A1}" presName="linearFlow" presStyleCnt="0">
        <dgm:presLayoutVars>
          <dgm:dir/>
          <dgm:animLvl val="lvl"/>
          <dgm:resizeHandles val="exact"/>
        </dgm:presLayoutVars>
      </dgm:prSet>
      <dgm:spPr/>
      <dgm:t>
        <a:bodyPr/>
        <a:lstStyle/>
        <a:p>
          <a:endParaRPr lang="en-US"/>
        </a:p>
      </dgm:t>
    </dgm:pt>
    <dgm:pt modelId="{AD1B87E5-E6BA-4ED4-93EE-4FB3420D0197}" type="pres">
      <dgm:prSet presAssocID="{F68367CD-BF26-4379-8D5D-82476096D842}" presName="composite" presStyleCnt="0"/>
      <dgm:spPr/>
    </dgm:pt>
    <dgm:pt modelId="{F5EB8565-5544-4A83-8531-DA4402CA5DD7}" type="pres">
      <dgm:prSet presAssocID="{F68367CD-BF26-4379-8D5D-82476096D842}" presName="parentText" presStyleLbl="alignNode1" presStyleIdx="0" presStyleCnt="5" custLinFactNeighborY="-11965">
        <dgm:presLayoutVars>
          <dgm:chMax val="1"/>
          <dgm:bulletEnabled val="1"/>
        </dgm:presLayoutVars>
      </dgm:prSet>
      <dgm:spPr/>
      <dgm:t>
        <a:bodyPr/>
        <a:lstStyle/>
        <a:p>
          <a:endParaRPr lang="en-US"/>
        </a:p>
      </dgm:t>
    </dgm:pt>
    <dgm:pt modelId="{A9FE2180-646C-4FD4-A141-40B5EF8FA025}" type="pres">
      <dgm:prSet presAssocID="{F68367CD-BF26-4379-8D5D-82476096D842}" presName="descendantText" presStyleLbl="alignAcc1" presStyleIdx="0" presStyleCnt="5" custLinFactNeighborX="0" custLinFactNeighborY="-9890">
        <dgm:presLayoutVars>
          <dgm:bulletEnabled val="1"/>
        </dgm:presLayoutVars>
      </dgm:prSet>
      <dgm:spPr/>
      <dgm:t>
        <a:bodyPr/>
        <a:lstStyle/>
        <a:p>
          <a:endParaRPr lang="en-US"/>
        </a:p>
      </dgm:t>
    </dgm:pt>
    <dgm:pt modelId="{D33751F2-4ECD-4214-B6E3-801BAE862A47}" type="pres">
      <dgm:prSet presAssocID="{87727198-1F87-41FB-A1A1-929D037468A4}" presName="sp" presStyleCnt="0"/>
      <dgm:spPr/>
    </dgm:pt>
    <dgm:pt modelId="{C38AE830-1BE9-4B88-A75F-0E8230646FF1}" type="pres">
      <dgm:prSet presAssocID="{160953B8-EF4C-4923-9CBC-A0745A9544CD}" presName="composite" presStyleCnt="0"/>
      <dgm:spPr/>
    </dgm:pt>
    <dgm:pt modelId="{02B00645-B614-4281-BFF3-92EA6CFEA840}" type="pres">
      <dgm:prSet presAssocID="{160953B8-EF4C-4923-9CBC-A0745A9544CD}" presName="parentText" presStyleLbl="alignNode1" presStyleIdx="1" presStyleCnt="5">
        <dgm:presLayoutVars>
          <dgm:chMax val="1"/>
          <dgm:bulletEnabled val="1"/>
        </dgm:presLayoutVars>
      </dgm:prSet>
      <dgm:spPr/>
      <dgm:t>
        <a:bodyPr/>
        <a:lstStyle/>
        <a:p>
          <a:endParaRPr lang="en-US"/>
        </a:p>
      </dgm:t>
    </dgm:pt>
    <dgm:pt modelId="{95AE9C77-48FC-4B1E-8554-A8B7824D5AE4}" type="pres">
      <dgm:prSet presAssocID="{160953B8-EF4C-4923-9CBC-A0745A9544CD}" presName="descendantText" presStyleLbl="alignAcc1" presStyleIdx="1" presStyleCnt="5">
        <dgm:presLayoutVars>
          <dgm:bulletEnabled val="1"/>
        </dgm:presLayoutVars>
      </dgm:prSet>
      <dgm:spPr/>
      <dgm:t>
        <a:bodyPr/>
        <a:lstStyle/>
        <a:p>
          <a:endParaRPr lang="en-US"/>
        </a:p>
      </dgm:t>
    </dgm:pt>
    <dgm:pt modelId="{96342AD4-F7B9-42DE-A9DF-398F1DFF8646}" type="pres">
      <dgm:prSet presAssocID="{17DE07B4-D351-430D-975E-19586B6C6E4C}" presName="sp" presStyleCnt="0"/>
      <dgm:spPr/>
    </dgm:pt>
    <dgm:pt modelId="{B3AF5FF4-C9A0-4CA1-B13F-4953004D4A24}" type="pres">
      <dgm:prSet presAssocID="{2E76FAE0-7D9E-4995-AB11-7FDBF8CCADD7}" presName="composite" presStyleCnt="0"/>
      <dgm:spPr/>
    </dgm:pt>
    <dgm:pt modelId="{610C91FA-8552-44FA-B031-BC07CDEFCFDA}" type="pres">
      <dgm:prSet presAssocID="{2E76FAE0-7D9E-4995-AB11-7FDBF8CCADD7}" presName="parentText" presStyleLbl="alignNode1" presStyleIdx="2" presStyleCnt="5">
        <dgm:presLayoutVars>
          <dgm:chMax val="1"/>
          <dgm:bulletEnabled val="1"/>
        </dgm:presLayoutVars>
      </dgm:prSet>
      <dgm:spPr/>
      <dgm:t>
        <a:bodyPr/>
        <a:lstStyle/>
        <a:p>
          <a:endParaRPr lang="en-US"/>
        </a:p>
      </dgm:t>
    </dgm:pt>
    <dgm:pt modelId="{F4EB9691-FF34-4A74-AC4B-5654AE2F98B2}" type="pres">
      <dgm:prSet presAssocID="{2E76FAE0-7D9E-4995-AB11-7FDBF8CCADD7}" presName="descendantText" presStyleLbl="alignAcc1" presStyleIdx="2" presStyleCnt="5">
        <dgm:presLayoutVars>
          <dgm:bulletEnabled val="1"/>
        </dgm:presLayoutVars>
      </dgm:prSet>
      <dgm:spPr/>
      <dgm:t>
        <a:bodyPr/>
        <a:lstStyle/>
        <a:p>
          <a:endParaRPr lang="en-US"/>
        </a:p>
      </dgm:t>
    </dgm:pt>
    <dgm:pt modelId="{DE34C878-0FEB-4843-91CC-F63476BCEC46}" type="pres">
      <dgm:prSet presAssocID="{A0218A8B-AE8D-416E-9C8B-ECDA84C0D99A}" presName="sp" presStyleCnt="0"/>
      <dgm:spPr/>
    </dgm:pt>
    <dgm:pt modelId="{697B07A5-D08D-454E-8E70-AFB44E7492F2}" type="pres">
      <dgm:prSet presAssocID="{EE49AFD8-3846-47FA-A668-969CA54E1204}" presName="composite" presStyleCnt="0"/>
      <dgm:spPr/>
    </dgm:pt>
    <dgm:pt modelId="{3A7CFD80-C9B8-4862-A06C-37CB25EEB8FF}" type="pres">
      <dgm:prSet presAssocID="{EE49AFD8-3846-47FA-A668-969CA54E1204}" presName="parentText" presStyleLbl="alignNode1" presStyleIdx="3" presStyleCnt="5">
        <dgm:presLayoutVars>
          <dgm:chMax val="1"/>
          <dgm:bulletEnabled val="1"/>
        </dgm:presLayoutVars>
      </dgm:prSet>
      <dgm:spPr/>
      <dgm:t>
        <a:bodyPr/>
        <a:lstStyle/>
        <a:p>
          <a:endParaRPr lang="en-US"/>
        </a:p>
      </dgm:t>
    </dgm:pt>
    <dgm:pt modelId="{241F25CD-846A-4066-8D76-F49BAAF0F01B}" type="pres">
      <dgm:prSet presAssocID="{EE49AFD8-3846-47FA-A668-969CA54E1204}" presName="descendantText" presStyleLbl="alignAcc1" presStyleIdx="3" presStyleCnt="5">
        <dgm:presLayoutVars>
          <dgm:bulletEnabled val="1"/>
        </dgm:presLayoutVars>
      </dgm:prSet>
      <dgm:spPr/>
      <dgm:t>
        <a:bodyPr/>
        <a:lstStyle/>
        <a:p>
          <a:endParaRPr lang="en-US"/>
        </a:p>
      </dgm:t>
    </dgm:pt>
    <dgm:pt modelId="{327658A4-71B8-4673-A627-4316C3AF1545}" type="pres">
      <dgm:prSet presAssocID="{CE94ADEF-56C8-45AC-B9AB-1FE35D0D9663}" presName="sp" presStyleCnt="0"/>
      <dgm:spPr/>
    </dgm:pt>
    <dgm:pt modelId="{8C4C51F6-DF33-4BE3-A590-0DF029200A33}" type="pres">
      <dgm:prSet presAssocID="{B34D2278-F9B8-4D9A-B66F-4194445C3D01}" presName="composite" presStyleCnt="0"/>
      <dgm:spPr/>
    </dgm:pt>
    <dgm:pt modelId="{A02E95E8-6758-4FAF-971C-265D7872933F}" type="pres">
      <dgm:prSet presAssocID="{B34D2278-F9B8-4D9A-B66F-4194445C3D01}" presName="parentText" presStyleLbl="alignNode1" presStyleIdx="4" presStyleCnt="5">
        <dgm:presLayoutVars>
          <dgm:chMax val="1"/>
          <dgm:bulletEnabled val="1"/>
        </dgm:presLayoutVars>
      </dgm:prSet>
      <dgm:spPr/>
      <dgm:t>
        <a:bodyPr/>
        <a:lstStyle/>
        <a:p>
          <a:endParaRPr lang="en-US"/>
        </a:p>
      </dgm:t>
    </dgm:pt>
    <dgm:pt modelId="{09345C09-588D-4FF4-A8B1-CCA576D05536}" type="pres">
      <dgm:prSet presAssocID="{B34D2278-F9B8-4D9A-B66F-4194445C3D01}" presName="descendantText" presStyleLbl="alignAcc1" presStyleIdx="4" presStyleCnt="5">
        <dgm:presLayoutVars>
          <dgm:bulletEnabled val="1"/>
        </dgm:presLayoutVars>
      </dgm:prSet>
      <dgm:spPr/>
      <dgm:t>
        <a:bodyPr/>
        <a:lstStyle/>
        <a:p>
          <a:endParaRPr lang="en-US"/>
        </a:p>
      </dgm:t>
    </dgm:pt>
  </dgm:ptLst>
  <dgm:cxnLst>
    <dgm:cxn modelId="{2374555A-D61E-462A-AFE1-0BA57B3D64C8}" srcId="{DA47E586-129A-499B-B2C3-757B296987A1}" destId="{F68367CD-BF26-4379-8D5D-82476096D842}" srcOrd="0" destOrd="0" parTransId="{FC8B9A6D-959C-48D9-B609-2248ECE8849A}" sibTransId="{87727198-1F87-41FB-A1A1-929D037468A4}"/>
    <dgm:cxn modelId="{938AD7C5-C568-4872-93F0-D0109252841F}" srcId="{F68367CD-BF26-4379-8D5D-82476096D842}" destId="{2A5B0382-C190-43D3-815D-9B10A4CDF2F2}" srcOrd="0" destOrd="0" parTransId="{47D67ADC-6380-499E-91BE-B23B860A82C0}" sibTransId="{7782A0C7-27D2-4329-A918-3A9E3277060F}"/>
    <dgm:cxn modelId="{63B5B147-B306-4FA9-B941-5D44E84C9826}" srcId="{DA47E586-129A-499B-B2C3-757B296987A1}" destId="{160953B8-EF4C-4923-9CBC-A0745A9544CD}" srcOrd="1" destOrd="0" parTransId="{D288E085-0F19-4D65-81F2-3719A8510EF0}" sibTransId="{17DE07B4-D351-430D-975E-19586B6C6E4C}"/>
    <dgm:cxn modelId="{90BD0C3B-2C68-493D-BF2E-13855BE02947}" srcId="{160953B8-EF4C-4923-9CBC-A0745A9544CD}" destId="{D64E3070-D40E-4129-B42F-36B8430F0931}" srcOrd="0" destOrd="0" parTransId="{DEE93B61-E3EA-4D02-8054-2E9A88BD9555}" sibTransId="{BB1AA794-307A-48C5-8C5E-CF3A032021CD}"/>
    <dgm:cxn modelId="{EDE86275-10C4-4CFB-8985-DA7FB02A0C2D}" srcId="{DA47E586-129A-499B-B2C3-757B296987A1}" destId="{2E76FAE0-7D9E-4995-AB11-7FDBF8CCADD7}" srcOrd="2" destOrd="0" parTransId="{C2E46809-1EA5-4F4A-82D3-373EF8625538}" sibTransId="{A0218A8B-AE8D-416E-9C8B-ECDA84C0D99A}"/>
    <dgm:cxn modelId="{682CE1C7-6B6B-41D4-B3AA-17D0559E7C05}" type="presOf" srcId="{DA47E586-129A-499B-B2C3-757B296987A1}" destId="{FBF4CC71-EC38-4019-8996-91AF8BB2F8ED}" srcOrd="0" destOrd="0" presId="urn:microsoft.com/office/officeart/2005/8/layout/chevron2"/>
    <dgm:cxn modelId="{4D2B5DBC-ED6A-47DD-AF61-54B6D4C94CF9}" type="presOf" srcId="{F282C3C9-8AB9-46A4-85CE-F33BF494C062}" destId="{241F25CD-846A-4066-8D76-F49BAAF0F01B}" srcOrd="0" destOrd="0" presId="urn:microsoft.com/office/officeart/2005/8/layout/chevron2"/>
    <dgm:cxn modelId="{2A36277A-5779-441D-98CA-0A3CC9780050}" srcId="{EE49AFD8-3846-47FA-A668-969CA54E1204}" destId="{F282C3C9-8AB9-46A4-85CE-F33BF494C062}" srcOrd="0" destOrd="0" parTransId="{1BBD1096-6E1B-4552-87F2-D567DB40A20B}" sibTransId="{61B99C96-2B12-4A83-847A-4653B132DEFB}"/>
    <dgm:cxn modelId="{4C39320F-2B1F-426D-A21B-42620F87E841}" type="presOf" srcId="{E6F609EB-4BF2-49B1-A546-C943309AEE6F}" destId="{09345C09-588D-4FF4-A8B1-CCA576D05536}" srcOrd="0" destOrd="0" presId="urn:microsoft.com/office/officeart/2005/8/layout/chevron2"/>
    <dgm:cxn modelId="{8B588C2B-1E80-49AF-8B91-9B32B6D8614D}" type="presOf" srcId="{EF8E55F0-E84C-4501-BEFF-C56EF0C6156C}" destId="{F4EB9691-FF34-4A74-AC4B-5654AE2F98B2}" srcOrd="0" destOrd="0" presId="urn:microsoft.com/office/officeart/2005/8/layout/chevron2"/>
    <dgm:cxn modelId="{C05FEC83-84EF-46E3-BFB9-CF30CFC5864B}" srcId="{B34D2278-F9B8-4D9A-B66F-4194445C3D01}" destId="{E6F609EB-4BF2-49B1-A546-C943309AEE6F}" srcOrd="0" destOrd="0" parTransId="{71EB03AD-19DD-42CA-A1CC-6FD3BCA36141}" sibTransId="{AD59291D-68CC-4A86-96AB-01949F7FB181}"/>
    <dgm:cxn modelId="{D4B17854-FDA5-4E97-95C5-A92BB21B748B}" type="presOf" srcId="{F68367CD-BF26-4379-8D5D-82476096D842}" destId="{F5EB8565-5544-4A83-8531-DA4402CA5DD7}" srcOrd="0" destOrd="0" presId="urn:microsoft.com/office/officeart/2005/8/layout/chevron2"/>
    <dgm:cxn modelId="{7A4CFE5E-37D1-42C6-AEDF-254BAA6D5180}" type="presOf" srcId="{160953B8-EF4C-4923-9CBC-A0745A9544CD}" destId="{02B00645-B614-4281-BFF3-92EA6CFEA840}" srcOrd="0" destOrd="0" presId="urn:microsoft.com/office/officeart/2005/8/layout/chevron2"/>
    <dgm:cxn modelId="{CB28EA1C-D54F-4DBD-AE2E-160D0BEE89A5}" type="presOf" srcId="{2A5B0382-C190-43D3-815D-9B10A4CDF2F2}" destId="{A9FE2180-646C-4FD4-A141-40B5EF8FA025}" srcOrd="0" destOrd="0" presId="urn:microsoft.com/office/officeart/2005/8/layout/chevron2"/>
    <dgm:cxn modelId="{219A2839-9B87-4A35-B32E-6A4896B2759C}" srcId="{DA47E586-129A-499B-B2C3-757B296987A1}" destId="{EE49AFD8-3846-47FA-A668-969CA54E1204}" srcOrd="3" destOrd="0" parTransId="{14D133B4-C49F-49D7-AF00-B3840B0ED825}" sibTransId="{CE94ADEF-56C8-45AC-B9AB-1FE35D0D9663}"/>
    <dgm:cxn modelId="{B532013F-F099-4546-9506-DB16AE215064}" type="presOf" srcId="{2E76FAE0-7D9E-4995-AB11-7FDBF8CCADD7}" destId="{610C91FA-8552-44FA-B031-BC07CDEFCFDA}" srcOrd="0" destOrd="0" presId="urn:microsoft.com/office/officeart/2005/8/layout/chevron2"/>
    <dgm:cxn modelId="{A09A48B8-10EA-489B-8DB0-C95697A6B192}" type="presOf" srcId="{B34D2278-F9B8-4D9A-B66F-4194445C3D01}" destId="{A02E95E8-6758-4FAF-971C-265D7872933F}" srcOrd="0" destOrd="0" presId="urn:microsoft.com/office/officeart/2005/8/layout/chevron2"/>
    <dgm:cxn modelId="{7F26BBEB-0358-4DDE-B800-62C50B919946}" srcId="{DA47E586-129A-499B-B2C3-757B296987A1}" destId="{B34D2278-F9B8-4D9A-B66F-4194445C3D01}" srcOrd="4" destOrd="0" parTransId="{CB9778E7-1DEA-4426-B314-5A379C59608F}" sibTransId="{7A8A4637-90A0-4D75-89B4-5F081F3DFBA4}"/>
    <dgm:cxn modelId="{E0CFCFFC-5D17-45D3-88FF-9E07E1C7B56A}" type="presOf" srcId="{EE49AFD8-3846-47FA-A668-969CA54E1204}" destId="{3A7CFD80-C9B8-4862-A06C-37CB25EEB8FF}" srcOrd="0" destOrd="0" presId="urn:microsoft.com/office/officeart/2005/8/layout/chevron2"/>
    <dgm:cxn modelId="{33C4041D-7AF1-419F-956B-E6BF452AC4E5}" type="presOf" srcId="{D64E3070-D40E-4129-B42F-36B8430F0931}" destId="{95AE9C77-48FC-4B1E-8554-A8B7824D5AE4}" srcOrd="0" destOrd="0" presId="urn:microsoft.com/office/officeart/2005/8/layout/chevron2"/>
    <dgm:cxn modelId="{9DC99E04-0CB4-4E6E-B9FC-1FF1DC84DA14}" srcId="{2E76FAE0-7D9E-4995-AB11-7FDBF8CCADD7}" destId="{EF8E55F0-E84C-4501-BEFF-C56EF0C6156C}" srcOrd="0" destOrd="0" parTransId="{031DFB0C-84D8-4FA7-BF7A-C10099829FF9}" sibTransId="{3C5DA8D2-76D6-4DFF-995B-AFCA33638E13}"/>
    <dgm:cxn modelId="{4EBA3D74-6F39-4432-97B0-C1B231A2A999}" type="presParOf" srcId="{FBF4CC71-EC38-4019-8996-91AF8BB2F8ED}" destId="{AD1B87E5-E6BA-4ED4-93EE-4FB3420D0197}" srcOrd="0" destOrd="0" presId="urn:microsoft.com/office/officeart/2005/8/layout/chevron2"/>
    <dgm:cxn modelId="{28A1C1AC-1F9C-4BE8-9626-59F5C6515A08}" type="presParOf" srcId="{AD1B87E5-E6BA-4ED4-93EE-4FB3420D0197}" destId="{F5EB8565-5544-4A83-8531-DA4402CA5DD7}" srcOrd="0" destOrd="0" presId="urn:microsoft.com/office/officeart/2005/8/layout/chevron2"/>
    <dgm:cxn modelId="{85622568-BDAB-4978-9998-DDCAF78E7A70}" type="presParOf" srcId="{AD1B87E5-E6BA-4ED4-93EE-4FB3420D0197}" destId="{A9FE2180-646C-4FD4-A141-40B5EF8FA025}" srcOrd="1" destOrd="0" presId="urn:microsoft.com/office/officeart/2005/8/layout/chevron2"/>
    <dgm:cxn modelId="{78B0F7A9-B13A-4C6A-8718-243631EBC253}" type="presParOf" srcId="{FBF4CC71-EC38-4019-8996-91AF8BB2F8ED}" destId="{D33751F2-4ECD-4214-B6E3-801BAE862A47}" srcOrd="1" destOrd="0" presId="urn:microsoft.com/office/officeart/2005/8/layout/chevron2"/>
    <dgm:cxn modelId="{A57D5667-2E98-4D52-B9D7-1D24DBDF4363}" type="presParOf" srcId="{FBF4CC71-EC38-4019-8996-91AF8BB2F8ED}" destId="{C38AE830-1BE9-4B88-A75F-0E8230646FF1}" srcOrd="2" destOrd="0" presId="urn:microsoft.com/office/officeart/2005/8/layout/chevron2"/>
    <dgm:cxn modelId="{979D27BA-7838-45F8-A216-0C97B02A9F3A}" type="presParOf" srcId="{C38AE830-1BE9-4B88-A75F-0E8230646FF1}" destId="{02B00645-B614-4281-BFF3-92EA6CFEA840}" srcOrd="0" destOrd="0" presId="urn:microsoft.com/office/officeart/2005/8/layout/chevron2"/>
    <dgm:cxn modelId="{608E2895-3204-4468-A9AF-865B8935348E}" type="presParOf" srcId="{C38AE830-1BE9-4B88-A75F-0E8230646FF1}" destId="{95AE9C77-48FC-4B1E-8554-A8B7824D5AE4}" srcOrd="1" destOrd="0" presId="urn:microsoft.com/office/officeart/2005/8/layout/chevron2"/>
    <dgm:cxn modelId="{D5085499-E067-4364-ABC5-372F8077388C}" type="presParOf" srcId="{FBF4CC71-EC38-4019-8996-91AF8BB2F8ED}" destId="{96342AD4-F7B9-42DE-A9DF-398F1DFF8646}" srcOrd="3" destOrd="0" presId="urn:microsoft.com/office/officeart/2005/8/layout/chevron2"/>
    <dgm:cxn modelId="{12ABDEB3-C7E5-4AF5-856C-7DCA0FD7C0E3}" type="presParOf" srcId="{FBF4CC71-EC38-4019-8996-91AF8BB2F8ED}" destId="{B3AF5FF4-C9A0-4CA1-B13F-4953004D4A24}" srcOrd="4" destOrd="0" presId="urn:microsoft.com/office/officeart/2005/8/layout/chevron2"/>
    <dgm:cxn modelId="{E51304D6-C6E0-40CA-BB64-A29F89F415B7}" type="presParOf" srcId="{B3AF5FF4-C9A0-4CA1-B13F-4953004D4A24}" destId="{610C91FA-8552-44FA-B031-BC07CDEFCFDA}" srcOrd="0" destOrd="0" presId="urn:microsoft.com/office/officeart/2005/8/layout/chevron2"/>
    <dgm:cxn modelId="{E3FE0B8D-E71A-4070-BC30-8561F469CEA2}" type="presParOf" srcId="{B3AF5FF4-C9A0-4CA1-B13F-4953004D4A24}" destId="{F4EB9691-FF34-4A74-AC4B-5654AE2F98B2}" srcOrd="1" destOrd="0" presId="urn:microsoft.com/office/officeart/2005/8/layout/chevron2"/>
    <dgm:cxn modelId="{AA6036C6-21E2-4E24-855B-C52FB7A446BC}" type="presParOf" srcId="{FBF4CC71-EC38-4019-8996-91AF8BB2F8ED}" destId="{DE34C878-0FEB-4843-91CC-F63476BCEC46}" srcOrd="5" destOrd="0" presId="urn:microsoft.com/office/officeart/2005/8/layout/chevron2"/>
    <dgm:cxn modelId="{44548324-1F96-45F9-A9D3-71E68E23D503}" type="presParOf" srcId="{FBF4CC71-EC38-4019-8996-91AF8BB2F8ED}" destId="{697B07A5-D08D-454E-8E70-AFB44E7492F2}" srcOrd="6" destOrd="0" presId="urn:microsoft.com/office/officeart/2005/8/layout/chevron2"/>
    <dgm:cxn modelId="{23D4027B-C228-44DB-B2BA-10938BC91B28}" type="presParOf" srcId="{697B07A5-D08D-454E-8E70-AFB44E7492F2}" destId="{3A7CFD80-C9B8-4862-A06C-37CB25EEB8FF}" srcOrd="0" destOrd="0" presId="urn:microsoft.com/office/officeart/2005/8/layout/chevron2"/>
    <dgm:cxn modelId="{B89B9506-17BD-4CD0-8B1F-D029C24F59D8}" type="presParOf" srcId="{697B07A5-D08D-454E-8E70-AFB44E7492F2}" destId="{241F25CD-846A-4066-8D76-F49BAAF0F01B}" srcOrd="1" destOrd="0" presId="urn:microsoft.com/office/officeart/2005/8/layout/chevron2"/>
    <dgm:cxn modelId="{BDB4766A-38FB-4E41-BF98-DDBF862F97AA}" type="presParOf" srcId="{FBF4CC71-EC38-4019-8996-91AF8BB2F8ED}" destId="{327658A4-71B8-4673-A627-4316C3AF1545}" srcOrd="7" destOrd="0" presId="urn:microsoft.com/office/officeart/2005/8/layout/chevron2"/>
    <dgm:cxn modelId="{59C24908-9B25-4893-841A-F762789561C8}" type="presParOf" srcId="{FBF4CC71-EC38-4019-8996-91AF8BB2F8ED}" destId="{8C4C51F6-DF33-4BE3-A590-0DF029200A33}" srcOrd="8" destOrd="0" presId="urn:microsoft.com/office/officeart/2005/8/layout/chevron2"/>
    <dgm:cxn modelId="{07963DDF-E4E4-42E4-883B-6127306BFF3A}" type="presParOf" srcId="{8C4C51F6-DF33-4BE3-A590-0DF029200A33}" destId="{A02E95E8-6758-4FAF-971C-265D7872933F}" srcOrd="0" destOrd="0" presId="urn:microsoft.com/office/officeart/2005/8/layout/chevron2"/>
    <dgm:cxn modelId="{29D27882-B734-4193-B597-E6E061D989C0}" type="presParOf" srcId="{8C4C51F6-DF33-4BE3-A590-0DF029200A33}" destId="{09345C09-588D-4FF4-A8B1-CCA576D05536}" srcOrd="1" destOrd="0" presId="urn:microsoft.com/office/officeart/2005/8/layout/chevron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3E55E8A-E1E5-4961-8478-D789162EF4F0}" type="doc">
      <dgm:prSet loTypeId="urn:microsoft.com/office/officeart/2005/8/layout/vList3#2" loCatId="list" qsTypeId="urn:microsoft.com/office/officeart/2005/8/quickstyle/simple1" qsCatId="simple" csTypeId="urn:microsoft.com/office/officeart/2005/8/colors/accent1_2" csCatId="accent1" phldr="1"/>
      <dgm:spPr/>
    </dgm:pt>
    <dgm:pt modelId="{7DBF98BB-B378-4A51-BF56-A4D9266E3254}">
      <dgm:prSet phldrT="[Text]" custT="1"/>
      <dgm:spPr>
        <a:solidFill>
          <a:schemeClr val="accent6">
            <a:lumMod val="75000"/>
          </a:schemeClr>
        </a:solidFill>
      </dgm:spPr>
      <dgm:t>
        <a:bodyPr/>
        <a:lstStyle/>
        <a:p>
          <a:pPr algn="just"/>
          <a:r>
            <a:rPr lang="en-US" sz="1400">
              <a:latin typeface="Times New Roman" pitchFamily="18" charset="0"/>
              <a:cs typeface="Times New Roman" pitchFamily="18" charset="0"/>
            </a:rPr>
            <a:t>Hỏi học viên có biết quy định của pháp luật về biên bản hòa giải thành ở cơ sở có thể được Tòa án nhân dân ra quyết định công nhận và được thi hành như thi hành án dân sự không?</a:t>
          </a:r>
          <a:endParaRPr lang="en-US" sz="1400"/>
        </a:p>
      </dgm:t>
    </dgm:pt>
    <dgm:pt modelId="{4833FA09-F2AD-4557-A2A6-4C487F896E6B}" type="parTrans" cxnId="{0D1AE4FB-9619-4A35-9B6E-D634FB446EE8}">
      <dgm:prSet/>
      <dgm:spPr/>
      <dgm:t>
        <a:bodyPr/>
        <a:lstStyle/>
        <a:p>
          <a:endParaRPr lang="en-US"/>
        </a:p>
      </dgm:t>
    </dgm:pt>
    <dgm:pt modelId="{9DE67376-5611-45E4-A8F8-2EC117E861C9}" type="sibTrans" cxnId="{0D1AE4FB-9619-4A35-9B6E-D634FB446EE8}">
      <dgm:prSet/>
      <dgm:spPr/>
      <dgm:t>
        <a:bodyPr/>
        <a:lstStyle/>
        <a:p>
          <a:endParaRPr lang="en-US"/>
        </a:p>
      </dgm:t>
    </dgm:pt>
    <dgm:pt modelId="{271726E3-36E9-4635-B490-65D49E59C43B}">
      <dgm:prSet phldrT="[Text]" custT="1"/>
      <dgm:spPr/>
      <dgm:t>
        <a:bodyPr/>
        <a:lstStyle/>
        <a:p>
          <a:pPr algn="just"/>
          <a:r>
            <a:rPr lang="en-US" sz="1400" b="0" i="0" baseline="0">
              <a:latin typeface="Times New Roman" pitchFamily="18" charset="0"/>
              <a:cs typeface="Times New Roman" pitchFamily="18" charset="0"/>
            </a:rPr>
            <a:t>Nếu có học viên biết, mời họ trình bày những nội dung họ biết.</a:t>
          </a:r>
          <a:endParaRPr lang="en-US" sz="1400" b="0" i="0" baseline="0"/>
        </a:p>
      </dgm:t>
    </dgm:pt>
    <dgm:pt modelId="{585D104B-808A-4472-8E0D-583ED9F29AFF}" type="parTrans" cxnId="{630F3968-919A-4CD7-A9B7-306145510C99}">
      <dgm:prSet/>
      <dgm:spPr/>
      <dgm:t>
        <a:bodyPr/>
        <a:lstStyle/>
        <a:p>
          <a:endParaRPr lang="en-US"/>
        </a:p>
      </dgm:t>
    </dgm:pt>
    <dgm:pt modelId="{4F9BC24A-0256-4B27-A7ED-67723E84EAC8}" type="sibTrans" cxnId="{630F3968-919A-4CD7-A9B7-306145510C99}">
      <dgm:prSet/>
      <dgm:spPr/>
      <dgm:t>
        <a:bodyPr/>
        <a:lstStyle/>
        <a:p>
          <a:endParaRPr lang="en-US"/>
        </a:p>
      </dgm:t>
    </dgm:pt>
    <dgm:pt modelId="{0BED8B92-08DF-4FAF-AEFE-4984D7F81347}" type="pres">
      <dgm:prSet presAssocID="{C3E55E8A-E1E5-4961-8478-D789162EF4F0}" presName="linearFlow" presStyleCnt="0">
        <dgm:presLayoutVars>
          <dgm:dir/>
          <dgm:resizeHandles val="exact"/>
        </dgm:presLayoutVars>
      </dgm:prSet>
      <dgm:spPr/>
    </dgm:pt>
    <dgm:pt modelId="{8C2FB724-6F16-48DD-B0D7-BB73541715BD}" type="pres">
      <dgm:prSet presAssocID="{7DBF98BB-B378-4A51-BF56-A4D9266E3254}" presName="composite" presStyleCnt="0"/>
      <dgm:spPr/>
    </dgm:pt>
    <dgm:pt modelId="{00E75264-73A4-4B8A-9FD8-2FE65DEC84F1}" type="pres">
      <dgm:prSet presAssocID="{7DBF98BB-B378-4A51-BF56-A4D9266E3254}" presName="imgShp" presStyleLbl="fgImgPlace1" presStyleIdx="0" presStyleCnt="2" custLinFactX="-32066" custLinFactNeighborX="-100000" custLinFactNeighborY="-10"/>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68AA138B-C6C4-4A17-A606-D951181164A6}" type="pres">
      <dgm:prSet presAssocID="{7DBF98BB-B378-4A51-BF56-A4D9266E3254}" presName="txShp" presStyleLbl="node1" presStyleIdx="0" presStyleCnt="2" custScaleX="139162" custLinFactNeighborX="5607" custLinFactNeighborY="6442">
        <dgm:presLayoutVars>
          <dgm:bulletEnabled val="1"/>
        </dgm:presLayoutVars>
      </dgm:prSet>
      <dgm:spPr/>
      <dgm:t>
        <a:bodyPr/>
        <a:lstStyle/>
        <a:p>
          <a:endParaRPr lang="en-US"/>
        </a:p>
      </dgm:t>
    </dgm:pt>
    <dgm:pt modelId="{64CF1902-EAF3-4AE3-ADD9-EF6F18D90FDE}" type="pres">
      <dgm:prSet presAssocID="{9DE67376-5611-45E4-A8F8-2EC117E861C9}" presName="spacing" presStyleCnt="0"/>
      <dgm:spPr/>
    </dgm:pt>
    <dgm:pt modelId="{BF2DB1D2-9B08-438B-891B-2F86EAC56289}" type="pres">
      <dgm:prSet presAssocID="{271726E3-36E9-4635-B490-65D49E59C43B}" presName="composite" presStyleCnt="0"/>
      <dgm:spPr/>
    </dgm:pt>
    <dgm:pt modelId="{90AA0A29-3BB1-4EF9-B110-E1FD35B77420}" type="pres">
      <dgm:prSet presAssocID="{271726E3-36E9-4635-B490-65D49E59C43B}" presName="imgShp" presStyleLbl="fgImgPlace1" presStyleIdx="1" presStyleCnt="2" custLinFactX="-41729" custLinFactNeighborX="-100000" custLinFactNeighborY="-4832"/>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D8DC416A-0588-4754-95F9-EF803EB03E8A}" type="pres">
      <dgm:prSet presAssocID="{271726E3-36E9-4635-B490-65D49E59C43B}" presName="txShp" presStyleLbl="node1" presStyleIdx="1" presStyleCnt="2" custScaleX="138640" custLinFactNeighborX="6788" custLinFactNeighborY="-3221">
        <dgm:presLayoutVars>
          <dgm:bulletEnabled val="1"/>
        </dgm:presLayoutVars>
      </dgm:prSet>
      <dgm:spPr/>
      <dgm:t>
        <a:bodyPr/>
        <a:lstStyle/>
        <a:p>
          <a:endParaRPr lang="en-US"/>
        </a:p>
      </dgm:t>
    </dgm:pt>
  </dgm:ptLst>
  <dgm:cxnLst>
    <dgm:cxn modelId="{0D1AE4FB-9619-4A35-9B6E-D634FB446EE8}" srcId="{C3E55E8A-E1E5-4961-8478-D789162EF4F0}" destId="{7DBF98BB-B378-4A51-BF56-A4D9266E3254}" srcOrd="0" destOrd="0" parTransId="{4833FA09-F2AD-4557-A2A6-4C487F896E6B}" sibTransId="{9DE67376-5611-45E4-A8F8-2EC117E861C9}"/>
    <dgm:cxn modelId="{00C02D9B-0966-4433-B385-9BB8FBE5230E}" type="presOf" srcId="{7DBF98BB-B378-4A51-BF56-A4D9266E3254}" destId="{68AA138B-C6C4-4A17-A606-D951181164A6}" srcOrd="0" destOrd="0" presId="urn:microsoft.com/office/officeart/2005/8/layout/vList3#2"/>
    <dgm:cxn modelId="{630F3968-919A-4CD7-A9B7-306145510C99}" srcId="{C3E55E8A-E1E5-4961-8478-D789162EF4F0}" destId="{271726E3-36E9-4635-B490-65D49E59C43B}" srcOrd="1" destOrd="0" parTransId="{585D104B-808A-4472-8E0D-583ED9F29AFF}" sibTransId="{4F9BC24A-0256-4B27-A7ED-67723E84EAC8}"/>
    <dgm:cxn modelId="{CA511C99-C498-479F-BAAF-CC3BE6ACA086}" type="presOf" srcId="{C3E55E8A-E1E5-4961-8478-D789162EF4F0}" destId="{0BED8B92-08DF-4FAF-AEFE-4984D7F81347}" srcOrd="0" destOrd="0" presId="urn:microsoft.com/office/officeart/2005/8/layout/vList3#2"/>
    <dgm:cxn modelId="{79520628-A3C4-4F24-BAE4-2B7192E0DB82}" type="presOf" srcId="{271726E3-36E9-4635-B490-65D49E59C43B}" destId="{D8DC416A-0588-4754-95F9-EF803EB03E8A}" srcOrd="0" destOrd="0" presId="urn:microsoft.com/office/officeart/2005/8/layout/vList3#2"/>
    <dgm:cxn modelId="{2DDC2223-005A-442F-BC66-BBEECB4C2EB2}" type="presParOf" srcId="{0BED8B92-08DF-4FAF-AEFE-4984D7F81347}" destId="{8C2FB724-6F16-48DD-B0D7-BB73541715BD}" srcOrd="0" destOrd="0" presId="urn:microsoft.com/office/officeart/2005/8/layout/vList3#2"/>
    <dgm:cxn modelId="{F5BD1E61-D994-4BDC-AD71-F6548294D859}" type="presParOf" srcId="{8C2FB724-6F16-48DD-B0D7-BB73541715BD}" destId="{00E75264-73A4-4B8A-9FD8-2FE65DEC84F1}" srcOrd="0" destOrd="0" presId="urn:microsoft.com/office/officeart/2005/8/layout/vList3#2"/>
    <dgm:cxn modelId="{C520F7EA-5C00-452E-9696-804811D27AF5}" type="presParOf" srcId="{8C2FB724-6F16-48DD-B0D7-BB73541715BD}" destId="{68AA138B-C6C4-4A17-A606-D951181164A6}" srcOrd="1" destOrd="0" presId="urn:microsoft.com/office/officeart/2005/8/layout/vList3#2"/>
    <dgm:cxn modelId="{26043572-A12A-498F-B244-474476ED6500}" type="presParOf" srcId="{0BED8B92-08DF-4FAF-AEFE-4984D7F81347}" destId="{64CF1902-EAF3-4AE3-ADD9-EF6F18D90FDE}" srcOrd="1" destOrd="0" presId="urn:microsoft.com/office/officeart/2005/8/layout/vList3#2"/>
    <dgm:cxn modelId="{D697808D-819A-489E-9966-CD7A72E3DD90}" type="presParOf" srcId="{0BED8B92-08DF-4FAF-AEFE-4984D7F81347}" destId="{BF2DB1D2-9B08-438B-891B-2F86EAC56289}" srcOrd="2" destOrd="0" presId="urn:microsoft.com/office/officeart/2005/8/layout/vList3#2"/>
    <dgm:cxn modelId="{C5D56F7F-59AF-4293-BCDC-EFB64FEF6D3C}" type="presParOf" srcId="{BF2DB1D2-9B08-438B-891B-2F86EAC56289}" destId="{90AA0A29-3BB1-4EF9-B110-E1FD35B77420}" srcOrd="0" destOrd="0" presId="urn:microsoft.com/office/officeart/2005/8/layout/vList3#2"/>
    <dgm:cxn modelId="{E24DCFBB-0A86-4AAF-B5B8-02CB33ACCED4}" type="presParOf" srcId="{BF2DB1D2-9B08-438B-891B-2F86EAC56289}" destId="{D8DC416A-0588-4754-95F9-EF803EB03E8A}" srcOrd="1" destOrd="0" presId="urn:microsoft.com/office/officeart/2005/8/layout/vList3#2"/>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5007395-A642-4C7E-B38F-205A07E7FFA2}" type="doc">
      <dgm:prSet loTypeId="urn:microsoft.com/office/officeart/2005/8/layout/vList3#2" loCatId="list" qsTypeId="urn:microsoft.com/office/officeart/2005/8/quickstyle/simple1" qsCatId="simple" csTypeId="urn:microsoft.com/office/officeart/2005/8/colors/accent1_2" csCatId="accent1" phldr="1"/>
      <dgm:spPr/>
      <dgm:t>
        <a:bodyPr/>
        <a:lstStyle/>
        <a:p>
          <a:endParaRPr lang="en-US"/>
        </a:p>
      </dgm:t>
    </dgm:pt>
    <dgm:pt modelId="{7BC18F5A-8923-44D8-A721-8D173F6AF975}">
      <dgm:prSet custT="1"/>
      <dgm:spPr>
        <a:solidFill>
          <a:srgbClr val="0070C0"/>
        </a:solidFill>
      </dgm:spPr>
      <dgm:t>
        <a:bodyPr/>
        <a:lstStyle/>
        <a:p>
          <a:pPr algn="just"/>
          <a:r>
            <a:rPr lang="en-US" sz="1400">
              <a:latin typeface="Times New Roman" pitchFamily="18" charset="0"/>
              <a:cs typeface="Times New Roman" pitchFamily="18" charset="0"/>
            </a:rPr>
            <a:t>Nêu căn cứ pháp lý của quy định này (quy định này ở văn bản pháp luật nào).</a:t>
          </a:r>
        </a:p>
      </dgm:t>
    </dgm:pt>
    <dgm:pt modelId="{B8490CC5-926F-47AE-8B12-A8237CF67E0C}" type="parTrans" cxnId="{4DF96C1F-77D7-4B2B-B6F4-C76BC1BD252B}">
      <dgm:prSet/>
      <dgm:spPr/>
      <dgm:t>
        <a:bodyPr/>
        <a:lstStyle/>
        <a:p>
          <a:endParaRPr lang="en-US"/>
        </a:p>
      </dgm:t>
    </dgm:pt>
    <dgm:pt modelId="{C57DE869-5C00-4F40-917C-71AA6CF3BA75}" type="sibTrans" cxnId="{4DF96C1F-77D7-4B2B-B6F4-C76BC1BD252B}">
      <dgm:prSet/>
      <dgm:spPr/>
      <dgm:t>
        <a:bodyPr/>
        <a:lstStyle/>
        <a:p>
          <a:endParaRPr lang="en-US"/>
        </a:p>
      </dgm:t>
    </dgm:pt>
    <dgm:pt modelId="{AA5CA152-3230-4E07-AE4D-A079A014BFE9}">
      <dgm:prSet custT="1"/>
      <dgm:spPr>
        <a:solidFill>
          <a:srgbClr val="002060"/>
        </a:solidFill>
      </dgm:spPr>
      <dgm:t>
        <a:bodyPr/>
        <a:lstStyle/>
        <a:p>
          <a:pPr algn="just"/>
          <a:r>
            <a:rPr lang="en-US" sz="1400" baseline="0">
              <a:latin typeface="Times New Roman" pitchFamily="18" charset="0"/>
              <a:cs typeface="Times New Roman" pitchFamily="18" charset="0"/>
            </a:rPr>
            <a:t>Chiếu slide về mục đích, ý nghĩa, giá trị pháp lý, hiệu lực của Quyết định Tòa án công nhận kết quả hòa giải thành ở cơ sở</a:t>
          </a:r>
        </a:p>
      </dgm:t>
    </dgm:pt>
    <dgm:pt modelId="{AA9B7F3F-D42D-4865-975D-2976B33ED263}" type="parTrans" cxnId="{A0577F7D-0B76-41D5-9668-E75A041C2E8C}">
      <dgm:prSet/>
      <dgm:spPr/>
      <dgm:t>
        <a:bodyPr/>
        <a:lstStyle/>
        <a:p>
          <a:endParaRPr lang="en-US"/>
        </a:p>
      </dgm:t>
    </dgm:pt>
    <dgm:pt modelId="{C3DDE13F-4F23-4B5D-B50A-FE136FE8D353}" type="sibTrans" cxnId="{A0577F7D-0B76-41D5-9668-E75A041C2E8C}">
      <dgm:prSet/>
      <dgm:spPr/>
      <dgm:t>
        <a:bodyPr/>
        <a:lstStyle/>
        <a:p>
          <a:endParaRPr lang="en-US"/>
        </a:p>
      </dgm:t>
    </dgm:pt>
    <dgm:pt modelId="{A0E8519B-652F-40E2-9C92-CEA4A63C3F00}">
      <dgm:prSet custT="1"/>
      <dgm:spPr>
        <a:solidFill>
          <a:srgbClr val="7030A0"/>
        </a:solidFill>
      </dgm:spPr>
      <dgm:t>
        <a:bodyPr/>
        <a:lstStyle/>
        <a:p>
          <a:pPr algn="just"/>
          <a:r>
            <a:rPr lang="en-US" sz="1400">
              <a:latin typeface="Times New Roman" pitchFamily="18" charset="0"/>
              <a:cs typeface="Times New Roman" pitchFamily="18" charset="0"/>
            </a:rPr>
            <a:t>Chiếu slide về điều kiện, thẩm quyền, thủ tục đề nghị Tòa án ra quyết định công nhận kết quả hòa giải thành ở cơ sở.</a:t>
          </a:r>
        </a:p>
      </dgm:t>
    </dgm:pt>
    <dgm:pt modelId="{CC0525E5-A2F6-40D1-9ADB-B35363A1FEE9}" type="parTrans" cxnId="{63670F21-7C6F-42F8-8B4F-4CC027C65C28}">
      <dgm:prSet/>
      <dgm:spPr/>
      <dgm:t>
        <a:bodyPr/>
        <a:lstStyle/>
        <a:p>
          <a:endParaRPr lang="en-US"/>
        </a:p>
      </dgm:t>
    </dgm:pt>
    <dgm:pt modelId="{9619D681-FF95-4234-A115-1C591DC91E73}" type="sibTrans" cxnId="{63670F21-7C6F-42F8-8B4F-4CC027C65C28}">
      <dgm:prSet/>
      <dgm:spPr/>
      <dgm:t>
        <a:bodyPr/>
        <a:lstStyle/>
        <a:p>
          <a:endParaRPr lang="en-US"/>
        </a:p>
      </dgm:t>
    </dgm:pt>
    <dgm:pt modelId="{57BA6376-F3B1-4452-BE4D-1F45AFC16E97}">
      <dgm:prSet custT="1"/>
      <dgm:spPr>
        <a:solidFill>
          <a:srgbClr val="0070C0"/>
        </a:solidFill>
      </dgm:spPr>
      <dgm:t>
        <a:bodyPr/>
        <a:lstStyle/>
        <a:p>
          <a:pPr algn="just"/>
          <a:r>
            <a:rPr lang="en-US" sz="1400">
              <a:latin typeface="Times New Roman" pitchFamily="18" charset="0"/>
              <a:cs typeface="Times New Roman" pitchFamily="18" charset="0"/>
            </a:rPr>
            <a:t>Đề nghị học viên phát biểu kết quả học tập ngày thứ nhất, đề xuất những nội dung cần làm rõ hơn, những vấn đề còn có nhiều ý kiến khác nhau…</a:t>
          </a:r>
        </a:p>
      </dgm:t>
    </dgm:pt>
    <dgm:pt modelId="{BCDF71F0-0EB6-4790-BB12-13D1A29F72E4}" type="parTrans" cxnId="{7C8B5C06-ABC7-4E60-B4F2-1ABD84975B56}">
      <dgm:prSet/>
      <dgm:spPr/>
      <dgm:t>
        <a:bodyPr/>
        <a:lstStyle/>
        <a:p>
          <a:endParaRPr lang="en-US"/>
        </a:p>
      </dgm:t>
    </dgm:pt>
    <dgm:pt modelId="{7958D3DC-F9EE-4C8B-998D-FC949626B14F}" type="sibTrans" cxnId="{7C8B5C06-ABC7-4E60-B4F2-1ABD84975B56}">
      <dgm:prSet/>
      <dgm:spPr/>
      <dgm:t>
        <a:bodyPr/>
        <a:lstStyle/>
        <a:p>
          <a:endParaRPr lang="en-US"/>
        </a:p>
      </dgm:t>
    </dgm:pt>
    <dgm:pt modelId="{6F3CBE15-9ADB-4A6C-BD79-E8A247B15372}" type="pres">
      <dgm:prSet presAssocID="{35007395-A642-4C7E-B38F-205A07E7FFA2}" presName="linearFlow" presStyleCnt="0">
        <dgm:presLayoutVars>
          <dgm:dir/>
          <dgm:resizeHandles val="exact"/>
        </dgm:presLayoutVars>
      </dgm:prSet>
      <dgm:spPr/>
      <dgm:t>
        <a:bodyPr/>
        <a:lstStyle/>
        <a:p>
          <a:endParaRPr lang="en-US"/>
        </a:p>
      </dgm:t>
    </dgm:pt>
    <dgm:pt modelId="{0913BB82-B47B-4A81-A4AF-655833C1C167}" type="pres">
      <dgm:prSet presAssocID="{7BC18F5A-8923-44D8-A721-8D173F6AF975}" presName="composite" presStyleCnt="0"/>
      <dgm:spPr/>
    </dgm:pt>
    <dgm:pt modelId="{600ED915-56C9-4E24-8067-28825C8C0558}" type="pres">
      <dgm:prSet presAssocID="{7BC18F5A-8923-44D8-A721-8D173F6AF975}" presName="imgShp" presStyleLbl="fgImgPlace1" presStyleIdx="0" presStyleCnt="4" custLinFactX="-20192" custLinFactNeighborX="-100000" custLinFactNeighborY="6116"/>
      <dgm:spPr>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dgm:spPr>
      <dgm:t>
        <a:bodyPr/>
        <a:lstStyle/>
        <a:p>
          <a:endParaRPr lang="en-US"/>
        </a:p>
      </dgm:t>
    </dgm:pt>
    <dgm:pt modelId="{560F3253-9ABD-429A-B8FA-5C3DDB494E8A}" type="pres">
      <dgm:prSet presAssocID="{7BC18F5A-8923-44D8-A721-8D173F6AF975}" presName="txShp" presStyleLbl="node1" presStyleIdx="0" presStyleCnt="4" custScaleX="139493" custLinFactNeighborX="5449" custLinFactNeighborY="6187">
        <dgm:presLayoutVars>
          <dgm:bulletEnabled val="1"/>
        </dgm:presLayoutVars>
      </dgm:prSet>
      <dgm:spPr/>
      <dgm:t>
        <a:bodyPr/>
        <a:lstStyle/>
        <a:p>
          <a:endParaRPr lang="en-US"/>
        </a:p>
      </dgm:t>
    </dgm:pt>
    <dgm:pt modelId="{228BA1E5-AAEE-48F6-B6DB-C38B5CE9AD48}" type="pres">
      <dgm:prSet presAssocID="{C57DE869-5C00-4F40-917C-71AA6CF3BA75}" presName="spacing" presStyleCnt="0"/>
      <dgm:spPr/>
    </dgm:pt>
    <dgm:pt modelId="{88485342-BD40-441C-9A26-7FC1371D56D4}" type="pres">
      <dgm:prSet presAssocID="{AA5CA152-3230-4E07-AE4D-A079A014BFE9}" presName="composite" presStyleCnt="0"/>
      <dgm:spPr/>
    </dgm:pt>
    <dgm:pt modelId="{8320EEE5-3228-4A36-AB1B-4935D8357F36}" type="pres">
      <dgm:prSet presAssocID="{AA5CA152-3230-4E07-AE4D-A079A014BFE9}" presName="imgShp" presStyleLbl="fgImgPlace1" presStyleIdx="1" presStyleCnt="4" custLinFactX="-20192" custLinFactNeighborX="-100000" custLinFactNeighborY="375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8C8F1210-FA4E-458D-9789-E8BBCB322218}" type="pres">
      <dgm:prSet presAssocID="{AA5CA152-3230-4E07-AE4D-A079A014BFE9}" presName="txShp" presStyleLbl="node1" presStyleIdx="1" presStyleCnt="4" custScaleX="139044" custLinFactNeighborX="6932" custLinFactNeighborY="7197">
        <dgm:presLayoutVars>
          <dgm:bulletEnabled val="1"/>
        </dgm:presLayoutVars>
      </dgm:prSet>
      <dgm:spPr/>
      <dgm:t>
        <a:bodyPr/>
        <a:lstStyle/>
        <a:p>
          <a:endParaRPr lang="en-US"/>
        </a:p>
      </dgm:t>
    </dgm:pt>
    <dgm:pt modelId="{894F351B-831D-461E-91C6-E0FBB7C6BE71}" type="pres">
      <dgm:prSet presAssocID="{C3DDE13F-4F23-4B5D-B50A-FE136FE8D353}" presName="spacing" presStyleCnt="0"/>
      <dgm:spPr/>
    </dgm:pt>
    <dgm:pt modelId="{3CD5167C-12B4-459D-9A21-5CE0F108CF6F}" type="pres">
      <dgm:prSet presAssocID="{A0E8519B-652F-40E2-9C92-CEA4A63C3F00}" presName="composite" presStyleCnt="0"/>
      <dgm:spPr/>
    </dgm:pt>
    <dgm:pt modelId="{771B9D3F-4715-4F74-99BB-4D00C8830F9E}" type="pres">
      <dgm:prSet presAssocID="{A0E8519B-652F-40E2-9C92-CEA4A63C3F00}" presName="imgShp" presStyleLbl="fgImgPlace1" presStyleIdx="2" presStyleCnt="4" custLinFactX="-20192" custLinFactNeighborX="-100000" custLinFactNeighborY="3544"/>
      <dgm:spPr>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dgm:spPr>
      <dgm:t>
        <a:bodyPr/>
        <a:lstStyle/>
        <a:p>
          <a:endParaRPr lang="en-US"/>
        </a:p>
      </dgm:t>
    </dgm:pt>
    <dgm:pt modelId="{629B980F-0F19-47E8-ADAE-AAA7581E2EFF}" type="pres">
      <dgm:prSet presAssocID="{A0E8519B-652F-40E2-9C92-CEA4A63C3F00}" presName="txShp" presStyleLbl="node1" presStyleIdx="2" presStyleCnt="4" custScaleX="139680" custLinFactNeighborX="7247" custLinFactNeighborY="-498">
        <dgm:presLayoutVars>
          <dgm:bulletEnabled val="1"/>
        </dgm:presLayoutVars>
      </dgm:prSet>
      <dgm:spPr/>
      <dgm:t>
        <a:bodyPr/>
        <a:lstStyle/>
        <a:p>
          <a:endParaRPr lang="en-US"/>
        </a:p>
      </dgm:t>
    </dgm:pt>
    <dgm:pt modelId="{263BA3C6-E3D3-4787-83B1-7EB6E3DABC5D}" type="pres">
      <dgm:prSet presAssocID="{9619D681-FF95-4234-A115-1C591DC91E73}" presName="spacing" presStyleCnt="0"/>
      <dgm:spPr/>
    </dgm:pt>
    <dgm:pt modelId="{04C855ED-D18B-4A78-B96C-51892E1AC448}" type="pres">
      <dgm:prSet presAssocID="{57BA6376-F3B1-4452-BE4D-1F45AFC16E97}" presName="composite" presStyleCnt="0"/>
      <dgm:spPr/>
    </dgm:pt>
    <dgm:pt modelId="{95F20261-92FA-4907-96D5-774217D90166}" type="pres">
      <dgm:prSet presAssocID="{57BA6376-F3B1-4452-BE4D-1F45AFC16E97}" presName="imgShp" presStyleLbl="fgImgPlace1" presStyleIdx="3" presStyleCnt="4" custLinFactX="-20192" custLinFactNeighborX="-100000" custLinFactNeighborY="-6312"/>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AF2B8CF6-3694-4480-A16E-7C5E9992D7AE}" type="pres">
      <dgm:prSet presAssocID="{57BA6376-F3B1-4452-BE4D-1F45AFC16E97}" presName="txShp" presStyleLbl="node1" presStyleIdx="3" presStyleCnt="4" custScaleX="140260" custLinFactNeighborX="4847" custLinFactNeighborY="-8063">
        <dgm:presLayoutVars>
          <dgm:bulletEnabled val="1"/>
        </dgm:presLayoutVars>
      </dgm:prSet>
      <dgm:spPr/>
      <dgm:t>
        <a:bodyPr/>
        <a:lstStyle/>
        <a:p>
          <a:endParaRPr lang="en-US"/>
        </a:p>
      </dgm:t>
    </dgm:pt>
  </dgm:ptLst>
  <dgm:cxnLst>
    <dgm:cxn modelId="{70F62BAE-E6A7-47D6-B254-086128A5AA6D}" type="presOf" srcId="{AA5CA152-3230-4E07-AE4D-A079A014BFE9}" destId="{8C8F1210-FA4E-458D-9789-E8BBCB322218}" srcOrd="0" destOrd="0" presId="urn:microsoft.com/office/officeart/2005/8/layout/vList3#2"/>
    <dgm:cxn modelId="{C1D51D70-4C41-4205-8365-A7F851DCCB67}" type="presOf" srcId="{57BA6376-F3B1-4452-BE4D-1F45AFC16E97}" destId="{AF2B8CF6-3694-4480-A16E-7C5E9992D7AE}" srcOrd="0" destOrd="0" presId="urn:microsoft.com/office/officeart/2005/8/layout/vList3#2"/>
    <dgm:cxn modelId="{63670F21-7C6F-42F8-8B4F-4CC027C65C28}" srcId="{35007395-A642-4C7E-B38F-205A07E7FFA2}" destId="{A0E8519B-652F-40E2-9C92-CEA4A63C3F00}" srcOrd="2" destOrd="0" parTransId="{CC0525E5-A2F6-40D1-9ADB-B35363A1FEE9}" sibTransId="{9619D681-FF95-4234-A115-1C591DC91E73}"/>
    <dgm:cxn modelId="{D55E6B85-CC49-4EF3-BBC5-247326AF65C0}" type="presOf" srcId="{35007395-A642-4C7E-B38F-205A07E7FFA2}" destId="{6F3CBE15-9ADB-4A6C-BD79-E8A247B15372}" srcOrd="0" destOrd="0" presId="urn:microsoft.com/office/officeart/2005/8/layout/vList3#2"/>
    <dgm:cxn modelId="{A0577F7D-0B76-41D5-9668-E75A041C2E8C}" srcId="{35007395-A642-4C7E-B38F-205A07E7FFA2}" destId="{AA5CA152-3230-4E07-AE4D-A079A014BFE9}" srcOrd="1" destOrd="0" parTransId="{AA9B7F3F-D42D-4865-975D-2976B33ED263}" sibTransId="{C3DDE13F-4F23-4B5D-B50A-FE136FE8D353}"/>
    <dgm:cxn modelId="{4B3728B5-F6C5-484D-9182-D3142138102C}" type="presOf" srcId="{A0E8519B-652F-40E2-9C92-CEA4A63C3F00}" destId="{629B980F-0F19-47E8-ADAE-AAA7581E2EFF}" srcOrd="0" destOrd="0" presId="urn:microsoft.com/office/officeart/2005/8/layout/vList3#2"/>
    <dgm:cxn modelId="{4DF96C1F-77D7-4B2B-B6F4-C76BC1BD252B}" srcId="{35007395-A642-4C7E-B38F-205A07E7FFA2}" destId="{7BC18F5A-8923-44D8-A721-8D173F6AF975}" srcOrd="0" destOrd="0" parTransId="{B8490CC5-926F-47AE-8B12-A8237CF67E0C}" sibTransId="{C57DE869-5C00-4F40-917C-71AA6CF3BA75}"/>
    <dgm:cxn modelId="{7C8B5C06-ABC7-4E60-B4F2-1ABD84975B56}" srcId="{35007395-A642-4C7E-B38F-205A07E7FFA2}" destId="{57BA6376-F3B1-4452-BE4D-1F45AFC16E97}" srcOrd="3" destOrd="0" parTransId="{BCDF71F0-0EB6-4790-BB12-13D1A29F72E4}" sibTransId="{7958D3DC-F9EE-4C8B-998D-FC949626B14F}"/>
    <dgm:cxn modelId="{C28BA9A7-7757-4857-B2E2-9F51345F3DB7}" type="presOf" srcId="{7BC18F5A-8923-44D8-A721-8D173F6AF975}" destId="{560F3253-9ABD-429A-B8FA-5C3DDB494E8A}" srcOrd="0" destOrd="0" presId="urn:microsoft.com/office/officeart/2005/8/layout/vList3#2"/>
    <dgm:cxn modelId="{055F36A4-C1A1-4EE6-9231-EB83998B867F}" type="presParOf" srcId="{6F3CBE15-9ADB-4A6C-BD79-E8A247B15372}" destId="{0913BB82-B47B-4A81-A4AF-655833C1C167}" srcOrd="0" destOrd="0" presId="urn:microsoft.com/office/officeart/2005/8/layout/vList3#2"/>
    <dgm:cxn modelId="{5D9395F0-FEC9-41CA-9179-BF74890D1B4B}" type="presParOf" srcId="{0913BB82-B47B-4A81-A4AF-655833C1C167}" destId="{600ED915-56C9-4E24-8067-28825C8C0558}" srcOrd="0" destOrd="0" presId="urn:microsoft.com/office/officeart/2005/8/layout/vList3#2"/>
    <dgm:cxn modelId="{A467A110-88B6-457C-B123-61EA9B6E9FD0}" type="presParOf" srcId="{0913BB82-B47B-4A81-A4AF-655833C1C167}" destId="{560F3253-9ABD-429A-B8FA-5C3DDB494E8A}" srcOrd="1" destOrd="0" presId="urn:microsoft.com/office/officeart/2005/8/layout/vList3#2"/>
    <dgm:cxn modelId="{4B397C2A-33B9-420E-BDE5-F0E724127381}" type="presParOf" srcId="{6F3CBE15-9ADB-4A6C-BD79-E8A247B15372}" destId="{228BA1E5-AAEE-48F6-B6DB-C38B5CE9AD48}" srcOrd="1" destOrd="0" presId="urn:microsoft.com/office/officeart/2005/8/layout/vList3#2"/>
    <dgm:cxn modelId="{469B7B3B-B037-4317-9149-FA1906BA3FBE}" type="presParOf" srcId="{6F3CBE15-9ADB-4A6C-BD79-E8A247B15372}" destId="{88485342-BD40-441C-9A26-7FC1371D56D4}" srcOrd="2" destOrd="0" presId="urn:microsoft.com/office/officeart/2005/8/layout/vList3#2"/>
    <dgm:cxn modelId="{B87E9465-07EB-421E-98B4-F4C0590A3853}" type="presParOf" srcId="{88485342-BD40-441C-9A26-7FC1371D56D4}" destId="{8320EEE5-3228-4A36-AB1B-4935D8357F36}" srcOrd="0" destOrd="0" presId="urn:microsoft.com/office/officeart/2005/8/layout/vList3#2"/>
    <dgm:cxn modelId="{BBCF9002-54F1-49CB-8D99-DC84AF936B1A}" type="presParOf" srcId="{88485342-BD40-441C-9A26-7FC1371D56D4}" destId="{8C8F1210-FA4E-458D-9789-E8BBCB322218}" srcOrd="1" destOrd="0" presId="urn:microsoft.com/office/officeart/2005/8/layout/vList3#2"/>
    <dgm:cxn modelId="{86B923FC-8463-4EC8-A43A-FB468E494145}" type="presParOf" srcId="{6F3CBE15-9ADB-4A6C-BD79-E8A247B15372}" destId="{894F351B-831D-461E-91C6-E0FBB7C6BE71}" srcOrd="3" destOrd="0" presId="urn:microsoft.com/office/officeart/2005/8/layout/vList3#2"/>
    <dgm:cxn modelId="{BCF14BF3-9609-43B8-8C56-025E0E5F4016}" type="presParOf" srcId="{6F3CBE15-9ADB-4A6C-BD79-E8A247B15372}" destId="{3CD5167C-12B4-459D-9A21-5CE0F108CF6F}" srcOrd="4" destOrd="0" presId="urn:microsoft.com/office/officeart/2005/8/layout/vList3#2"/>
    <dgm:cxn modelId="{C33F2802-60FE-45BE-A64A-52DEC4A6759B}" type="presParOf" srcId="{3CD5167C-12B4-459D-9A21-5CE0F108CF6F}" destId="{771B9D3F-4715-4F74-99BB-4D00C8830F9E}" srcOrd="0" destOrd="0" presId="urn:microsoft.com/office/officeart/2005/8/layout/vList3#2"/>
    <dgm:cxn modelId="{F717D186-8BF1-4325-92EE-073A99370C70}" type="presParOf" srcId="{3CD5167C-12B4-459D-9A21-5CE0F108CF6F}" destId="{629B980F-0F19-47E8-ADAE-AAA7581E2EFF}" srcOrd="1" destOrd="0" presId="urn:microsoft.com/office/officeart/2005/8/layout/vList3#2"/>
    <dgm:cxn modelId="{F56AC414-D9CE-4163-A89F-204082881B6C}" type="presParOf" srcId="{6F3CBE15-9ADB-4A6C-BD79-E8A247B15372}" destId="{263BA3C6-E3D3-4787-83B1-7EB6E3DABC5D}" srcOrd="5" destOrd="0" presId="urn:microsoft.com/office/officeart/2005/8/layout/vList3#2"/>
    <dgm:cxn modelId="{E33E616C-463D-403D-A8B0-98A9847CA9EB}" type="presParOf" srcId="{6F3CBE15-9ADB-4A6C-BD79-E8A247B15372}" destId="{04C855ED-D18B-4A78-B96C-51892E1AC448}" srcOrd="6" destOrd="0" presId="urn:microsoft.com/office/officeart/2005/8/layout/vList3#2"/>
    <dgm:cxn modelId="{30C6A89F-8F1A-4083-BAAA-FD29B56F5B98}" type="presParOf" srcId="{04C855ED-D18B-4A78-B96C-51892E1AC448}" destId="{95F20261-92FA-4907-96D5-774217D90166}" srcOrd="0" destOrd="0" presId="urn:microsoft.com/office/officeart/2005/8/layout/vList3#2"/>
    <dgm:cxn modelId="{BEFA255B-BA78-4903-A65F-C0E70E1A4030}" type="presParOf" srcId="{04C855ED-D18B-4A78-B96C-51892E1AC448}" destId="{AF2B8CF6-3694-4480-A16E-7C5E9992D7AE}" srcOrd="1" destOrd="0" presId="urn:microsoft.com/office/officeart/2005/8/layout/vList3#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413C262-D794-4390-A3E9-B3736078ED2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BA888C5E-CECC-4A98-BFF8-85049F75E371}">
      <dgm:prSet phldrT="[Text]" custT="1"/>
      <dgm:spPr>
        <a:solidFill>
          <a:schemeClr val="accent6">
            <a:lumMod val="20000"/>
            <a:lumOff val="80000"/>
          </a:schemeClr>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1</a:t>
          </a:r>
          <a:r>
            <a:rPr lang="en-US" sz="1400" b="0">
              <a:solidFill>
                <a:schemeClr val="tx1"/>
              </a:solidFill>
              <a:latin typeface="Times New Roman" panose="02020603050405020304" pitchFamily="18" charset="0"/>
              <a:cs typeface="Times New Roman" panose="02020603050405020304" pitchFamily="18" charset="0"/>
            </a:rPr>
            <a:t>. Tập huấn viên giao đề bài: “Đề nghị trong nhóm cử 1 người là người nói, người trình bày về vụ, việc tranh chấp, mâu thuẫn của mình; các thành viên còn lại là người nghe có thái độ dửng dưng, nghe điện thoại, thỉnh thoảng xem giờ, hoặc nhìn đi chỗ khác…”.</a:t>
          </a:r>
        </a:p>
      </dgm:t>
    </dgm:pt>
    <dgm:pt modelId="{89F52616-F46A-4B97-831D-662143C72587}" type="parTrans" cxnId="{D8D8CC96-5FA4-4CEC-95C7-DCFAF189F4F5}">
      <dgm:prSet/>
      <dgm:spPr/>
      <dgm:t>
        <a:bodyPr/>
        <a:lstStyle/>
        <a:p>
          <a:endParaRPr lang="en-US"/>
        </a:p>
      </dgm:t>
    </dgm:pt>
    <dgm:pt modelId="{F1CE207A-4E90-4DA5-9D09-F9ADB90BB81B}" type="sibTrans" cxnId="{D8D8CC96-5FA4-4CEC-95C7-DCFAF189F4F5}">
      <dgm:prSet/>
      <dgm:spPr/>
      <dgm:t>
        <a:bodyPr/>
        <a:lstStyle/>
        <a:p>
          <a:endParaRPr lang="en-US"/>
        </a:p>
      </dgm:t>
    </dgm:pt>
    <dgm:pt modelId="{F5567D83-8B4B-439F-A859-62EC964FA74A}">
      <dgm:prSet phldrT="[Text]" custT="1"/>
      <dgm:spPr/>
      <dgm:t>
        <a:bodyPr/>
        <a:lstStyle/>
        <a:p>
          <a:r>
            <a:rPr lang="en-US" sz="1400" b="1">
              <a:latin typeface="Times New Roman" panose="02020603050405020304" pitchFamily="18" charset="0"/>
              <a:cs typeface="Times New Roman" panose="02020603050405020304" pitchFamily="18" charset="0"/>
            </a:rPr>
            <a:t>Mỗi nhóm có 05 -07 phút thực hiện trò chơi này.</a:t>
          </a:r>
          <a:endParaRPr lang="en-US" sz="1400">
            <a:latin typeface="Times New Roman" panose="02020603050405020304" pitchFamily="18" charset="0"/>
            <a:cs typeface="Times New Roman" panose="02020603050405020304" pitchFamily="18" charset="0"/>
          </a:endParaRPr>
        </a:p>
      </dgm:t>
    </dgm:pt>
    <dgm:pt modelId="{F384A241-BDEE-4027-BB60-7CB9C4DA44FD}" type="parTrans" cxnId="{DEE70E62-55D8-4781-8406-BF192949011F}">
      <dgm:prSet/>
      <dgm:spPr/>
      <dgm:t>
        <a:bodyPr/>
        <a:lstStyle/>
        <a:p>
          <a:endParaRPr lang="en-US"/>
        </a:p>
      </dgm:t>
    </dgm:pt>
    <dgm:pt modelId="{BB6B79DE-C148-455D-950F-1179937462B3}" type="sibTrans" cxnId="{DEE70E62-55D8-4781-8406-BF192949011F}">
      <dgm:prSet/>
      <dgm:spPr/>
      <dgm:t>
        <a:bodyPr/>
        <a:lstStyle/>
        <a:p>
          <a:endParaRPr lang="en-US"/>
        </a:p>
      </dgm:t>
    </dgm:pt>
    <dgm:pt modelId="{7ABE208F-889E-4958-A9F7-0C7CA62EFCC8}">
      <dgm:prSet phldrT="[Text]" custT="1"/>
      <dgm:spPr>
        <a:solidFill>
          <a:schemeClr val="accent5">
            <a:lumMod val="40000"/>
            <a:lumOff val="60000"/>
          </a:schemeClr>
        </a:solidFill>
      </dgm:spPr>
      <dgm:t>
        <a:bodyPr/>
        <a:lstStyle/>
        <a:p>
          <a:r>
            <a:rPr lang="en-US" sz="1400" b="1">
              <a:solidFill>
                <a:schemeClr val="tx1"/>
              </a:solidFill>
              <a:latin typeface="Times New Roman" panose="02020603050405020304" pitchFamily="18" charset="0"/>
              <a:cs typeface="Times New Roman" panose="02020603050405020304" pitchFamily="18" charset="0"/>
            </a:rPr>
            <a:t>2. Người nói lên trình bày cảm xúc, suy nghĩ của mình khi “nói không ai nghe”.</a:t>
          </a:r>
          <a:endParaRPr lang="en-US" sz="1400">
            <a:solidFill>
              <a:schemeClr val="tx1"/>
            </a:solidFill>
            <a:latin typeface="Times New Roman" panose="02020603050405020304" pitchFamily="18" charset="0"/>
            <a:cs typeface="Times New Roman" panose="02020603050405020304" pitchFamily="18" charset="0"/>
          </a:endParaRPr>
        </a:p>
      </dgm:t>
    </dgm:pt>
    <dgm:pt modelId="{9B6739AC-E3B1-44E1-B9AA-1E673608DD58}" type="parTrans" cxnId="{7A3B2932-E4FB-4FDA-B886-74D9E149A784}">
      <dgm:prSet/>
      <dgm:spPr/>
      <dgm:t>
        <a:bodyPr/>
        <a:lstStyle/>
        <a:p>
          <a:endParaRPr lang="en-US"/>
        </a:p>
      </dgm:t>
    </dgm:pt>
    <dgm:pt modelId="{7AB0BF5C-45DC-43ED-A497-3C4936398CF0}" type="sibTrans" cxnId="{7A3B2932-E4FB-4FDA-B886-74D9E149A784}">
      <dgm:prSet/>
      <dgm:spPr/>
      <dgm:t>
        <a:bodyPr/>
        <a:lstStyle/>
        <a:p>
          <a:endParaRPr lang="en-US"/>
        </a:p>
      </dgm:t>
    </dgm:pt>
    <dgm:pt modelId="{56EF15B1-587D-44BD-9505-32A5F9C1F7C2}">
      <dgm:prSet phldrT="[Text]" custT="1"/>
      <dgm:spPr/>
      <dgm:t>
        <a:bodyPr/>
        <a:lstStyle/>
        <a:p>
          <a:pPr algn="just"/>
          <a:r>
            <a:rPr lang="en-US" sz="1400" baseline="0">
              <a:latin typeface="Times New Roman" panose="02020603050405020304" pitchFamily="18" charset="0"/>
              <a:cs typeface="Times New Roman" panose="02020603050405020304" pitchFamily="18" charset="0"/>
            </a:rPr>
            <a:t>Tập huấn viên nhắc lại toàn bộ các phát biểu của học viên và tổng kết lại vì sao hòa giải viên phải có kỹ năng  giao tiếp và lắng nghe.</a:t>
          </a:r>
        </a:p>
      </dgm:t>
    </dgm:pt>
    <dgm:pt modelId="{58434C3C-5C6B-43CB-91BD-089F8B6B1BA0}" type="parTrans" cxnId="{391D6522-1BC4-4C0B-91A6-EA84090A33C6}">
      <dgm:prSet/>
      <dgm:spPr/>
      <dgm:t>
        <a:bodyPr/>
        <a:lstStyle/>
        <a:p>
          <a:endParaRPr lang="en-US"/>
        </a:p>
      </dgm:t>
    </dgm:pt>
    <dgm:pt modelId="{530D369B-D60E-42B6-9BDF-EF57C042A6E4}" type="sibTrans" cxnId="{391D6522-1BC4-4C0B-91A6-EA84090A33C6}">
      <dgm:prSet/>
      <dgm:spPr/>
      <dgm:t>
        <a:bodyPr/>
        <a:lstStyle/>
        <a:p>
          <a:endParaRPr lang="en-US"/>
        </a:p>
      </dgm:t>
    </dgm:pt>
    <dgm:pt modelId="{601A46C2-514B-4195-8846-679FA235F8D7}" type="pres">
      <dgm:prSet presAssocID="{F413C262-D794-4390-A3E9-B3736078ED28}" presName="linear" presStyleCnt="0">
        <dgm:presLayoutVars>
          <dgm:animLvl val="lvl"/>
          <dgm:resizeHandles val="exact"/>
        </dgm:presLayoutVars>
      </dgm:prSet>
      <dgm:spPr/>
      <dgm:t>
        <a:bodyPr/>
        <a:lstStyle/>
        <a:p>
          <a:endParaRPr lang="en-US"/>
        </a:p>
      </dgm:t>
    </dgm:pt>
    <dgm:pt modelId="{A9043C02-2840-4478-8616-81E9796CE574}" type="pres">
      <dgm:prSet presAssocID="{BA888C5E-CECC-4A98-BFF8-85049F75E371}" presName="parentText" presStyleLbl="node1" presStyleIdx="0" presStyleCnt="2" custLinFactNeighborX="1773" custLinFactNeighborY="-3916">
        <dgm:presLayoutVars>
          <dgm:chMax val="0"/>
          <dgm:bulletEnabled val="1"/>
        </dgm:presLayoutVars>
      </dgm:prSet>
      <dgm:spPr/>
      <dgm:t>
        <a:bodyPr/>
        <a:lstStyle/>
        <a:p>
          <a:endParaRPr lang="en-US"/>
        </a:p>
      </dgm:t>
    </dgm:pt>
    <dgm:pt modelId="{1E1E05CB-3350-421A-A8A1-B3E78AEF6EFB}" type="pres">
      <dgm:prSet presAssocID="{BA888C5E-CECC-4A98-BFF8-85049F75E371}" presName="childText" presStyleLbl="revTx" presStyleIdx="0" presStyleCnt="2">
        <dgm:presLayoutVars>
          <dgm:bulletEnabled val="1"/>
        </dgm:presLayoutVars>
      </dgm:prSet>
      <dgm:spPr/>
      <dgm:t>
        <a:bodyPr/>
        <a:lstStyle/>
        <a:p>
          <a:endParaRPr lang="en-US"/>
        </a:p>
      </dgm:t>
    </dgm:pt>
    <dgm:pt modelId="{51C88AC5-FADB-451F-90BB-FA0F0A31B4F5}" type="pres">
      <dgm:prSet presAssocID="{7ABE208F-889E-4958-A9F7-0C7CA62EFCC8}" presName="parentText" presStyleLbl="node1" presStyleIdx="1" presStyleCnt="2" custScaleY="58524">
        <dgm:presLayoutVars>
          <dgm:chMax val="0"/>
          <dgm:bulletEnabled val="1"/>
        </dgm:presLayoutVars>
      </dgm:prSet>
      <dgm:spPr/>
      <dgm:t>
        <a:bodyPr/>
        <a:lstStyle/>
        <a:p>
          <a:endParaRPr lang="en-US"/>
        </a:p>
      </dgm:t>
    </dgm:pt>
    <dgm:pt modelId="{ACA1037C-0E0E-4FCD-B458-11627E54325D}" type="pres">
      <dgm:prSet presAssocID="{7ABE208F-889E-4958-A9F7-0C7CA62EFCC8}" presName="childText" presStyleLbl="revTx" presStyleIdx="1" presStyleCnt="2">
        <dgm:presLayoutVars>
          <dgm:bulletEnabled val="1"/>
        </dgm:presLayoutVars>
      </dgm:prSet>
      <dgm:spPr/>
      <dgm:t>
        <a:bodyPr/>
        <a:lstStyle/>
        <a:p>
          <a:endParaRPr lang="en-US"/>
        </a:p>
      </dgm:t>
    </dgm:pt>
  </dgm:ptLst>
  <dgm:cxnLst>
    <dgm:cxn modelId="{B7B0B28B-0F9D-459C-AB08-2EEA1FCCEF8E}" type="presOf" srcId="{7ABE208F-889E-4958-A9F7-0C7CA62EFCC8}" destId="{51C88AC5-FADB-451F-90BB-FA0F0A31B4F5}" srcOrd="0" destOrd="0" presId="urn:microsoft.com/office/officeart/2005/8/layout/vList2"/>
    <dgm:cxn modelId="{391D6522-1BC4-4C0B-91A6-EA84090A33C6}" srcId="{7ABE208F-889E-4958-A9F7-0C7CA62EFCC8}" destId="{56EF15B1-587D-44BD-9505-32A5F9C1F7C2}" srcOrd="0" destOrd="0" parTransId="{58434C3C-5C6B-43CB-91BD-089F8B6B1BA0}" sibTransId="{530D369B-D60E-42B6-9BDF-EF57C042A6E4}"/>
    <dgm:cxn modelId="{3E4EC8BE-6CA7-4348-9F8A-83D9BC014F73}" type="presOf" srcId="{F5567D83-8B4B-439F-A859-62EC964FA74A}" destId="{1E1E05CB-3350-421A-A8A1-B3E78AEF6EFB}" srcOrd="0" destOrd="0" presId="urn:microsoft.com/office/officeart/2005/8/layout/vList2"/>
    <dgm:cxn modelId="{D8D8CC96-5FA4-4CEC-95C7-DCFAF189F4F5}" srcId="{F413C262-D794-4390-A3E9-B3736078ED28}" destId="{BA888C5E-CECC-4A98-BFF8-85049F75E371}" srcOrd="0" destOrd="0" parTransId="{89F52616-F46A-4B97-831D-662143C72587}" sibTransId="{F1CE207A-4E90-4DA5-9D09-F9ADB90BB81B}"/>
    <dgm:cxn modelId="{DEE70E62-55D8-4781-8406-BF192949011F}" srcId="{BA888C5E-CECC-4A98-BFF8-85049F75E371}" destId="{F5567D83-8B4B-439F-A859-62EC964FA74A}" srcOrd="0" destOrd="0" parTransId="{F384A241-BDEE-4027-BB60-7CB9C4DA44FD}" sibTransId="{BB6B79DE-C148-455D-950F-1179937462B3}"/>
    <dgm:cxn modelId="{A5CC7FDF-0CB3-451D-9F67-770C64EC733C}" type="presOf" srcId="{F413C262-D794-4390-A3E9-B3736078ED28}" destId="{601A46C2-514B-4195-8846-679FA235F8D7}" srcOrd="0" destOrd="0" presId="urn:microsoft.com/office/officeart/2005/8/layout/vList2"/>
    <dgm:cxn modelId="{7A3B2932-E4FB-4FDA-B886-74D9E149A784}" srcId="{F413C262-D794-4390-A3E9-B3736078ED28}" destId="{7ABE208F-889E-4958-A9F7-0C7CA62EFCC8}" srcOrd="1" destOrd="0" parTransId="{9B6739AC-E3B1-44E1-B9AA-1E673608DD58}" sibTransId="{7AB0BF5C-45DC-43ED-A497-3C4936398CF0}"/>
    <dgm:cxn modelId="{B5876058-CE3B-4057-8A8A-5CED7DF05B2E}" type="presOf" srcId="{BA888C5E-CECC-4A98-BFF8-85049F75E371}" destId="{A9043C02-2840-4478-8616-81E9796CE574}" srcOrd="0" destOrd="0" presId="urn:microsoft.com/office/officeart/2005/8/layout/vList2"/>
    <dgm:cxn modelId="{C51E2BBD-484D-4EC3-BFC8-EF6FA94EEE64}" type="presOf" srcId="{56EF15B1-587D-44BD-9505-32A5F9C1F7C2}" destId="{ACA1037C-0E0E-4FCD-B458-11627E54325D}" srcOrd="0" destOrd="0" presId="urn:microsoft.com/office/officeart/2005/8/layout/vList2"/>
    <dgm:cxn modelId="{0069816E-85FC-4FD8-A849-3AE4B09B389C}" type="presParOf" srcId="{601A46C2-514B-4195-8846-679FA235F8D7}" destId="{A9043C02-2840-4478-8616-81E9796CE574}" srcOrd="0" destOrd="0" presId="urn:microsoft.com/office/officeart/2005/8/layout/vList2"/>
    <dgm:cxn modelId="{DCB7496B-BA46-4286-BA7A-901145FCF348}" type="presParOf" srcId="{601A46C2-514B-4195-8846-679FA235F8D7}" destId="{1E1E05CB-3350-421A-A8A1-B3E78AEF6EFB}" srcOrd="1" destOrd="0" presId="urn:microsoft.com/office/officeart/2005/8/layout/vList2"/>
    <dgm:cxn modelId="{231E19FC-A6D0-4C8D-8D4B-D4A96874B445}" type="presParOf" srcId="{601A46C2-514B-4195-8846-679FA235F8D7}" destId="{51C88AC5-FADB-451F-90BB-FA0F0A31B4F5}" srcOrd="2" destOrd="0" presId="urn:microsoft.com/office/officeart/2005/8/layout/vList2"/>
    <dgm:cxn modelId="{109DBD3B-43E3-4118-A3B4-DFE694948DE2}" type="presParOf" srcId="{601A46C2-514B-4195-8846-679FA235F8D7}" destId="{ACA1037C-0E0E-4FCD-B458-11627E54325D}" srcOrd="3" destOrd="0" presId="urn:microsoft.com/office/officeart/2005/8/layout/vList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4CC65BE-3ADC-4DCF-9EA5-EF57B9010DFE}" type="doc">
      <dgm:prSet loTypeId="urn:microsoft.com/office/officeart/2005/8/layout/vList3#3" loCatId="list" qsTypeId="urn:microsoft.com/office/officeart/2005/8/quickstyle/simple2" qsCatId="simple" csTypeId="urn:microsoft.com/office/officeart/2005/8/colors/accent1_2" csCatId="accent1" phldr="1"/>
      <dgm:spPr/>
      <dgm:t>
        <a:bodyPr/>
        <a:lstStyle/>
        <a:p>
          <a:endParaRPr lang="en-US"/>
        </a:p>
      </dgm:t>
    </dgm:pt>
    <dgm:pt modelId="{FD7C3C0C-CBCA-4E90-843C-66D52BCED37C}">
      <dgm:prSet phldrT="[Text]" custT="1"/>
      <dgm:spPr>
        <a:solidFill>
          <a:schemeClr val="accent4">
            <a:lumMod val="60000"/>
            <a:lumOff val="40000"/>
          </a:schemeClr>
        </a:solidFill>
      </dgm:spPr>
      <dgm:t>
        <a:bodyPr/>
        <a:lstStyle/>
        <a:p>
          <a:pPr algn="just">
            <a:lnSpc>
              <a:spcPct val="100000"/>
            </a:lnSpc>
            <a:spcBef>
              <a:spcPts val="600"/>
            </a:spcBef>
            <a:spcAft>
              <a:spcPts val="600"/>
            </a:spcAft>
          </a:pPr>
          <a:r>
            <a:rPr lang="en-US" sz="1400" b="1">
              <a:solidFill>
                <a:schemeClr val="tx1"/>
              </a:solidFill>
              <a:latin typeface="Times New Roman" panose="02020603050405020304" pitchFamily="18" charset="0"/>
              <a:cs typeface="Times New Roman" panose="02020603050405020304" pitchFamily="18" charset="0"/>
            </a:rPr>
            <a:t>1.</a:t>
          </a:r>
          <a:r>
            <a:rPr lang="en-US" sz="1400">
              <a:solidFill>
                <a:schemeClr val="tx1"/>
              </a:solidFill>
              <a:latin typeface="Times New Roman" panose="02020603050405020304" pitchFamily="18" charset="0"/>
              <a:cs typeface="Times New Roman" panose="02020603050405020304" pitchFamily="18" charset="0"/>
            </a:rPr>
            <a:t> Chiếu lên màn hình một tình huống được hòa giải ở cơ sở? Tập huấn viên phải xây dựng tình huống có kịch tính (</a:t>
          </a:r>
          <a:r>
            <a:rPr lang="en-US" sz="1400" i="1">
              <a:solidFill>
                <a:schemeClr val="tx1"/>
              </a:solidFill>
              <a:latin typeface="Times New Roman" panose="02020603050405020304" pitchFamily="18" charset="0"/>
              <a:cs typeface="Times New Roman" panose="02020603050405020304" pitchFamily="18" charset="0"/>
            </a:rPr>
            <a:t>ví dụ</a:t>
          </a:r>
          <a:r>
            <a:rPr lang="en-US" sz="1400">
              <a:solidFill>
                <a:schemeClr val="tx1"/>
              </a:solidFill>
              <a:latin typeface="Times New Roman" panose="02020603050405020304" pitchFamily="18" charset="0"/>
              <a:cs typeface="Times New Roman" panose="02020603050405020304" pitchFamily="18" charset="0"/>
            </a:rPr>
            <a:t>: một bên tức tối quát mắng bên kia, thậm chí có biểu hiện sắp dẫn đến bạo lực; hoặc một bên khóc lóc, không nói; hoặc một bên có thái độ thờ ơ, không hợp tác…) .</a:t>
          </a:r>
        </a:p>
      </dgm:t>
    </dgm:pt>
    <dgm:pt modelId="{205C0098-673E-4F7E-8617-10955AC7277A}" type="parTrans" cxnId="{24DE804D-615C-46EA-805F-0C006DDA775D}">
      <dgm:prSet/>
      <dgm:spPr/>
      <dgm:t>
        <a:bodyPr/>
        <a:lstStyle/>
        <a:p>
          <a:endParaRPr lang="en-US"/>
        </a:p>
      </dgm:t>
    </dgm:pt>
    <dgm:pt modelId="{0B7774C2-8381-4E0A-83AE-1B86A9272C9D}" type="sibTrans" cxnId="{24DE804D-615C-46EA-805F-0C006DDA775D}">
      <dgm:prSet/>
      <dgm:spPr/>
      <dgm:t>
        <a:bodyPr/>
        <a:lstStyle/>
        <a:p>
          <a:endParaRPr lang="en-US"/>
        </a:p>
      </dgm:t>
    </dgm:pt>
    <dgm:pt modelId="{DF9B425B-302E-4C56-8973-04BCA6CE08BD}">
      <dgm:prSet phldrT="[Text]" custT="1"/>
      <dgm:spPr>
        <a:solidFill>
          <a:schemeClr val="accent6">
            <a:lumMod val="60000"/>
            <a:lumOff val="40000"/>
          </a:schemeClr>
        </a:solidFill>
      </dgm:spPr>
      <dgm:t>
        <a:bodyPr/>
        <a:lstStyle/>
        <a:p>
          <a:pPr algn="just">
            <a:lnSpc>
              <a:spcPct val="100000"/>
            </a:lnSpc>
            <a:spcBef>
              <a:spcPts val="600"/>
            </a:spcBef>
          </a:pPr>
          <a:r>
            <a:rPr lang="en-US" sz="1400">
              <a:solidFill>
                <a:schemeClr val="tx1"/>
              </a:solidFill>
              <a:latin typeface="Times New Roman" panose="02020603050405020304" pitchFamily="18" charset="0"/>
              <a:cs typeface="Times New Roman" panose="02020603050405020304" pitchFamily="18" charset="0"/>
            </a:rPr>
            <a:t>2. Chuẩn bị các dụng cụ, phương tiện phục vụ vai diễn (bàn, ghế, đạo cụ…).</a:t>
          </a:r>
        </a:p>
      </dgm:t>
    </dgm:pt>
    <dgm:pt modelId="{C7185829-2BB1-4E75-BDB3-69B1D625310B}" type="parTrans" cxnId="{DA7A5504-3350-4E4C-8E60-897850522239}">
      <dgm:prSet/>
      <dgm:spPr/>
      <dgm:t>
        <a:bodyPr/>
        <a:lstStyle/>
        <a:p>
          <a:endParaRPr lang="en-US"/>
        </a:p>
      </dgm:t>
    </dgm:pt>
    <dgm:pt modelId="{82476A8C-DCDA-4B48-AFE9-68A12256C0D7}" type="sibTrans" cxnId="{DA7A5504-3350-4E4C-8E60-897850522239}">
      <dgm:prSet/>
      <dgm:spPr/>
      <dgm:t>
        <a:bodyPr/>
        <a:lstStyle/>
        <a:p>
          <a:endParaRPr lang="en-US"/>
        </a:p>
      </dgm:t>
    </dgm:pt>
    <dgm:pt modelId="{31D276D4-9EB3-4E76-A440-D9FADEF1F4B9}">
      <dgm:prSet phldrT="[Text]" custT="1"/>
      <dgm:spPr>
        <a:solidFill>
          <a:srgbClr val="A96395"/>
        </a:solidFill>
      </dgm:spPr>
      <dgm:t>
        <a:bodyPr/>
        <a:lstStyle/>
        <a:p>
          <a:pPr algn="just"/>
          <a:r>
            <a:rPr lang="en-US" sz="1400">
              <a:solidFill>
                <a:schemeClr val="tx1"/>
              </a:solidFill>
              <a:latin typeface="Times New Roman" panose="02020603050405020304" pitchFamily="18" charset="0"/>
              <a:cs typeface="Times New Roman" panose="02020603050405020304" pitchFamily="18" charset="0"/>
            </a:rPr>
            <a:t>3. Xác định các vai diễn (có bao nhiêu vai, là những vai nào).</a:t>
          </a:r>
        </a:p>
      </dgm:t>
    </dgm:pt>
    <dgm:pt modelId="{D191120B-A97C-4C50-B126-777898C3BCF9}" type="parTrans" cxnId="{DA5A5BCF-9D42-498B-AC7D-18F452A42CE2}">
      <dgm:prSet/>
      <dgm:spPr/>
      <dgm:t>
        <a:bodyPr/>
        <a:lstStyle/>
        <a:p>
          <a:endParaRPr lang="en-US"/>
        </a:p>
      </dgm:t>
    </dgm:pt>
    <dgm:pt modelId="{B469E110-243E-454D-B98E-19F27B22F2E0}" type="sibTrans" cxnId="{DA5A5BCF-9D42-498B-AC7D-18F452A42CE2}">
      <dgm:prSet/>
      <dgm:spPr/>
      <dgm:t>
        <a:bodyPr/>
        <a:lstStyle/>
        <a:p>
          <a:endParaRPr lang="en-US"/>
        </a:p>
      </dgm:t>
    </dgm:pt>
    <dgm:pt modelId="{59D6D26D-C794-4135-915D-D4C04648E853}" type="pres">
      <dgm:prSet presAssocID="{A4CC65BE-3ADC-4DCF-9EA5-EF57B9010DFE}" presName="linearFlow" presStyleCnt="0">
        <dgm:presLayoutVars>
          <dgm:dir/>
          <dgm:resizeHandles val="exact"/>
        </dgm:presLayoutVars>
      </dgm:prSet>
      <dgm:spPr/>
      <dgm:t>
        <a:bodyPr/>
        <a:lstStyle/>
        <a:p>
          <a:endParaRPr lang="en-GB"/>
        </a:p>
      </dgm:t>
    </dgm:pt>
    <dgm:pt modelId="{4562DEFB-49AD-4AB2-853F-AC107FA228D6}" type="pres">
      <dgm:prSet presAssocID="{FD7C3C0C-CBCA-4E90-843C-66D52BCED37C}" presName="composite" presStyleCnt="0"/>
      <dgm:spPr/>
    </dgm:pt>
    <dgm:pt modelId="{1A16368E-64FE-44C2-8F57-EC101B5534C9}" type="pres">
      <dgm:prSet presAssocID="{FD7C3C0C-CBCA-4E90-843C-66D52BCED37C}" presName="imgShp" presStyleLbl="fgImgPlace1" presStyleIdx="0" presStyleCnt="3" custLinFactX="-20604" custLinFactNeighborX="-100000" custLinFactNeighborY="-153"/>
      <dgm:spPr>
        <a:blipFill rotWithShape="0">
          <a:blip xmlns:r="http://schemas.openxmlformats.org/officeDocument/2006/relationships" r:embed="rId1"/>
          <a:stretch>
            <a:fillRect/>
          </a:stretch>
        </a:blipFill>
      </dgm:spPr>
      <dgm:t>
        <a:bodyPr/>
        <a:lstStyle/>
        <a:p>
          <a:endParaRPr lang="en-US"/>
        </a:p>
      </dgm:t>
    </dgm:pt>
    <dgm:pt modelId="{CA06BB1C-CB63-4A9B-B9C4-0F6CD9CD24C6}" type="pres">
      <dgm:prSet presAssocID="{FD7C3C0C-CBCA-4E90-843C-66D52BCED37C}" presName="txShp" presStyleLbl="node1" presStyleIdx="0" presStyleCnt="3" custScaleX="139711" custScaleY="156576" custLinFactNeighborX="6666" custLinFactNeighborY="-2978">
        <dgm:presLayoutVars>
          <dgm:bulletEnabled val="1"/>
        </dgm:presLayoutVars>
      </dgm:prSet>
      <dgm:spPr/>
      <dgm:t>
        <a:bodyPr/>
        <a:lstStyle/>
        <a:p>
          <a:endParaRPr lang="en-US"/>
        </a:p>
      </dgm:t>
    </dgm:pt>
    <dgm:pt modelId="{455F9AD4-9081-4053-B42C-8DF03826022E}" type="pres">
      <dgm:prSet presAssocID="{0B7774C2-8381-4E0A-83AE-1B86A9272C9D}" presName="spacing" presStyleCnt="0"/>
      <dgm:spPr/>
    </dgm:pt>
    <dgm:pt modelId="{2C8F75A4-BD6C-4B25-8BC0-10438AB3A0F4}" type="pres">
      <dgm:prSet presAssocID="{DF9B425B-302E-4C56-8973-04BCA6CE08BD}" presName="composite" presStyleCnt="0"/>
      <dgm:spPr/>
    </dgm:pt>
    <dgm:pt modelId="{936A5B92-ADAB-4967-AF54-A33F6FD48A5D}" type="pres">
      <dgm:prSet presAssocID="{DF9B425B-302E-4C56-8973-04BCA6CE08BD}" presName="imgShp" presStyleLbl="fgImgPlace1" presStyleIdx="1" presStyleCnt="3" custLinFactNeighborX="-98066" custLinFactNeighborY="-21469"/>
      <dgm:spPr>
        <a:blipFill rotWithShape="0">
          <a:blip xmlns:r="http://schemas.openxmlformats.org/officeDocument/2006/relationships" r:embed="rId2"/>
          <a:stretch>
            <a:fillRect/>
          </a:stretch>
        </a:blipFill>
      </dgm:spPr>
      <dgm:t>
        <a:bodyPr/>
        <a:lstStyle/>
        <a:p>
          <a:endParaRPr lang="en-US"/>
        </a:p>
      </dgm:t>
    </dgm:pt>
    <dgm:pt modelId="{BC375727-3858-4AA4-BDCF-A0EE32DA60A5}" type="pres">
      <dgm:prSet presAssocID="{DF9B425B-302E-4C56-8973-04BCA6CE08BD}" presName="txShp" presStyleLbl="node1" presStyleIdx="1" presStyleCnt="3" custScaleX="136906" custScaleY="95037" custLinFactNeighborX="6237" custLinFactNeighborY="-13748">
        <dgm:presLayoutVars>
          <dgm:bulletEnabled val="1"/>
        </dgm:presLayoutVars>
      </dgm:prSet>
      <dgm:spPr/>
      <dgm:t>
        <a:bodyPr/>
        <a:lstStyle/>
        <a:p>
          <a:endParaRPr lang="en-US"/>
        </a:p>
      </dgm:t>
    </dgm:pt>
    <dgm:pt modelId="{C3ECA4ED-5AA5-45C9-B09B-0047C9198A85}" type="pres">
      <dgm:prSet presAssocID="{82476A8C-DCDA-4B48-AFE9-68A12256C0D7}" presName="spacing" presStyleCnt="0"/>
      <dgm:spPr/>
    </dgm:pt>
    <dgm:pt modelId="{1AD9587D-F9F0-4857-8BAE-218CD490CFAD}" type="pres">
      <dgm:prSet presAssocID="{31D276D4-9EB3-4E76-A440-D9FADEF1F4B9}" presName="composite" presStyleCnt="0"/>
      <dgm:spPr/>
    </dgm:pt>
    <dgm:pt modelId="{A423BE8A-D2F2-476C-8BFA-12CE783960B6}" type="pres">
      <dgm:prSet presAssocID="{31D276D4-9EB3-4E76-A440-D9FADEF1F4B9}" presName="imgShp" presStyleLbl="fgImgPlace1" presStyleIdx="2" presStyleCnt="3" custLinFactNeighborX="-95661" custLinFactNeighborY="-15316"/>
      <dgm:spPr>
        <a:blipFill rotWithShape="0">
          <a:blip xmlns:r="http://schemas.openxmlformats.org/officeDocument/2006/relationships" r:embed="rId3"/>
          <a:stretch>
            <a:fillRect/>
          </a:stretch>
        </a:blipFill>
      </dgm:spPr>
      <dgm:t>
        <a:bodyPr/>
        <a:lstStyle/>
        <a:p>
          <a:endParaRPr lang="en-US"/>
        </a:p>
      </dgm:t>
    </dgm:pt>
    <dgm:pt modelId="{7B66415B-1928-46AE-A6E9-4911D164749F}" type="pres">
      <dgm:prSet presAssocID="{31D276D4-9EB3-4E76-A440-D9FADEF1F4B9}" presName="txShp" presStyleLbl="node1" presStyleIdx="2" presStyleCnt="3" custScaleX="136731" custLinFactNeighborX="8397" custLinFactNeighborY="-12960">
        <dgm:presLayoutVars>
          <dgm:bulletEnabled val="1"/>
        </dgm:presLayoutVars>
      </dgm:prSet>
      <dgm:spPr/>
      <dgm:t>
        <a:bodyPr/>
        <a:lstStyle/>
        <a:p>
          <a:endParaRPr lang="en-US"/>
        </a:p>
      </dgm:t>
    </dgm:pt>
  </dgm:ptLst>
  <dgm:cxnLst>
    <dgm:cxn modelId="{DA7A5504-3350-4E4C-8E60-897850522239}" srcId="{A4CC65BE-3ADC-4DCF-9EA5-EF57B9010DFE}" destId="{DF9B425B-302E-4C56-8973-04BCA6CE08BD}" srcOrd="1" destOrd="0" parTransId="{C7185829-2BB1-4E75-BDB3-69B1D625310B}" sibTransId="{82476A8C-DCDA-4B48-AFE9-68A12256C0D7}"/>
    <dgm:cxn modelId="{C2114BFA-D476-4BC2-9EDA-2B68A1EEEA53}" type="presOf" srcId="{DF9B425B-302E-4C56-8973-04BCA6CE08BD}" destId="{BC375727-3858-4AA4-BDCF-A0EE32DA60A5}" srcOrd="0" destOrd="0" presId="urn:microsoft.com/office/officeart/2005/8/layout/vList3#3"/>
    <dgm:cxn modelId="{FAA63EF2-C287-4FEF-8E89-B9A8424561A2}" type="presOf" srcId="{A4CC65BE-3ADC-4DCF-9EA5-EF57B9010DFE}" destId="{59D6D26D-C794-4135-915D-D4C04648E853}" srcOrd="0" destOrd="0" presId="urn:microsoft.com/office/officeart/2005/8/layout/vList3#3"/>
    <dgm:cxn modelId="{1DF7F1AC-7B4A-4430-B11D-3728571EF583}" type="presOf" srcId="{FD7C3C0C-CBCA-4E90-843C-66D52BCED37C}" destId="{CA06BB1C-CB63-4A9B-B9C4-0F6CD9CD24C6}" srcOrd="0" destOrd="0" presId="urn:microsoft.com/office/officeart/2005/8/layout/vList3#3"/>
    <dgm:cxn modelId="{DA5A5BCF-9D42-498B-AC7D-18F452A42CE2}" srcId="{A4CC65BE-3ADC-4DCF-9EA5-EF57B9010DFE}" destId="{31D276D4-9EB3-4E76-A440-D9FADEF1F4B9}" srcOrd="2" destOrd="0" parTransId="{D191120B-A97C-4C50-B126-777898C3BCF9}" sibTransId="{B469E110-243E-454D-B98E-19F27B22F2E0}"/>
    <dgm:cxn modelId="{24DE804D-615C-46EA-805F-0C006DDA775D}" srcId="{A4CC65BE-3ADC-4DCF-9EA5-EF57B9010DFE}" destId="{FD7C3C0C-CBCA-4E90-843C-66D52BCED37C}" srcOrd="0" destOrd="0" parTransId="{205C0098-673E-4F7E-8617-10955AC7277A}" sibTransId="{0B7774C2-8381-4E0A-83AE-1B86A9272C9D}"/>
    <dgm:cxn modelId="{E4C50E3F-FE42-4AC1-A089-B5EA08A28646}" type="presOf" srcId="{31D276D4-9EB3-4E76-A440-D9FADEF1F4B9}" destId="{7B66415B-1928-46AE-A6E9-4911D164749F}" srcOrd="0" destOrd="0" presId="urn:microsoft.com/office/officeart/2005/8/layout/vList3#3"/>
    <dgm:cxn modelId="{7D67A8A8-5431-44BB-9442-30A623FAE8BA}" type="presParOf" srcId="{59D6D26D-C794-4135-915D-D4C04648E853}" destId="{4562DEFB-49AD-4AB2-853F-AC107FA228D6}" srcOrd="0" destOrd="0" presId="urn:microsoft.com/office/officeart/2005/8/layout/vList3#3"/>
    <dgm:cxn modelId="{8D687A2A-EDDC-4E8B-B983-2ECFE183EED8}" type="presParOf" srcId="{4562DEFB-49AD-4AB2-853F-AC107FA228D6}" destId="{1A16368E-64FE-44C2-8F57-EC101B5534C9}" srcOrd="0" destOrd="0" presId="urn:microsoft.com/office/officeart/2005/8/layout/vList3#3"/>
    <dgm:cxn modelId="{D0F01018-B6EC-4BC8-A531-9837AA40F080}" type="presParOf" srcId="{4562DEFB-49AD-4AB2-853F-AC107FA228D6}" destId="{CA06BB1C-CB63-4A9B-B9C4-0F6CD9CD24C6}" srcOrd="1" destOrd="0" presId="urn:microsoft.com/office/officeart/2005/8/layout/vList3#3"/>
    <dgm:cxn modelId="{019DA991-51C1-49CD-B397-948E9C201C46}" type="presParOf" srcId="{59D6D26D-C794-4135-915D-D4C04648E853}" destId="{455F9AD4-9081-4053-B42C-8DF03826022E}" srcOrd="1" destOrd="0" presId="urn:microsoft.com/office/officeart/2005/8/layout/vList3#3"/>
    <dgm:cxn modelId="{3E0960C6-9083-4CB4-85BC-34F05B5003DD}" type="presParOf" srcId="{59D6D26D-C794-4135-915D-D4C04648E853}" destId="{2C8F75A4-BD6C-4B25-8BC0-10438AB3A0F4}" srcOrd="2" destOrd="0" presId="urn:microsoft.com/office/officeart/2005/8/layout/vList3#3"/>
    <dgm:cxn modelId="{0DC5B8D7-3F1E-438F-A331-A49FE6F13C15}" type="presParOf" srcId="{2C8F75A4-BD6C-4B25-8BC0-10438AB3A0F4}" destId="{936A5B92-ADAB-4967-AF54-A33F6FD48A5D}" srcOrd="0" destOrd="0" presId="urn:microsoft.com/office/officeart/2005/8/layout/vList3#3"/>
    <dgm:cxn modelId="{798EC6B1-3912-4A1B-9A55-D2032CDF7FE2}" type="presParOf" srcId="{2C8F75A4-BD6C-4B25-8BC0-10438AB3A0F4}" destId="{BC375727-3858-4AA4-BDCF-A0EE32DA60A5}" srcOrd="1" destOrd="0" presId="urn:microsoft.com/office/officeart/2005/8/layout/vList3#3"/>
    <dgm:cxn modelId="{DA952CDA-834F-41FA-B6D7-AD4F1140E5B8}" type="presParOf" srcId="{59D6D26D-C794-4135-915D-D4C04648E853}" destId="{C3ECA4ED-5AA5-45C9-B09B-0047C9198A85}" srcOrd="3" destOrd="0" presId="urn:microsoft.com/office/officeart/2005/8/layout/vList3#3"/>
    <dgm:cxn modelId="{AF23199A-9A5D-4517-A9CE-DA25C8ABD0B2}" type="presParOf" srcId="{59D6D26D-C794-4135-915D-D4C04648E853}" destId="{1AD9587D-F9F0-4857-8BAE-218CD490CFAD}" srcOrd="4" destOrd="0" presId="urn:microsoft.com/office/officeart/2005/8/layout/vList3#3"/>
    <dgm:cxn modelId="{76A83399-F64A-4956-B164-8C90D0CAECF4}" type="presParOf" srcId="{1AD9587D-F9F0-4857-8BAE-218CD490CFAD}" destId="{A423BE8A-D2F2-476C-8BFA-12CE783960B6}" srcOrd="0" destOrd="0" presId="urn:microsoft.com/office/officeart/2005/8/layout/vList3#3"/>
    <dgm:cxn modelId="{7CA3AB2B-94BB-46F5-9C1D-AE18B5209C58}" type="presParOf" srcId="{1AD9587D-F9F0-4857-8BAE-218CD490CFAD}" destId="{7B66415B-1928-46AE-A6E9-4911D164749F}" srcOrd="1" destOrd="0" presId="urn:microsoft.com/office/officeart/2005/8/layout/vList3#3"/>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AEB779-99FE-47AD-A7A2-63005CBD902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A4A83303-A8AB-4734-AF86-C1E308BF87BB}">
      <dgm:prSet phldrT="[Text]" custT="1">
        <dgm:style>
          <a:lnRef idx="2">
            <a:schemeClr val="accent6"/>
          </a:lnRef>
          <a:fillRef idx="1">
            <a:schemeClr val="lt1"/>
          </a:fillRef>
          <a:effectRef idx="0">
            <a:schemeClr val="accent6"/>
          </a:effectRef>
          <a:fontRef idx="minor">
            <a:schemeClr val="dk1"/>
          </a:fontRef>
        </dgm:style>
      </dgm:prSet>
      <dgm:spPr>
        <a:solidFill>
          <a:srgbClr val="FFFF00"/>
        </a:solidFill>
      </dgm:spPr>
      <dgm:t>
        <a:bodyPr/>
        <a:lstStyle/>
        <a:p>
          <a:pPr algn="just">
            <a:lnSpc>
              <a:spcPct val="120000"/>
            </a:lnSpc>
            <a:spcBef>
              <a:spcPts val="600"/>
            </a:spcBef>
            <a:spcAft>
              <a:spcPts val="600"/>
            </a:spcAft>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Các phiếu hướng dẫn và trả lời các câu hỏi sử dụng riêng cho tập huấn viên.</a:t>
          </a:r>
          <a:endParaRPr lang="en-GB" sz="1400">
            <a:latin typeface="Times New Roman" panose="02020603050405020304" pitchFamily="18" charset="0"/>
            <a:cs typeface="Times New Roman" panose="02020603050405020304" pitchFamily="18" charset="0"/>
          </a:endParaRPr>
        </a:p>
      </dgm:t>
    </dgm:pt>
    <dgm:pt modelId="{8199B3DD-564C-4EAC-A49D-8DF74D201B61}" type="parTrans" cxnId="{0B24981F-5FDA-4588-AC8A-4555D73EAF25}">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99A66416-69CB-4BCC-95B8-4CA87356189D}" type="sibTrans" cxnId="{0B24981F-5FDA-4588-AC8A-4555D73EAF25}">
      <dgm:prSet/>
      <dgm:spPr/>
      <dgm:t>
        <a:bodyPr/>
        <a:lstStyle/>
        <a:p>
          <a:endParaRPr lang="en-GB"/>
        </a:p>
      </dgm:t>
    </dgm:pt>
    <dgm:pt modelId="{25115DDB-649E-4FD3-B956-F27E80F6F77D}">
      <dgm:prSet phldrT="[Text]" custT="1">
        <dgm:style>
          <a:lnRef idx="2">
            <a:schemeClr val="accent1"/>
          </a:lnRef>
          <a:fillRef idx="1">
            <a:schemeClr val="lt1"/>
          </a:fillRef>
          <a:effectRef idx="0">
            <a:schemeClr val="accent1"/>
          </a:effectRef>
          <a:fontRef idx="minor">
            <a:schemeClr val="dk1"/>
          </a:fontRef>
        </dgm:style>
      </dgm:prSet>
      <dgm:spPr>
        <a:solidFill>
          <a:srgbClr val="FFC000"/>
        </a:solidFill>
      </dgm:spPr>
      <dgm:t>
        <a:bodyPr/>
        <a:lstStyle/>
        <a:p>
          <a:pPr algn="just">
            <a:lnSpc>
              <a:spcPct val="120000"/>
            </a:lnSpc>
            <a:spcBef>
              <a:spcPts val="600"/>
            </a:spcBef>
            <a:spcAft>
              <a:spcPts val="600"/>
            </a:spcAft>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Tài liệu phát cho hòa giải viên: các tài liệu này có thể được in hoặc lưu trong các USB để phát cho học viên trước và trong khóa tập huấn.</a:t>
          </a:r>
          <a:endParaRPr lang="en-GB" sz="1400">
            <a:latin typeface="Times New Roman" panose="02020603050405020304" pitchFamily="18" charset="0"/>
            <a:cs typeface="Times New Roman" panose="02020603050405020304" pitchFamily="18" charset="0"/>
          </a:endParaRPr>
        </a:p>
      </dgm:t>
    </dgm:pt>
    <dgm:pt modelId="{CF7D686A-1872-4BCF-A64B-C125C3A74B64}" type="parTrans" cxnId="{76DE61A9-471C-400E-810F-530187BD8FF6}">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524B2AFB-CCA3-4497-85FE-88A9EE52208F}" type="sibTrans" cxnId="{76DE61A9-471C-400E-810F-530187BD8FF6}">
      <dgm:prSet/>
      <dgm:spPr/>
      <dgm:t>
        <a:bodyPr/>
        <a:lstStyle/>
        <a:p>
          <a:endParaRPr lang="en-GB"/>
        </a:p>
      </dgm:t>
    </dgm:pt>
    <dgm:pt modelId="{CC3D2557-FB67-4D89-BE9F-5D62301E2935}">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40000"/>
            <a:lumOff val="60000"/>
          </a:schemeClr>
        </a:solidFill>
      </dgm:spPr>
      <dgm:t>
        <a:bodyPr/>
        <a:lstStyle/>
        <a:p>
          <a:pPr algn="just"/>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Bài thuyết trình powerpoint.</a:t>
          </a:r>
          <a:endParaRPr lang="en-GB" sz="1400">
            <a:latin typeface="Times New Roman" panose="02020603050405020304" pitchFamily="18" charset="0"/>
            <a:cs typeface="Times New Roman" panose="02020603050405020304" pitchFamily="18" charset="0"/>
          </a:endParaRPr>
        </a:p>
      </dgm:t>
    </dgm:pt>
    <dgm:pt modelId="{1FFBBB10-763F-4EE5-9287-EA87C76AC221}" type="parTrans" cxnId="{FC76F2A9-0B96-4F67-8817-1E49B6CB04F4}">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477701FB-0DEA-4404-91FC-865A09AEDF58}" type="sibTrans" cxnId="{FC76F2A9-0B96-4F67-8817-1E49B6CB04F4}">
      <dgm:prSet/>
      <dgm:spPr/>
      <dgm:t>
        <a:bodyPr/>
        <a:lstStyle/>
        <a:p>
          <a:endParaRPr lang="en-GB"/>
        </a:p>
      </dgm:t>
    </dgm:pt>
    <dgm:pt modelId="{AFF9B9AC-6EC2-4CC4-AFD6-79C3666CED60}">
      <dgm:prSet phldrT="[Text]" custT="1">
        <dgm:style>
          <a:lnRef idx="2">
            <a:schemeClr val="accent5"/>
          </a:lnRef>
          <a:fillRef idx="1">
            <a:schemeClr val="lt1"/>
          </a:fillRef>
          <a:effectRef idx="0">
            <a:schemeClr val="accent5"/>
          </a:effectRef>
          <a:fontRef idx="minor">
            <a:schemeClr val="dk1"/>
          </a:fontRef>
        </dgm:style>
      </dgm:prSet>
      <dgm:spPr>
        <a:solidFill>
          <a:schemeClr val="bg1">
            <a:lumMod val="75000"/>
          </a:schemeClr>
        </a:solidFill>
      </dgm:spPr>
      <dgm:t>
        <a:bodyPr/>
        <a:lstStyle/>
        <a:p>
          <a:pPr algn="just"/>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Tranh, ảnh, phim/video/clip...</a:t>
          </a:r>
          <a:endParaRPr lang="en-GB" sz="1400">
            <a:latin typeface="Times New Roman" panose="02020603050405020304" pitchFamily="18" charset="0"/>
            <a:cs typeface="Times New Roman" panose="02020603050405020304" pitchFamily="18" charset="0"/>
          </a:endParaRPr>
        </a:p>
      </dgm:t>
    </dgm:pt>
    <dgm:pt modelId="{EBE60530-E224-4E06-AA5A-BA8E24940035}" type="parTrans" cxnId="{86667BF3-6FFF-4CF9-8FCC-3345093E2BBD}">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FC2D6D03-8D01-474F-A3A1-B88DFA2B4944}" type="sibTrans" cxnId="{86667BF3-6FFF-4CF9-8FCC-3345093E2BBD}">
      <dgm:prSet/>
      <dgm:spPr/>
      <dgm:t>
        <a:bodyPr/>
        <a:lstStyle/>
        <a:p>
          <a:endParaRPr lang="en-GB"/>
        </a:p>
      </dgm:t>
    </dgm:pt>
    <dgm:pt modelId="{179A3679-95F3-4111-B34B-293F3AD24FF3}">
      <dgm:prSet phldrT="[Text]" custT="1">
        <dgm:style>
          <a:lnRef idx="2">
            <a:schemeClr val="dk1"/>
          </a:lnRef>
          <a:fillRef idx="1">
            <a:schemeClr val="lt1"/>
          </a:fillRef>
          <a:effectRef idx="0">
            <a:schemeClr val="dk1"/>
          </a:effectRef>
          <a:fontRef idx="minor">
            <a:schemeClr val="dk1"/>
          </a:fontRef>
        </dgm:style>
      </dgm:prSet>
      <dgm:spPr>
        <a:solidFill>
          <a:srgbClr val="92D050"/>
        </a:solidFill>
      </dgm:spPr>
      <dgm:t>
        <a:bodyPr/>
        <a:lstStyle/>
        <a:p>
          <a:pPr algn="just">
            <a:lnSpc>
              <a:spcPct val="120000"/>
            </a:lnSpc>
            <a:spcBef>
              <a:spcPts val="600"/>
            </a:spcBef>
          </a:pPr>
          <a:r>
            <a:rPr lang="en-US" sz="1200">
              <a:sym typeface="Symbol" panose="05050102010706020507" pitchFamily="18" charset="2"/>
            </a:rPr>
            <a:t></a:t>
          </a:r>
          <a:r>
            <a:rPr lang="en-US" sz="1200"/>
            <a:t> </a:t>
          </a:r>
          <a:r>
            <a:rPr lang="en-US" sz="1400">
              <a:latin typeface="Times New Roman" panose="02020603050405020304" pitchFamily="18" charset="0"/>
              <a:cs typeface="Times New Roman" panose="02020603050405020304" pitchFamily="18" charset="0"/>
            </a:rPr>
            <a:t>Các thiết bị như: Máy tính, máy chiếu, màn chiếu và dây cáp kết nối, hệ thống âm thanh.</a:t>
          </a:r>
          <a:endParaRPr lang="en-GB" sz="1400">
            <a:latin typeface="Times New Roman" panose="02020603050405020304" pitchFamily="18" charset="0"/>
            <a:cs typeface="Times New Roman" panose="02020603050405020304" pitchFamily="18" charset="0"/>
          </a:endParaRPr>
        </a:p>
      </dgm:t>
    </dgm:pt>
    <dgm:pt modelId="{AD3E0DEB-DC79-4A20-9BD0-66FD226A4C43}" type="parTrans" cxnId="{DC65BDD2-F807-4AA4-8948-4ADAF363D3C5}">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B8AB6BE0-69F0-4AD2-AE15-4E79A03DA4B9}" type="sibTrans" cxnId="{DC65BDD2-F807-4AA4-8948-4ADAF363D3C5}">
      <dgm:prSet/>
      <dgm:spPr/>
      <dgm:t>
        <a:bodyPr/>
        <a:lstStyle/>
        <a:p>
          <a:endParaRPr lang="en-GB"/>
        </a:p>
      </dgm:t>
    </dgm:pt>
    <dgm:pt modelId="{A9499CD9-45BC-4AD7-9648-F37571D2B8E3}">
      <dgm:prSet phldrT="[Text]" custT="1">
        <dgm:style>
          <a:lnRef idx="2">
            <a:schemeClr val="accent6"/>
          </a:lnRef>
          <a:fillRef idx="1">
            <a:schemeClr val="lt1"/>
          </a:fillRef>
          <a:effectRef idx="0">
            <a:schemeClr val="accent6"/>
          </a:effectRef>
          <a:fontRef idx="minor">
            <a:schemeClr val="dk1"/>
          </a:fontRef>
        </dgm:style>
      </dgm:prSet>
      <dgm:spPr>
        <a:solidFill>
          <a:schemeClr val="accent5">
            <a:lumMod val="75000"/>
          </a:schemeClr>
        </a:solidFill>
      </dgm:spPr>
      <dgm:t>
        <a:bodyPr/>
        <a:lstStyle/>
        <a:p>
          <a:pPr algn="just">
            <a:lnSpc>
              <a:spcPct val="120000"/>
            </a:lnSpc>
            <a:spcBef>
              <a:spcPts val="600"/>
            </a:spcBef>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Các công cụ khác: Giấy Ao, bút lông, giấy màu, giá đỡ/treo giấy, các đạo cụ khác nhau (nếu cần) cho các trò chơi và các hoạt động diễn vai…</a:t>
          </a:r>
          <a:endParaRPr lang="en-GB" sz="1400">
            <a:latin typeface="Times New Roman" panose="02020603050405020304" pitchFamily="18" charset="0"/>
            <a:cs typeface="Times New Roman" panose="02020603050405020304" pitchFamily="18" charset="0"/>
          </a:endParaRPr>
        </a:p>
      </dgm:t>
    </dgm:pt>
    <dgm:pt modelId="{9E2EB826-F0CC-497C-A711-B72A195A520B}" type="parTrans" cxnId="{5C881407-3892-4E88-A5B3-A4784EC1887A}">
      <dgm:prSet>
        <dgm:style>
          <a:lnRef idx="3">
            <a:schemeClr val="accent2"/>
          </a:lnRef>
          <a:fillRef idx="0">
            <a:schemeClr val="accent2"/>
          </a:fillRef>
          <a:effectRef idx="2">
            <a:schemeClr val="accent2"/>
          </a:effectRef>
          <a:fontRef idx="minor">
            <a:schemeClr val="tx1"/>
          </a:fontRef>
        </dgm:style>
      </dgm:prSet>
      <dgm:spPr/>
      <dgm:t>
        <a:bodyPr/>
        <a:lstStyle/>
        <a:p>
          <a:endParaRPr lang="en-GB">
            <a:solidFill>
              <a:srgbClr val="FF0000"/>
            </a:solidFill>
          </a:endParaRPr>
        </a:p>
      </dgm:t>
    </dgm:pt>
    <dgm:pt modelId="{402FEB4E-83A3-4D43-AFB3-D0360EDC4F9B}" type="sibTrans" cxnId="{5C881407-3892-4E88-A5B3-A4784EC1887A}">
      <dgm:prSet/>
      <dgm:spPr/>
      <dgm:t>
        <a:bodyPr/>
        <a:lstStyle/>
        <a:p>
          <a:endParaRPr lang="en-GB"/>
        </a:p>
      </dgm:t>
    </dgm:pt>
    <dgm:pt modelId="{2CC7DB19-FBB9-40C1-8841-EA74AF67D51E}">
      <dgm:prSet phldrT="[Text]" custT="1">
        <dgm:style>
          <a:lnRef idx="2">
            <a:schemeClr val="accent2"/>
          </a:lnRef>
          <a:fillRef idx="1">
            <a:schemeClr val="lt1"/>
          </a:fillRef>
          <a:effectRef idx="0">
            <a:schemeClr val="accent2"/>
          </a:effectRef>
          <a:fontRef idx="minor">
            <a:schemeClr val="dk1"/>
          </a:fontRef>
        </dgm:style>
      </dgm:prSet>
      <dgm:spPr>
        <a:solidFill>
          <a:schemeClr val="accent6">
            <a:lumMod val="75000"/>
          </a:schemeClr>
        </a:solidFill>
      </dgm:spPr>
      <dgm:t>
        <a:bodyPr/>
        <a:lstStyle/>
        <a:p>
          <a:r>
            <a:rPr lang="en-US" sz="1600" b="1">
              <a:solidFill>
                <a:srgbClr val="C00000"/>
              </a:solidFill>
            </a:rPr>
            <a:t>5. Công cụ sử dụng để tập huấn</a:t>
          </a:r>
          <a:endParaRPr lang="en-GB" sz="1600">
            <a:solidFill>
              <a:srgbClr val="C00000"/>
            </a:solidFill>
          </a:endParaRPr>
        </a:p>
      </dgm:t>
    </dgm:pt>
    <dgm:pt modelId="{7EEA2530-75FE-4303-997B-10C7E1D0AF10}" type="sibTrans" cxnId="{5D551BE3-CEDB-429E-8623-2047EDDEB1F5}">
      <dgm:prSet/>
      <dgm:spPr/>
      <dgm:t>
        <a:bodyPr/>
        <a:lstStyle/>
        <a:p>
          <a:endParaRPr lang="en-GB"/>
        </a:p>
      </dgm:t>
    </dgm:pt>
    <dgm:pt modelId="{FC5E8AE3-E43F-40D9-94F8-066C9278C771}" type="parTrans" cxnId="{5D551BE3-CEDB-429E-8623-2047EDDEB1F5}">
      <dgm:prSet/>
      <dgm:spPr/>
      <dgm:t>
        <a:bodyPr/>
        <a:lstStyle/>
        <a:p>
          <a:endParaRPr lang="en-GB"/>
        </a:p>
      </dgm:t>
    </dgm:pt>
    <dgm:pt modelId="{1A850F09-7012-4AF9-9CEE-323735FE6CF8}" type="pres">
      <dgm:prSet presAssocID="{53AEB779-99FE-47AD-A7A2-63005CBD9021}" presName="Name0" presStyleCnt="0">
        <dgm:presLayoutVars>
          <dgm:chPref val="1"/>
          <dgm:dir/>
          <dgm:animOne val="branch"/>
          <dgm:animLvl val="lvl"/>
          <dgm:resizeHandles val="exact"/>
        </dgm:presLayoutVars>
      </dgm:prSet>
      <dgm:spPr/>
      <dgm:t>
        <a:bodyPr/>
        <a:lstStyle/>
        <a:p>
          <a:endParaRPr lang="en-US"/>
        </a:p>
      </dgm:t>
    </dgm:pt>
    <dgm:pt modelId="{8897EB29-419C-4595-B9B6-02CC07556095}" type="pres">
      <dgm:prSet presAssocID="{2CC7DB19-FBB9-40C1-8841-EA74AF67D51E}" presName="root1" presStyleCnt="0"/>
      <dgm:spPr/>
    </dgm:pt>
    <dgm:pt modelId="{12553F7E-5E76-4B2F-B55E-54D4E71A1D01}" type="pres">
      <dgm:prSet presAssocID="{2CC7DB19-FBB9-40C1-8841-EA74AF67D51E}" presName="LevelOneTextNode" presStyleLbl="node0" presStyleIdx="0" presStyleCnt="1" custScaleX="144668" custScaleY="132737" custLinFactNeighborX="-1406" custLinFactNeighborY="-2772">
        <dgm:presLayoutVars>
          <dgm:chPref val="3"/>
        </dgm:presLayoutVars>
      </dgm:prSet>
      <dgm:spPr/>
      <dgm:t>
        <a:bodyPr/>
        <a:lstStyle/>
        <a:p>
          <a:endParaRPr lang="en-GB"/>
        </a:p>
      </dgm:t>
    </dgm:pt>
    <dgm:pt modelId="{7834FEED-FDB9-494E-BC0C-DA54B2EDB86C}" type="pres">
      <dgm:prSet presAssocID="{2CC7DB19-FBB9-40C1-8841-EA74AF67D51E}" presName="level2hierChild" presStyleCnt="0"/>
      <dgm:spPr/>
    </dgm:pt>
    <dgm:pt modelId="{D3B0D286-E295-4EC4-B0B6-6041C0BFAEFA}" type="pres">
      <dgm:prSet presAssocID="{8199B3DD-564C-4EAC-A49D-8DF74D201B61}" presName="conn2-1" presStyleLbl="parChTrans1D2" presStyleIdx="0" presStyleCnt="6"/>
      <dgm:spPr/>
      <dgm:t>
        <a:bodyPr/>
        <a:lstStyle/>
        <a:p>
          <a:endParaRPr lang="en-US"/>
        </a:p>
      </dgm:t>
    </dgm:pt>
    <dgm:pt modelId="{BCFDF440-6B3F-488E-862D-C052187C382C}" type="pres">
      <dgm:prSet presAssocID="{8199B3DD-564C-4EAC-A49D-8DF74D201B61}" presName="connTx" presStyleLbl="parChTrans1D2" presStyleIdx="0" presStyleCnt="6"/>
      <dgm:spPr/>
      <dgm:t>
        <a:bodyPr/>
        <a:lstStyle/>
        <a:p>
          <a:endParaRPr lang="en-US"/>
        </a:p>
      </dgm:t>
    </dgm:pt>
    <dgm:pt modelId="{1647D055-DF1C-4CE6-9112-D6A0D95A7088}" type="pres">
      <dgm:prSet presAssocID="{A4A83303-A8AB-4734-AF86-C1E308BF87BB}" presName="root2" presStyleCnt="0"/>
      <dgm:spPr/>
    </dgm:pt>
    <dgm:pt modelId="{5DFDE056-BCB2-443E-A732-FD709B7139D9}" type="pres">
      <dgm:prSet presAssocID="{A4A83303-A8AB-4734-AF86-C1E308BF87BB}" presName="LevelTwoTextNode" presStyleLbl="node2" presStyleIdx="0" presStyleCnt="6" custScaleX="294293" custScaleY="128409" custLinFactNeighborX="34259" custLinFactNeighborY="5763">
        <dgm:presLayoutVars>
          <dgm:chPref val="3"/>
        </dgm:presLayoutVars>
      </dgm:prSet>
      <dgm:spPr/>
      <dgm:t>
        <a:bodyPr/>
        <a:lstStyle/>
        <a:p>
          <a:endParaRPr lang="en-GB"/>
        </a:p>
      </dgm:t>
    </dgm:pt>
    <dgm:pt modelId="{C793AE09-EA08-4BE6-8D43-5EEE16870EA0}" type="pres">
      <dgm:prSet presAssocID="{A4A83303-A8AB-4734-AF86-C1E308BF87BB}" presName="level3hierChild" presStyleCnt="0"/>
      <dgm:spPr/>
    </dgm:pt>
    <dgm:pt modelId="{E30C4103-4D1C-4A4A-973D-51B68F41D486}" type="pres">
      <dgm:prSet presAssocID="{CF7D686A-1872-4BCF-A64B-C125C3A74B64}" presName="conn2-1" presStyleLbl="parChTrans1D2" presStyleIdx="1" presStyleCnt="6"/>
      <dgm:spPr/>
      <dgm:t>
        <a:bodyPr/>
        <a:lstStyle/>
        <a:p>
          <a:endParaRPr lang="en-US"/>
        </a:p>
      </dgm:t>
    </dgm:pt>
    <dgm:pt modelId="{92DA0DD8-0A96-471C-BA07-26B797B39C57}" type="pres">
      <dgm:prSet presAssocID="{CF7D686A-1872-4BCF-A64B-C125C3A74B64}" presName="connTx" presStyleLbl="parChTrans1D2" presStyleIdx="1" presStyleCnt="6"/>
      <dgm:spPr/>
      <dgm:t>
        <a:bodyPr/>
        <a:lstStyle/>
        <a:p>
          <a:endParaRPr lang="en-US"/>
        </a:p>
      </dgm:t>
    </dgm:pt>
    <dgm:pt modelId="{6F90EB82-1508-4F4A-9CAE-60B8F604640C}" type="pres">
      <dgm:prSet presAssocID="{25115DDB-649E-4FD3-B956-F27E80F6F77D}" presName="root2" presStyleCnt="0"/>
      <dgm:spPr/>
    </dgm:pt>
    <dgm:pt modelId="{A46D1285-6136-4EE9-AABA-68E000A289D8}" type="pres">
      <dgm:prSet presAssocID="{25115DDB-649E-4FD3-B956-F27E80F6F77D}" presName="LevelTwoTextNode" presStyleLbl="node2" presStyleIdx="1" presStyleCnt="6" custScaleX="293078" custScaleY="173873" custLinFactNeighborX="10541" custLinFactNeighborY="-1441">
        <dgm:presLayoutVars>
          <dgm:chPref val="3"/>
        </dgm:presLayoutVars>
      </dgm:prSet>
      <dgm:spPr/>
      <dgm:t>
        <a:bodyPr/>
        <a:lstStyle/>
        <a:p>
          <a:endParaRPr lang="en-GB"/>
        </a:p>
      </dgm:t>
    </dgm:pt>
    <dgm:pt modelId="{A7039305-03AA-40F0-A958-261112DE05B7}" type="pres">
      <dgm:prSet presAssocID="{25115DDB-649E-4FD3-B956-F27E80F6F77D}" presName="level3hierChild" presStyleCnt="0"/>
      <dgm:spPr/>
    </dgm:pt>
    <dgm:pt modelId="{12A2380E-CA66-4470-AF4B-4EF10C8D9CE8}" type="pres">
      <dgm:prSet presAssocID="{1FFBBB10-763F-4EE5-9287-EA87C76AC221}" presName="conn2-1" presStyleLbl="parChTrans1D2" presStyleIdx="2" presStyleCnt="6"/>
      <dgm:spPr/>
      <dgm:t>
        <a:bodyPr/>
        <a:lstStyle/>
        <a:p>
          <a:endParaRPr lang="en-US"/>
        </a:p>
      </dgm:t>
    </dgm:pt>
    <dgm:pt modelId="{C38B96E7-AC51-49E3-8115-491164AED628}" type="pres">
      <dgm:prSet presAssocID="{1FFBBB10-763F-4EE5-9287-EA87C76AC221}" presName="connTx" presStyleLbl="parChTrans1D2" presStyleIdx="2" presStyleCnt="6"/>
      <dgm:spPr/>
      <dgm:t>
        <a:bodyPr/>
        <a:lstStyle/>
        <a:p>
          <a:endParaRPr lang="en-US"/>
        </a:p>
      </dgm:t>
    </dgm:pt>
    <dgm:pt modelId="{AA53B788-EC90-46A6-9FF5-835B69DF4F2B}" type="pres">
      <dgm:prSet presAssocID="{CC3D2557-FB67-4D89-BE9F-5D62301E2935}" presName="root2" presStyleCnt="0"/>
      <dgm:spPr/>
    </dgm:pt>
    <dgm:pt modelId="{7DC9820F-1ED8-44AC-9F45-F9F892F540BD}" type="pres">
      <dgm:prSet presAssocID="{CC3D2557-FB67-4D89-BE9F-5D62301E2935}" presName="LevelTwoTextNode" presStyleLbl="node2" presStyleIdx="2" presStyleCnt="6" custScaleX="292360" custLinFactNeighborX="11157" custLinFactNeighborY="1440">
        <dgm:presLayoutVars>
          <dgm:chPref val="3"/>
        </dgm:presLayoutVars>
      </dgm:prSet>
      <dgm:spPr/>
      <dgm:t>
        <a:bodyPr/>
        <a:lstStyle/>
        <a:p>
          <a:endParaRPr lang="en-GB"/>
        </a:p>
      </dgm:t>
    </dgm:pt>
    <dgm:pt modelId="{C14EF1CC-A23D-4F19-8AE0-CD15149E49CD}" type="pres">
      <dgm:prSet presAssocID="{CC3D2557-FB67-4D89-BE9F-5D62301E2935}" presName="level3hierChild" presStyleCnt="0"/>
      <dgm:spPr/>
    </dgm:pt>
    <dgm:pt modelId="{4FB87AEC-03B4-4FA4-A23F-8BFD18598DFF}" type="pres">
      <dgm:prSet presAssocID="{EBE60530-E224-4E06-AA5A-BA8E24940035}" presName="conn2-1" presStyleLbl="parChTrans1D2" presStyleIdx="3" presStyleCnt="6"/>
      <dgm:spPr/>
      <dgm:t>
        <a:bodyPr/>
        <a:lstStyle/>
        <a:p>
          <a:endParaRPr lang="en-US"/>
        </a:p>
      </dgm:t>
    </dgm:pt>
    <dgm:pt modelId="{DE7B0FDB-DF3F-4DFF-9FD3-01FCA25FD4CC}" type="pres">
      <dgm:prSet presAssocID="{EBE60530-E224-4E06-AA5A-BA8E24940035}" presName="connTx" presStyleLbl="parChTrans1D2" presStyleIdx="3" presStyleCnt="6"/>
      <dgm:spPr/>
      <dgm:t>
        <a:bodyPr/>
        <a:lstStyle/>
        <a:p>
          <a:endParaRPr lang="en-US"/>
        </a:p>
      </dgm:t>
    </dgm:pt>
    <dgm:pt modelId="{FB8BDA31-4747-4E8E-BBBD-D666279B3B88}" type="pres">
      <dgm:prSet presAssocID="{AFF9B9AC-6EC2-4CC4-AFD6-79C3666CED60}" presName="root2" presStyleCnt="0"/>
      <dgm:spPr/>
    </dgm:pt>
    <dgm:pt modelId="{3C7880EB-97B1-4265-83FC-4C5A972E2703}" type="pres">
      <dgm:prSet presAssocID="{AFF9B9AC-6EC2-4CC4-AFD6-79C3666CED60}" presName="LevelTwoTextNode" presStyleLbl="node2" presStyleIdx="3" presStyleCnt="6" custScaleX="290703" custLinFactNeighborX="4859" custLinFactNeighborY="-4322">
        <dgm:presLayoutVars>
          <dgm:chPref val="3"/>
        </dgm:presLayoutVars>
      </dgm:prSet>
      <dgm:spPr/>
      <dgm:t>
        <a:bodyPr/>
        <a:lstStyle/>
        <a:p>
          <a:endParaRPr lang="en-GB"/>
        </a:p>
      </dgm:t>
    </dgm:pt>
    <dgm:pt modelId="{B9145B9A-3B1F-476D-B5ED-89A6497342E0}" type="pres">
      <dgm:prSet presAssocID="{AFF9B9AC-6EC2-4CC4-AFD6-79C3666CED60}" presName="level3hierChild" presStyleCnt="0"/>
      <dgm:spPr/>
    </dgm:pt>
    <dgm:pt modelId="{044601D5-E3FC-41D3-89A1-8FF6E22210F1}" type="pres">
      <dgm:prSet presAssocID="{AD3E0DEB-DC79-4A20-9BD0-66FD226A4C43}" presName="conn2-1" presStyleLbl="parChTrans1D2" presStyleIdx="4" presStyleCnt="6"/>
      <dgm:spPr/>
      <dgm:t>
        <a:bodyPr/>
        <a:lstStyle/>
        <a:p>
          <a:endParaRPr lang="en-US"/>
        </a:p>
      </dgm:t>
    </dgm:pt>
    <dgm:pt modelId="{6D4D7A1E-B0CA-429B-9D80-FAC6483EBDF9}" type="pres">
      <dgm:prSet presAssocID="{AD3E0DEB-DC79-4A20-9BD0-66FD226A4C43}" presName="connTx" presStyleLbl="parChTrans1D2" presStyleIdx="4" presStyleCnt="6"/>
      <dgm:spPr/>
      <dgm:t>
        <a:bodyPr/>
        <a:lstStyle/>
        <a:p>
          <a:endParaRPr lang="en-US"/>
        </a:p>
      </dgm:t>
    </dgm:pt>
    <dgm:pt modelId="{A4E22B73-2BFD-449E-A4FD-D45CBF9797E9}" type="pres">
      <dgm:prSet presAssocID="{179A3679-95F3-4111-B34B-293F3AD24FF3}" presName="root2" presStyleCnt="0"/>
      <dgm:spPr/>
    </dgm:pt>
    <dgm:pt modelId="{3BC34662-6702-43F1-9F3C-7A8D97CB2D49}" type="pres">
      <dgm:prSet presAssocID="{179A3679-95F3-4111-B34B-293F3AD24FF3}" presName="LevelTwoTextNode" presStyleLbl="node2" presStyleIdx="4" presStyleCnt="6" custScaleX="295133" custScaleY="128918" custLinFactNeighborX="10122" custLinFactNeighborY="-5762">
        <dgm:presLayoutVars>
          <dgm:chPref val="3"/>
        </dgm:presLayoutVars>
      </dgm:prSet>
      <dgm:spPr/>
      <dgm:t>
        <a:bodyPr/>
        <a:lstStyle/>
        <a:p>
          <a:endParaRPr lang="en-GB"/>
        </a:p>
      </dgm:t>
    </dgm:pt>
    <dgm:pt modelId="{EFBD79A0-B53F-4B4C-B10C-5B838E4B2AB4}" type="pres">
      <dgm:prSet presAssocID="{179A3679-95F3-4111-B34B-293F3AD24FF3}" presName="level3hierChild" presStyleCnt="0"/>
      <dgm:spPr/>
    </dgm:pt>
    <dgm:pt modelId="{D074F87D-CA7B-4CF9-84FC-7C0B8D3F6898}" type="pres">
      <dgm:prSet presAssocID="{9E2EB826-F0CC-497C-A711-B72A195A520B}" presName="conn2-1" presStyleLbl="parChTrans1D2" presStyleIdx="5" presStyleCnt="6"/>
      <dgm:spPr/>
      <dgm:t>
        <a:bodyPr/>
        <a:lstStyle/>
        <a:p>
          <a:endParaRPr lang="en-US"/>
        </a:p>
      </dgm:t>
    </dgm:pt>
    <dgm:pt modelId="{B1C4AAEB-AFE5-4454-953B-E1267EFF2D02}" type="pres">
      <dgm:prSet presAssocID="{9E2EB826-F0CC-497C-A711-B72A195A520B}" presName="connTx" presStyleLbl="parChTrans1D2" presStyleIdx="5" presStyleCnt="6"/>
      <dgm:spPr/>
      <dgm:t>
        <a:bodyPr/>
        <a:lstStyle/>
        <a:p>
          <a:endParaRPr lang="en-US"/>
        </a:p>
      </dgm:t>
    </dgm:pt>
    <dgm:pt modelId="{23ABC58D-DCB4-4586-A547-0FF974DB0736}" type="pres">
      <dgm:prSet presAssocID="{A9499CD9-45BC-4AD7-9648-F37571D2B8E3}" presName="root2" presStyleCnt="0"/>
      <dgm:spPr/>
    </dgm:pt>
    <dgm:pt modelId="{6C232A2D-E21D-4EC7-8768-EA07ADF249CF}" type="pres">
      <dgm:prSet presAssocID="{A9499CD9-45BC-4AD7-9648-F37571D2B8E3}" presName="LevelTwoTextNode" presStyleLbl="node2" presStyleIdx="5" presStyleCnt="6" custScaleX="293377" custScaleY="161497" custLinFactNeighborX="10103" custLinFactNeighborY="-903">
        <dgm:presLayoutVars>
          <dgm:chPref val="3"/>
        </dgm:presLayoutVars>
      </dgm:prSet>
      <dgm:spPr/>
      <dgm:t>
        <a:bodyPr/>
        <a:lstStyle/>
        <a:p>
          <a:endParaRPr lang="en-GB"/>
        </a:p>
      </dgm:t>
    </dgm:pt>
    <dgm:pt modelId="{E405B5C4-50FD-4F60-8BB6-4C14EE26B9F8}" type="pres">
      <dgm:prSet presAssocID="{A9499CD9-45BC-4AD7-9648-F37571D2B8E3}" presName="level3hierChild" presStyleCnt="0"/>
      <dgm:spPr/>
    </dgm:pt>
  </dgm:ptLst>
  <dgm:cxnLst>
    <dgm:cxn modelId="{D0B4E300-C996-4767-8262-87B68C085165}" type="presOf" srcId="{CC3D2557-FB67-4D89-BE9F-5D62301E2935}" destId="{7DC9820F-1ED8-44AC-9F45-F9F892F540BD}" srcOrd="0" destOrd="0" presId="urn:microsoft.com/office/officeart/2008/layout/HorizontalMultiLevelHierarchy"/>
    <dgm:cxn modelId="{0B24981F-5FDA-4588-AC8A-4555D73EAF25}" srcId="{2CC7DB19-FBB9-40C1-8841-EA74AF67D51E}" destId="{A4A83303-A8AB-4734-AF86-C1E308BF87BB}" srcOrd="0" destOrd="0" parTransId="{8199B3DD-564C-4EAC-A49D-8DF74D201B61}" sibTransId="{99A66416-69CB-4BCC-95B8-4CA87356189D}"/>
    <dgm:cxn modelId="{CD7B58DC-0DBE-40CF-8777-F0D3A46E4E02}" type="presOf" srcId="{1FFBBB10-763F-4EE5-9287-EA87C76AC221}" destId="{C38B96E7-AC51-49E3-8115-491164AED628}" srcOrd="1" destOrd="0" presId="urn:microsoft.com/office/officeart/2008/layout/HorizontalMultiLevelHierarchy"/>
    <dgm:cxn modelId="{1254F3BF-91F8-4FA5-AA81-383FE3BDA7CC}" type="presOf" srcId="{CF7D686A-1872-4BCF-A64B-C125C3A74B64}" destId="{E30C4103-4D1C-4A4A-973D-51B68F41D486}" srcOrd="0" destOrd="0" presId="urn:microsoft.com/office/officeart/2008/layout/HorizontalMultiLevelHierarchy"/>
    <dgm:cxn modelId="{5C881407-3892-4E88-A5B3-A4784EC1887A}" srcId="{2CC7DB19-FBB9-40C1-8841-EA74AF67D51E}" destId="{A9499CD9-45BC-4AD7-9648-F37571D2B8E3}" srcOrd="5" destOrd="0" parTransId="{9E2EB826-F0CC-497C-A711-B72A195A520B}" sibTransId="{402FEB4E-83A3-4D43-AFB3-D0360EDC4F9B}"/>
    <dgm:cxn modelId="{5D551BE3-CEDB-429E-8623-2047EDDEB1F5}" srcId="{53AEB779-99FE-47AD-A7A2-63005CBD9021}" destId="{2CC7DB19-FBB9-40C1-8841-EA74AF67D51E}" srcOrd="0" destOrd="0" parTransId="{FC5E8AE3-E43F-40D9-94F8-066C9278C771}" sibTransId="{7EEA2530-75FE-4303-997B-10C7E1D0AF10}"/>
    <dgm:cxn modelId="{832F7323-2A5C-4DD2-81BC-9DA44BA554FA}" type="presOf" srcId="{2CC7DB19-FBB9-40C1-8841-EA74AF67D51E}" destId="{12553F7E-5E76-4B2F-B55E-54D4E71A1D01}" srcOrd="0" destOrd="0" presId="urn:microsoft.com/office/officeart/2008/layout/HorizontalMultiLevelHierarchy"/>
    <dgm:cxn modelId="{62CB1966-F4CD-4474-82D2-24D916A681DA}" type="presOf" srcId="{A9499CD9-45BC-4AD7-9648-F37571D2B8E3}" destId="{6C232A2D-E21D-4EC7-8768-EA07ADF249CF}" srcOrd="0" destOrd="0" presId="urn:microsoft.com/office/officeart/2008/layout/HorizontalMultiLevelHierarchy"/>
    <dgm:cxn modelId="{FE380021-F18B-487A-A3A7-E5928F687C03}" type="presOf" srcId="{25115DDB-649E-4FD3-B956-F27E80F6F77D}" destId="{A46D1285-6136-4EE9-AABA-68E000A289D8}" srcOrd="0" destOrd="0" presId="urn:microsoft.com/office/officeart/2008/layout/HorizontalMultiLevelHierarchy"/>
    <dgm:cxn modelId="{C2BD263E-E923-4CB4-9AA3-8F0C189A08D1}" type="presOf" srcId="{9E2EB826-F0CC-497C-A711-B72A195A520B}" destId="{D074F87D-CA7B-4CF9-84FC-7C0B8D3F6898}" srcOrd="0" destOrd="0" presId="urn:microsoft.com/office/officeart/2008/layout/HorizontalMultiLevelHierarchy"/>
    <dgm:cxn modelId="{DC65BDD2-F807-4AA4-8948-4ADAF363D3C5}" srcId="{2CC7DB19-FBB9-40C1-8841-EA74AF67D51E}" destId="{179A3679-95F3-4111-B34B-293F3AD24FF3}" srcOrd="4" destOrd="0" parTransId="{AD3E0DEB-DC79-4A20-9BD0-66FD226A4C43}" sibTransId="{B8AB6BE0-69F0-4AD2-AE15-4E79A03DA4B9}"/>
    <dgm:cxn modelId="{C5145CD1-0052-41DA-ACAC-321914C0A87D}" type="presOf" srcId="{53AEB779-99FE-47AD-A7A2-63005CBD9021}" destId="{1A850F09-7012-4AF9-9CEE-323735FE6CF8}" srcOrd="0" destOrd="0" presId="urn:microsoft.com/office/officeart/2008/layout/HorizontalMultiLevelHierarchy"/>
    <dgm:cxn modelId="{38ECC79F-C2CE-4A63-B5D3-15F4A51CFEE8}" type="presOf" srcId="{1FFBBB10-763F-4EE5-9287-EA87C76AC221}" destId="{12A2380E-CA66-4470-AF4B-4EF10C8D9CE8}" srcOrd="0" destOrd="0" presId="urn:microsoft.com/office/officeart/2008/layout/HorizontalMultiLevelHierarchy"/>
    <dgm:cxn modelId="{EFED6C82-8A8E-48F1-922B-E315F120CF99}" type="presOf" srcId="{9E2EB826-F0CC-497C-A711-B72A195A520B}" destId="{B1C4AAEB-AFE5-4454-953B-E1267EFF2D02}" srcOrd="1" destOrd="0" presId="urn:microsoft.com/office/officeart/2008/layout/HorizontalMultiLevelHierarchy"/>
    <dgm:cxn modelId="{C4F64B70-2A8F-4C9D-8272-B9C7A4470B9A}" type="presOf" srcId="{8199B3DD-564C-4EAC-A49D-8DF74D201B61}" destId="{D3B0D286-E295-4EC4-B0B6-6041C0BFAEFA}" srcOrd="0" destOrd="0" presId="urn:microsoft.com/office/officeart/2008/layout/HorizontalMultiLevelHierarchy"/>
    <dgm:cxn modelId="{EA5771A3-997E-4970-9445-1D7C912F070D}" type="presOf" srcId="{EBE60530-E224-4E06-AA5A-BA8E24940035}" destId="{DE7B0FDB-DF3F-4DFF-9FD3-01FCA25FD4CC}" srcOrd="1" destOrd="0" presId="urn:microsoft.com/office/officeart/2008/layout/HorizontalMultiLevelHierarchy"/>
    <dgm:cxn modelId="{5C6E10DB-4621-45B5-A2C4-861CD9516DB1}" type="presOf" srcId="{AFF9B9AC-6EC2-4CC4-AFD6-79C3666CED60}" destId="{3C7880EB-97B1-4265-83FC-4C5A972E2703}" srcOrd="0" destOrd="0" presId="urn:microsoft.com/office/officeart/2008/layout/HorizontalMultiLevelHierarchy"/>
    <dgm:cxn modelId="{897DC625-C8EA-442D-907C-8C66DD2256AD}" type="presOf" srcId="{AD3E0DEB-DC79-4A20-9BD0-66FD226A4C43}" destId="{044601D5-E3FC-41D3-89A1-8FF6E22210F1}" srcOrd="0" destOrd="0" presId="urn:microsoft.com/office/officeart/2008/layout/HorizontalMultiLevelHierarchy"/>
    <dgm:cxn modelId="{86667BF3-6FFF-4CF9-8FCC-3345093E2BBD}" srcId="{2CC7DB19-FBB9-40C1-8841-EA74AF67D51E}" destId="{AFF9B9AC-6EC2-4CC4-AFD6-79C3666CED60}" srcOrd="3" destOrd="0" parTransId="{EBE60530-E224-4E06-AA5A-BA8E24940035}" sibTransId="{FC2D6D03-8D01-474F-A3A1-B88DFA2B4944}"/>
    <dgm:cxn modelId="{8EB4599E-7177-44BC-8C24-99C373068FD5}" type="presOf" srcId="{AD3E0DEB-DC79-4A20-9BD0-66FD226A4C43}" destId="{6D4D7A1E-B0CA-429B-9D80-FAC6483EBDF9}" srcOrd="1" destOrd="0" presId="urn:microsoft.com/office/officeart/2008/layout/HorizontalMultiLevelHierarchy"/>
    <dgm:cxn modelId="{FC76F2A9-0B96-4F67-8817-1E49B6CB04F4}" srcId="{2CC7DB19-FBB9-40C1-8841-EA74AF67D51E}" destId="{CC3D2557-FB67-4D89-BE9F-5D62301E2935}" srcOrd="2" destOrd="0" parTransId="{1FFBBB10-763F-4EE5-9287-EA87C76AC221}" sibTransId="{477701FB-0DEA-4404-91FC-865A09AEDF58}"/>
    <dgm:cxn modelId="{83FBC1A2-4842-4D93-A6D3-7CD6088FB464}" type="presOf" srcId="{179A3679-95F3-4111-B34B-293F3AD24FF3}" destId="{3BC34662-6702-43F1-9F3C-7A8D97CB2D49}" srcOrd="0" destOrd="0" presId="urn:microsoft.com/office/officeart/2008/layout/HorizontalMultiLevelHierarchy"/>
    <dgm:cxn modelId="{C1E8E8CB-8289-47D4-A73D-560652DD4026}" type="presOf" srcId="{8199B3DD-564C-4EAC-A49D-8DF74D201B61}" destId="{BCFDF440-6B3F-488E-862D-C052187C382C}" srcOrd="1" destOrd="0" presId="urn:microsoft.com/office/officeart/2008/layout/HorizontalMultiLevelHierarchy"/>
    <dgm:cxn modelId="{81E211BC-3E63-45C4-90FA-6B8133F37ADB}" type="presOf" srcId="{CF7D686A-1872-4BCF-A64B-C125C3A74B64}" destId="{92DA0DD8-0A96-471C-BA07-26B797B39C57}" srcOrd="1" destOrd="0" presId="urn:microsoft.com/office/officeart/2008/layout/HorizontalMultiLevelHierarchy"/>
    <dgm:cxn modelId="{3AD76A9E-0EFF-4524-97F1-95CE5A0F3C7D}" type="presOf" srcId="{EBE60530-E224-4E06-AA5A-BA8E24940035}" destId="{4FB87AEC-03B4-4FA4-A23F-8BFD18598DFF}" srcOrd="0" destOrd="0" presId="urn:microsoft.com/office/officeart/2008/layout/HorizontalMultiLevelHierarchy"/>
    <dgm:cxn modelId="{76DE61A9-471C-400E-810F-530187BD8FF6}" srcId="{2CC7DB19-FBB9-40C1-8841-EA74AF67D51E}" destId="{25115DDB-649E-4FD3-B956-F27E80F6F77D}" srcOrd="1" destOrd="0" parTransId="{CF7D686A-1872-4BCF-A64B-C125C3A74B64}" sibTransId="{524B2AFB-CCA3-4497-85FE-88A9EE52208F}"/>
    <dgm:cxn modelId="{89A8ECD7-0CA6-432F-B421-CDE69553286B}" type="presOf" srcId="{A4A83303-A8AB-4734-AF86-C1E308BF87BB}" destId="{5DFDE056-BCB2-443E-A732-FD709B7139D9}" srcOrd="0" destOrd="0" presId="urn:microsoft.com/office/officeart/2008/layout/HorizontalMultiLevelHierarchy"/>
    <dgm:cxn modelId="{D2481BF2-817F-45FC-81AC-215A0CAAC451}" type="presParOf" srcId="{1A850F09-7012-4AF9-9CEE-323735FE6CF8}" destId="{8897EB29-419C-4595-B9B6-02CC07556095}" srcOrd="0" destOrd="0" presId="urn:microsoft.com/office/officeart/2008/layout/HorizontalMultiLevelHierarchy"/>
    <dgm:cxn modelId="{18049C52-FD3B-4D16-A7D4-5FC8FEA57CA4}" type="presParOf" srcId="{8897EB29-419C-4595-B9B6-02CC07556095}" destId="{12553F7E-5E76-4B2F-B55E-54D4E71A1D01}" srcOrd="0" destOrd="0" presId="urn:microsoft.com/office/officeart/2008/layout/HorizontalMultiLevelHierarchy"/>
    <dgm:cxn modelId="{25C50632-B2BE-40E3-963A-78E3DD1F908A}" type="presParOf" srcId="{8897EB29-419C-4595-B9B6-02CC07556095}" destId="{7834FEED-FDB9-494E-BC0C-DA54B2EDB86C}" srcOrd="1" destOrd="0" presId="urn:microsoft.com/office/officeart/2008/layout/HorizontalMultiLevelHierarchy"/>
    <dgm:cxn modelId="{035BF058-F816-4057-A38A-96F4D90F758E}" type="presParOf" srcId="{7834FEED-FDB9-494E-BC0C-DA54B2EDB86C}" destId="{D3B0D286-E295-4EC4-B0B6-6041C0BFAEFA}" srcOrd="0" destOrd="0" presId="urn:microsoft.com/office/officeart/2008/layout/HorizontalMultiLevelHierarchy"/>
    <dgm:cxn modelId="{4A7D4547-939B-4281-8F6A-63520AFD0013}" type="presParOf" srcId="{D3B0D286-E295-4EC4-B0B6-6041C0BFAEFA}" destId="{BCFDF440-6B3F-488E-862D-C052187C382C}" srcOrd="0" destOrd="0" presId="urn:microsoft.com/office/officeart/2008/layout/HorizontalMultiLevelHierarchy"/>
    <dgm:cxn modelId="{B8D7D863-FE31-451C-8422-6304EF4FE4E5}" type="presParOf" srcId="{7834FEED-FDB9-494E-BC0C-DA54B2EDB86C}" destId="{1647D055-DF1C-4CE6-9112-D6A0D95A7088}" srcOrd="1" destOrd="0" presId="urn:microsoft.com/office/officeart/2008/layout/HorizontalMultiLevelHierarchy"/>
    <dgm:cxn modelId="{B4E802FE-A3DE-4805-BB85-F6DB3207B5CB}" type="presParOf" srcId="{1647D055-DF1C-4CE6-9112-D6A0D95A7088}" destId="{5DFDE056-BCB2-443E-A732-FD709B7139D9}" srcOrd="0" destOrd="0" presId="urn:microsoft.com/office/officeart/2008/layout/HorizontalMultiLevelHierarchy"/>
    <dgm:cxn modelId="{8E4D2217-CB86-4DC3-BC44-ACF813BF5D58}" type="presParOf" srcId="{1647D055-DF1C-4CE6-9112-D6A0D95A7088}" destId="{C793AE09-EA08-4BE6-8D43-5EEE16870EA0}" srcOrd="1" destOrd="0" presId="urn:microsoft.com/office/officeart/2008/layout/HorizontalMultiLevelHierarchy"/>
    <dgm:cxn modelId="{819AE76C-D9CC-4D68-AC4D-E20422B123C5}" type="presParOf" srcId="{7834FEED-FDB9-494E-BC0C-DA54B2EDB86C}" destId="{E30C4103-4D1C-4A4A-973D-51B68F41D486}" srcOrd="2" destOrd="0" presId="urn:microsoft.com/office/officeart/2008/layout/HorizontalMultiLevelHierarchy"/>
    <dgm:cxn modelId="{BE13C9F5-197F-45DC-989F-4196CB357BF4}" type="presParOf" srcId="{E30C4103-4D1C-4A4A-973D-51B68F41D486}" destId="{92DA0DD8-0A96-471C-BA07-26B797B39C57}" srcOrd="0" destOrd="0" presId="urn:microsoft.com/office/officeart/2008/layout/HorizontalMultiLevelHierarchy"/>
    <dgm:cxn modelId="{64CBFC55-E9E9-4272-BAE7-7B75D7AD90D1}" type="presParOf" srcId="{7834FEED-FDB9-494E-BC0C-DA54B2EDB86C}" destId="{6F90EB82-1508-4F4A-9CAE-60B8F604640C}" srcOrd="3" destOrd="0" presId="urn:microsoft.com/office/officeart/2008/layout/HorizontalMultiLevelHierarchy"/>
    <dgm:cxn modelId="{A7FEBD51-AEEA-4394-9526-4ECEEEEE1544}" type="presParOf" srcId="{6F90EB82-1508-4F4A-9CAE-60B8F604640C}" destId="{A46D1285-6136-4EE9-AABA-68E000A289D8}" srcOrd="0" destOrd="0" presId="urn:microsoft.com/office/officeart/2008/layout/HorizontalMultiLevelHierarchy"/>
    <dgm:cxn modelId="{CB8E215A-469A-473F-87AB-288001486678}" type="presParOf" srcId="{6F90EB82-1508-4F4A-9CAE-60B8F604640C}" destId="{A7039305-03AA-40F0-A958-261112DE05B7}" srcOrd="1" destOrd="0" presId="urn:microsoft.com/office/officeart/2008/layout/HorizontalMultiLevelHierarchy"/>
    <dgm:cxn modelId="{B7DA0949-68AE-47DA-8964-135BD4E82F0B}" type="presParOf" srcId="{7834FEED-FDB9-494E-BC0C-DA54B2EDB86C}" destId="{12A2380E-CA66-4470-AF4B-4EF10C8D9CE8}" srcOrd="4" destOrd="0" presId="urn:microsoft.com/office/officeart/2008/layout/HorizontalMultiLevelHierarchy"/>
    <dgm:cxn modelId="{F053446F-13EC-47C2-90E3-D696E2596D74}" type="presParOf" srcId="{12A2380E-CA66-4470-AF4B-4EF10C8D9CE8}" destId="{C38B96E7-AC51-49E3-8115-491164AED628}" srcOrd="0" destOrd="0" presId="urn:microsoft.com/office/officeart/2008/layout/HorizontalMultiLevelHierarchy"/>
    <dgm:cxn modelId="{DB471213-E0D5-44DF-B6EF-7583D7D230D3}" type="presParOf" srcId="{7834FEED-FDB9-494E-BC0C-DA54B2EDB86C}" destId="{AA53B788-EC90-46A6-9FF5-835B69DF4F2B}" srcOrd="5" destOrd="0" presId="urn:microsoft.com/office/officeart/2008/layout/HorizontalMultiLevelHierarchy"/>
    <dgm:cxn modelId="{98056706-C0AA-4E50-A38B-9AE66D83FEC7}" type="presParOf" srcId="{AA53B788-EC90-46A6-9FF5-835B69DF4F2B}" destId="{7DC9820F-1ED8-44AC-9F45-F9F892F540BD}" srcOrd="0" destOrd="0" presId="urn:microsoft.com/office/officeart/2008/layout/HorizontalMultiLevelHierarchy"/>
    <dgm:cxn modelId="{97414796-5882-40B2-9FD8-01AC8D45CA7D}" type="presParOf" srcId="{AA53B788-EC90-46A6-9FF5-835B69DF4F2B}" destId="{C14EF1CC-A23D-4F19-8AE0-CD15149E49CD}" srcOrd="1" destOrd="0" presId="urn:microsoft.com/office/officeart/2008/layout/HorizontalMultiLevelHierarchy"/>
    <dgm:cxn modelId="{1071D8DD-1238-4681-944C-4AC33FF897FB}" type="presParOf" srcId="{7834FEED-FDB9-494E-BC0C-DA54B2EDB86C}" destId="{4FB87AEC-03B4-4FA4-A23F-8BFD18598DFF}" srcOrd="6" destOrd="0" presId="urn:microsoft.com/office/officeart/2008/layout/HorizontalMultiLevelHierarchy"/>
    <dgm:cxn modelId="{6DBFAF08-E798-44F9-8D90-110A9D0793A2}" type="presParOf" srcId="{4FB87AEC-03B4-4FA4-A23F-8BFD18598DFF}" destId="{DE7B0FDB-DF3F-4DFF-9FD3-01FCA25FD4CC}" srcOrd="0" destOrd="0" presId="urn:microsoft.com/office/officeart/2008/layout/HorizontalMultiLevelHierarchy"/>
    <dgm:cxn modelId="{2A8BB8D6-FA95-4BA0-AF10-95F5A497D872}" type="presParOf" srcId="{7834FEED-FDB9-494E-BC0C-DA54B2EDB86C}" destId="{FB8BDA31-4747-4E8E-BBBD-D666279B3B88}" srcOrd="7" destOrd="0" presId="urn:microsoft.com/office/officeart/2008/layout/HorizontalMultiLevelHierarchy"/>
    <dgm:cxn modelId="{A435F707-88F3-4870-8D76-513E07904A64}" type="presParOf" srcId="{FB8BDA31-4747-4E8E-BBBD-D666279B3B88}" destId="{3C7880EB-97B1-4265-83FC-4C5A972E2703}" srcOrd="0" destOrd="0" presId="urn:microsoft.com/office/officeart/2008/layout/HorizontalMultiLevelHierarchy"/>
    <dgm:cxn modelId="{69B9C6E9-185F-499C-962D-8E47CBE1A912}" type="presParOf" srcId="{FB8BDA31-4747-4E8E-BBBD-D666279B3B88}" destId="{B9145B9A-3B1F-476D-B5ED-89A6497342E0}" srcOrd="1" destOrd="0" presId="urn:microsoft.com/office/officeart/2008/layout/HorizontalMultiLevelHierarchy"/>
    <dgm:cxn modelId="{39655FAD-B470-459C-9F5A-7B31B912F315}" type="presParOf" srcId="{7834FEED-FDB9-494E-BC0C-DA54B2EDB86C}" destId="{044601D5-E3FC-41D3-89A1-8FF6E22210F1}" srcOrd="8" destOrd="0" presId="urn:microsoft.com/office/officeart/2008/layout/HorizontalMultiLevelHierarchy"/>
    <dgm:cxn modelId="{31D26DD2-71E2-42B6-BA4E-6505C22E3E97}" type="presParOf" srcId="{044601D5-E3FC-41D3-89A1-8FF6E22210F1}" destId="{6D4D7A1E-B0CA-429B-9D80-FAC6483EBDF9}" srcOrd="0" destOrd="0" presId="urn:microsoft.com/office/officeart/2008/layout/HorizontalMultiLevelHierarchy"/>
    <dgm:cxn modelId="{A556AC22-8D91-4C40-9F17-DF2059CC395A}" type="presParOf" srcId="{7834FEED-FDB9-494E-BC0C-DA54B2EDB86C}" destId="{A4E22B73-2BFD-449E-A4FD-D45CBF9797E9}" srcOrd="9" destOrd="0" presId="urn:microsoft.com/office/officeart/2008/layout/HorizontalMultiLevelHierarchy"/>
    <dgm:cxn modelId="{13042B84-9C00-4CD2-9A7C-E1D616925385}" type="presParOf" srcId="{A4E22B73-2BFD-449E-A4FD-D45CBF9797E9}" destId="{3BC34662-6702-43F1-9F3C-7A8D97CB2D49}" srcOrd="0" destOrd="0" presId="urn:microsoft.com/office/officeart/2008/layout/HorizontalMultiLevelHierarchy"/>
    <dgm:cxn modelId="{1421B29F-6998-41BA-9160-348B5998E26E}" type="presParOf" srcId="{A4E22B73-2BFD-449E-A4FD-D45CBF9797E9}" destId="{EFBD79A0-B53F-4B4C-B10C-5B838E4B2AB4}" srcOrd="1" destOrd="0" presId="urn:microsoft.com/office/officeart/2008/layout/HorizontalMultiLevelHierarchy"/>
    <dgm:cxn modelId="{8740BE5F-F13F-48C0-A5D6-F7A5941A51A7}" type="presParOf" srcId="{7834FEED-FDB9-494E-BC0C-DA54B2EDB86C}" destId="{D074F87D-CA7B-4CF9-84FC-7C0B8D3F6898}" srcOrd="10" destOrd="0" presId="urn:microsoft.com/office/officeart/2008/layout/HorizontalMultiLevelHierarchy"/>
    <dgm:cxn modelId="{2EFF1C61-8BFE-493F-838D-C70C8E0A3E58}" type="presParOf" srcId="{D074F87D-CA7B-4CF9-84FC-7C0B8D3F6898}" destId="{B1C4AAEB-AFE5-4454-953B-E1267EFF2D02}" srcOrd="0" destOrd="0" presId="urn:microsoft.com/office/officeart/2008/layout/HorizontalMultiLevelHierarchy"/>
    <dgm:cxn modelId="{BB09D396-4749-4821-9D05-FC2058962A8B}" type="presParOf" srcId="{7834FEED-FDB9-494E-BC0C-DA54B2EDB86C}" destId="{23ABC58D-DCB4-4586-A547-0FF974DB0736}" srcOrd="11" destOrd="0" presId="urn:microsoft.com/office/officeart/2008/layout/HorizontalMultiLevelHierarchy"/>
    <dgm:cxn modelId="{DB604A75-10C7-49D2-8A57-A3356FBCFDDD}" type="presParOf" srcId="{23ABC58D-DCB4-4586-A547-0FF974DB0736}" destId="{6C232A2D-E21D-4EC7-8768-EA07ADF249CF}" srcOrd="0" destOrd="0" presId="urn:microsoft.com/office/officeart/2008/layout/HorizontalMultiLevelHierarchy"/>
    <dgm:cxn modelId="{98735570-48B3-4DFB-B150-0FE54E1B95DA}" type="presParOf" srcId="{23ABC58D-DCB4-4586-A547-0FF974DB0736}" destId="{E405B5C4-50FD-4F60-8BB6-4C14EE26B9F8}"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C4A5E0C-FDD1-47B9-A11A-1917CAB93932}" type="doc">
      <dgm:prSet loTypeId="urn:microsoft.com/office/officeart/2005/8/layout/vList3#4" loCatId="list" qsTypeId="urn:microsoft.com/office/officeart/2005/8/quickstyle/simple1" qsCatId="simple" csTypeId="urn:microsoft.com/office/officeart/2005/8/colors/accent1_2" csCatId="accent1" phldr="1"/>
      <dgm:spPr/>
    </dgm:pt>
    <dgm:pt modelId="{440296AF-9219-4850-AADC-DA674E1667B2}">
      <dgm:prSet phldrT="[Text]" custT="1"/>
      <dgm:spPr>
        <a:solidFill>
          <a:srgbClr val="00B050"/>
        </a:solidFill>
      </dgm:spPr>
      <dgm:t>
        <a:bodyPr/>
        <a:lstStyle/>
        <a:p>
          <a:pPr algn="just"/>
          <a:r>
            <a:rPr lang="en-US" sz="1400" b="1">
              <a:solidFill>
                <a:schemeClr val="tx1"/>
              </a:solidFill>
              <a:latin typeface="Times New Roman" panose="02020603050405020304" pitchFamily="18" charset="0"/>
              <a:cs typeface="Times New Roman" panose="02020603050405020304" pitchFamily="18" charset="0"/>
            </a:rPr>
            <a:t>6.</a:t>
          </a:r>
          <a:r>
            <a:rPr lang="en-US" sz="1400">
              <a:solidFill>
                <a:schemeClr val="tx1"/>
              </a:solidFill>
              <a:latin typeface="Times New Roman" panose="02020603050405020304" pitchFamily="18" charset="0"/>
              <a:cs typeface="Times New Roman" panose="02020603050405020304" pitchFamily="18" charset="0"/>
            </a:rPr>
            <a:t> Mời các học viên lên trước bục giảng diễn xuất.</a:t>
          </a:r>
        </a:p>
      </dgm:t>
    </dgm:pt>
    <dgm:pt modelId="{ED50318D-E6BD-4D78-9890-22A35B847CD0}" type="parTrans" cxnId="{8F9B08C5-55B7-4073-9B01-2CCE2E5CA0EE}">
      <dgm:prSet/>
      <dgm:spPr/>
      <dgm:t>
        <a:bodyPr/>
        <a:lstStyle/>
        <a:p>
          <a:endParaRPr lang="en-US"/>
        </a:p>
      </dgm:t>
    </dgm:pt>
    <dgm:pt modelId="{032FE49E-AE38-4733-B04A-14B8DF3518D1}" type="sibTrans" cxnId="{8F9B08C5-55B7-4073-9B01-2CCE2E5CA0EE}">
      <dgm:prSet/>
      <dgm:spPr/>
      <dgm:t>
        <a:bodyPr/>
        <a:lstStyle/>
        <a:p>
          <a:endParaRPr lang="en-US"/>
        </a:p>
      </dgm:t>
    </dgm:pt>
    <dgm:pt modelId="{B180E1DC-FECC-4556-99B1-526E8C54D35E}">
      <dgm:prSet phldrT="[Text]" custT="1"/>
      <dgm:spPr>
        <a:solidFill>
          <a:schemeClr val="accent5">
            <a:lumMod val="60000"/>
            <a:lumOff val="40000"/>
          </a:schemeClr>
        </a:solidFill>
      </dgm:spPr>
      <dgm:t>
        <a:bodyPr/>
        <a:lstStyle/>
        <a:p>
          <a:pPr algn="just"/>
          <a:r>
            <a:rPr lang="en-US" sz="1400" b="1">
              <a:solidFill>
                <a:schemeClr val="tx1"/>
              </a:solidFill>
              <a:latin typeface="Times New Roman" panose="02020603050405020304" pitchFamily="18" charset="0"/>
              <a:cs typeface="Times New Roman" panose="02020603050405020304" pitchFamily="18" charset="0"/>
            </a:rPr>
            <a:t>4.</a:t>
          </a:r>
          <a:r>
            <a:rPr lang="en-US" sz="1400">
              <a:solidFill>
                <a:schemeClr val="tx1"/>
              </a:solidFill>
              <a:latin typeface="Times New Roman" panose="02020603050405020304" pitchFamily="18" charset="0"/>
              <a:cs typeface="Times New Roman" panose="02020603050405020304" pitchFamily="18" charset="0"/>
            </a:rPr>
            <a:t> Mời học viên xung phong đóng vai.</a:t>
          </a:r>
        </a:p>
      </dgm:t>
    </dgm:pt>
    <dgm:pt modelId="{C637182D-B875-4605-A63F-487E5DB6B27B}" type="sibTrans" cxnId="{60FDEAC5-1DB1-4596-ABEF-857F9E52B357}">
      <dgm:prSet/>
      <dgm:spPr/>
      <dgm:t>
        <a:bodyPr/>
        <a:lstStyle/>
        <a:p>
          <a:endParaRPr lang="en-US"/>
        </a:p>
      </dgm:t>
    </dgm:pt>
    <dgm:pt modelId="{6F30EE13-6C84-42D9-ABCD-525B4C1B6927}" type="parTrans" cxnId="{60FDEAC5-1DB1-4596-ABEF-857F9E52B357}">
      <dgm:prSet/>
      <dgm:spPr/>
      <dgm:t>
        <a:bodyPr/>
        <a:lstStyle/>
        <a:p>
          <a:endParaRPr lang="en-US"/>
        </a:p>
      </dgm:t>
    </dgm:pt>
    <dgm:pt modelId="{339C8458-8AC5-4877-86D5-C94ED099C0D6}">
      <dgm:prSet custT="1"/>
      <dgm:spPr>
        <a:solidFill>
          <a:srgbClr val="E37D29"/>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5</a:t>
          </a:r>
          <a:r>
            <a:rPr lang="en-US" sz="1400">
              <a:solidFill>
                <a:schemeClr val="tx1"/>
              </a:solidFill>
              <a:latin typeface="Times New Roman" panose="02020603050405020304" pitchFamily="18" charset="0"/>
              <a:cs typeface="Times New Roman" panose="02020603050405020304" pitchFamily="18" charset="0"/>
            </a:rPr>
            <a:t>. Sau khi đã có đủ các vai diễn, dành 10 - 15 phút cho nhóm diễn đọc kịch bản, thống nhất diễn xuất, phân công trong nhóm.</a:t>
          </a:r>
        </a:p>
      </dgm:t>
    </dgm:pt>
    <dgm:pt modelId="{E1473A2D-F7A0-4FA1-8283-9D72A298054A}" type="parTrans" cxnId="{FADA226A-1A0E-4849-8DCE-549CEC8957F4}">
      <dgm:prSet/>
      <dgm:spPr/>
      <dgm:t>
        <a:bodyPr/>
        <a:lstStyle/>
        <a:p>
          <a:endParaRPr lang="en-US"/>
        </a:p>
      </dgm:t>
    </dgm:pt>
    <dgm:pt modelId="{7B9A494A-82C0-4F21-BFD3-1FD6DB21F1F0}" type="sibTrans" cxnId="{FADA226A-1A0E-4849-8DCE-549CEC8957F4}">
      <dgm:prSet/>
      <dgm:spPr/>
      <dgm:t>
        <a:bodyPr/>
        <a:lstStyle/>
        <a:p>
          <a:endParaRPr lang="en-US"/>
        </a:p>
      </dgm:t>
    </dgm:pt>
    <dgm:pt modelId="{44F3F55C-4CFD-4E6C-B4F5-5BA40C1416AA}">
      <dgm:prSet custT="1"/>
      <dgm:spPr>
        <a:solidFill>
          <a:srgbClr val="F21AB4"/>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8.</a:t>
          </a:r>
          <a:r>
            <a:rPr lang="en-US" sz="1400">
              <a:solidFill>
                <a:schemeClr val="tx1"/>
              </a:solidFill>
              <a:latin typeface="Times New Roman" panose="02020603050405020304" pitchFamily="18" charset="0"/>
              <a:cs typeface="Times New Roman" panose="02020603050405020304" pitchFamily="18" charset="0"/>
            </a:rPr>
            <a:t> Tập huấn viên đánh giá, nhận xét về ưu điểm, hạn chế trong cách xử lý tình huống phát sinh của hòa giải viên..</a:t>
          </a:r>
        </a:p>
      </dgm:t>
    </dgm:pt>
    <dgm:pt modelId="{674416FC-17D4-459A-89CE-ADE0D7B92491}" type="parTrans" cxnId="{CCA9EA82-CD2A-4FB3-91D6-2AD2CC1A4656}">
      <dgm:prSet/>
      <dgm:spPr/>
      <dgm:t>
        <a:bodyPr/>
        <a:lstStyle/>
        <a:p>
          <a:endParaRPr lang="en-US"/>
        </a:p>
      </dgm:t>
    </dgm:pt>
    <dgm:pt modelId="{D00C2AAA-2678-444E-BC96-B1FC3803DA8F}" type="sibTrans" cxnId="{CCA9EA82-CD2A-4FB3-91D6-2AD2CC1A4656}">
      <dgm:prSet/>
      <dgm:spPr/>
      <dgm:t>
        <a:bodyPr/>
        <a:lstStyle/>
        <a:p>
          <a:endParaRPr lang="en-US"/>
        </a:p>
      </dgm:t>
    </dgm:pt>
    <dgm:pt modelId="{F2764539-6266-4C2A-9BAE-94E262FE168C}">
      <dgm:prSet custT="1"/>
      <dgm:spPr>
        <a:solidFill>
          <a:srgbClr val="92D050"/>
        </a:solidFill>
      </dgm:spPr>
      <dgm:t>
        <a:bodyPr/>
        <a:lstStyle/>
        <a:p>
          <a:pPr algn="just">
            <a:lnSpc>
              <a:spcPct val="100000"/>
            </a:lnSpc>
            <a:spcBef>
              <a:spcPts val="600"/>
            </a:spcBef>
          </a:pPr>
          <a:r>
            <a:rPr lang="en-US" sz="1400" b="1">
              <a:solidFill>
                <a:schemeClr val="tx1"/>
              </a:solidFill>
              <a:latin typeface="Times New Roman" panose="02020603050405020304" pitchFamily="18" charset="0"/>
              <a:cs typeface="Times New Roman" panose="02020603050405020304" pitchFamily="18" charset="0"/>
            </a:rPr>
            <a:t>7.</a:t>
          </a:r>
          <a:r>
            <a:rPr lang="en-US" sz="1400">
              <a:solidFill>
                <a:schemeClr val="tx1"/>
              </a:solidFill>
              <a:latin typeface="Times New Roman" panose="02020603050405020304" pitchFamily="18" charset="0"/>
              <a:cs typeface="Times New Roman" panose="02020603050405020304" pitchFamily="18" charset="0"/>
            </a:rPr>
            <a:t> Kết thúc phần diễn, đề nghị các học viên trong lớp (hội nghị) nhận xét về cách ứng xử và xử lý của hòa giải viên.</a:t>
          </a:r>
        </a:p>
      </dgm:t>
    </dgm:pt>
    <dgm:pt modelId="{B9392716-0C39-4415-9702-A6AD32CD9FFF}" type="parTrans" cxnId="{D52850A8-9DA7-4C02-9FCF-8E5E171E160E}">
      <dgm:prSet/>
      <dgm:spPr/>
      <dgm:t>
        <a:bodyPr/>
        <a:lstStyle/>
        <a:p>
          <a:endParaRPr lang="en-US"/>
        </a:p>
      </dgm:t>
    </dgm:pt>
    <dgm:pt modelId="{C48E938B-0F90-4351-BB46-2D06CEC935F2}" type="sibTrans" cxnId="{D52850A8-9DA7-4C02-9FCF-8E5E171E160E}">
      <dgm:prSet/>
      <dgm:spPr/>
      <dgm:t>
        <a:bodyPr/>
        <a:lstStyle/>
        <a:p>
          <a:endParaRPr lang="en-US"/>
        </a:p>
      </dgm:t>
    </dgm:pt>
    <dgm:pt modelId="{96382996-2716-4C79-93E0-7D3699A63394}" type="pres">
      <dgm:prSet presAssocID="{4C4A5E0C-FDD1-47B9-A11A-1917CAB93932}" presName="linearFlow" presStyleCnt="0">
        <dgm:presLayoutVars>
          <dgm:dir/>
          <dgm:resizeHandles val="exact"/>
        </dgm:presLayoutVars>
      </dgm:prSet>
      <dgm:spPr/>
    </dgm:pt>
    <dgm:pt modelId="{027DD078-0EB8-469B-B2B3-685E908F0387}" type="pres">
      <dgm:prSet presAssocID="{B180E1DC-FECC-4556-99B1-526E8C54D35E}" presName="composite" presStyleCnt="0"/>
      <dgm:spPr/>
    </dgm:pt>
    <dgm:pt modelId="{1DD5A834-FDAC-40E0-AEF8-B443981C59A5}" type="pres">
      <dgm:prSet presAssocID="{B180E1DC-FECC-4556-99B1-526E8C54D35E}" presName="imgShp" presStyleLbl="fgImgPlace1" presStyleIdx="0" presStyleCnt="5" custLinFactX="-26670" custLinFactNeighborX="-100000" custLinFactNeighborY="2188"/>
      <dgm:spPr>
        <a:blipFill rotWithShape="0">
          <a:blip xmlns:r="http://schemas.openxmlformats.org/officeDocument/2006/relationships" r:embed="rId1"/>
          <a:stretch>
            <a:fillRect/>
          </a:stretch>
        </a:blipFill>
      </dgm:spPr>
    </dgm:pt>
    <dgm:pt modelId="{7BAC9006-0BA6-4D68-AA2E-B832A73C3580}" type="pres">
      <dgm:prSet presAssocID="{B180E1DC-FECC-4556-99B1-526E8C54D35E}" presName="txShp" presStyleLbl="node1" presStyleIdx="0" presStyleCnt="5" custScaleX="138942" custLinFactNeighborX="8451" custLinFactNeighborY="5901">
        <dgm:presLayoutVars>
          <dgm:bulletEnabled val="1"/>
        </dgm:presLayoutVars>
      </dgm:prSet>
      <dgm:spPr/>
      <dgm:t>
        <a:bodyPr/>
        <a:lstStyle/>
        <a:p>
          <a:endParaRPr lang="en-US"/>
        </a:p>
      </dgm:t>
    </dgm:pt>
    <dgm:pt modelId="{39F11B2D-3F34-4F3D-A454-DEB488BA54F3}" type="pres">
      <dgm:prSet presAssocID="{C637182D-B875-4605-A63F-487E5DB6B27B}" presName="spacing" presStyleCnt="0"/>
      <dgm:spPr/>
    </dgm:pt>
    <dgm:pt modelId="{9BE97282-A80F-4167-AC6F-7B246E9086E8}" type="pres">
      <dgm:prSet presAssocID="{339C8458-8AC5-4877-86D5-C94ED099C0D6}" presName="composite" presStyleCnt="0"/>
      <dgm:spPr/>
    </dgm:pt>
    <dgm:pt modelId="{4DA8591F-BE26-4174-8411-37C6CC291B26}" type="pres">
      <dgm:prSet presAssocID="{339C8458-8AC5-4877-86D5-C94ED099C0D6}" presName="imgShp" presStyleLbl="fgImgPlace1" presStyleIdx="1" presStyleCnt="5" custLinFactX="-24488" custLinFactNeighborX="-100000" custLinFactNeighborY="-7376"/>
      <dgm:spPr>
        <a:blipFill rotWithShape="0">
          <a:blip xmlns:r="http://schemas.openxmlformats.org/officeDocument/2006/relationships" r:embed="rId2"/>
          <a:stretch>
            <a:fillRect/>
          </a:stretch>
        </a:blipFill>
      </dgm:spPr>
    </dgm:pt>
    <dgm:pt modelId="{DBDEC099-480E-4F91-B8FE-C37D114048E5}" type="pres">
      <dgm:prSet presAssocID="{339C8458-8AC5-4877-86D5-C94ED099C0D6}" presName="txShp" presStyleLbl="node1" presStyleIdx="1" presStyleCnt="5" custScaleX="139936" custLinFactNeighborX="6711" custLinFactNeighborY="-1475">
        <dgm:presLayoutVars>
          <dgm:bulletEnabled val="1"/>
        </dgm:presLayoutVars>
      </dgm:prSet>
      <dgm:spPr/>
      <dgm:t>
        <a:bodyPr/>
        <a:lstStyle/>
        <a:p>
          <a:endParaRPr lang="en-GB"/>
        </a:p>
      </dgm:t>
    </dgm:pt>
    <dgm:pt modelId="{10BF830A-FB12-4EFD-B17C-934B5782C517}" type="pres">
      <dgm:prSet presAssocID="{7B9A494A-82C0-4F21-BFD3-1FD6DB21F1F0}" presName="spacing" presStyleCnt="0"/>
      <dgm:spPr/>
    </dgm:pt>
    <dgm:pt modelId="{434F2829-28D7-47BA-88CF-D7DBDBE47A75}" type="pres">
      <dgm:prSet presAssocID="{440296AF-9219-4850-AADC-DA674E1667B2}" presName="composite" presStyleCnt="0"/>
      <dgm:spPr/>
    </dgm:pt>
    <dgm:pt modelId="{40BCB116-1C5C-4054-AAC5-617A350B0BF3}" type="pres">
      <dgm:prSet presAssocID="{440296AF-9219-4850-AADC-DA674E1667B2}" presName="imgShp" presStyleLbl="fgImgPlace1" presStyleIdx="2" presStyleCnt="5" custLinFactX="-2439" custLinFactNeighborX="-100000" custLinFactNeighborY="-5901"/>
      <dgm:spPr>
        <a:blipFill rotWithShape="0">
          <a:blip xmlns:r="http://schemas.openxmlformats.org/officeDocument/2006/relationships" r:embed="rId3"/>
          <a:stretch>
            <a:fillRect/>
          </a:stretch>
        </a:blipFill>
      </dgm:spPr>
    </dgm:pt>
    <dgm:pt modelId="{983857D9-114A-4024-90D7-744FDBD6F788}" type="pres">
      <dgm:prSet presAssocID="{440296AF-9219-4850-AADC-DA674E1667B2}" presName="txShp" presStyleLbl="node1" presStyleIdx="2" presStyleCnt="5" custScaleX="139936" custLinFactNeighborX="6711" custLinFactNeighborY="-4426">
        <dgm:presLayoutVars>
          <dgm:bulletEnabled val="1"/>
        </dgm:presLayoutVars>
      </dgm:prSet>
      <dgm:spPr/>
      <dgm:t>
        <a:bodyPr/>
        <a:lstStyle/>
        <a:p>
          <a:endParaRPr lang="en-US"/>
        </a:p>
      </dgm:t>
    </dgm:pt>
    <dgm:pt modelId="{31981755-C5DC-42E2-B508-533F1B1FC34F}" type="pres">
      <dgm:prSet presAssocID="{032FE49E-AE38-4733-B04A-14B8DF3518D1}" presName="spacing" presStyleCnt="0"/>
      <dgm:spPr/>
    </dgm:pt>
    <dgm:pt modelId="{2B5F436D-0608-4261-88B8-B5E223F7E9C9}" type="pres">
      <dgm:prSet presAssocID="{F2764539-6266-4C2A-9BAE-94E262FE168C}" presName="composite" presStyleCnt="0"/>
      <dgm:spPr/>
    </dgm:pt>
    <dgm:pt modelId="{DA3F952D-510D-48AD-B7B5-1E19611E1193}" type="pres">
      <dgm:prSet presAssocID="{F2764539-6266-4C2A-9BAE-94E262FE168C}" presName="imgShp" presStyleLbl="fgImgPlace1" presStyleIdx="3" presStyleCnt="5" custLinFactX="-3915" custLinFactNeighborX="-100000" custLinFactNeighborY="1475"/>
      <dgm:spPr>
        <a:blipFill rotWithShape="0">
          <a:blip xmlns:r="http://schemas.openxmlformats.org/officeDocument/2006/relationships" r:embed="rId4"/>
          <a:stretch>
            <a:fillRect/>
          </a:stretch>
        </a:blipFill>
      </dgm:spPr>
    </dgm:pt>
    <dgm:pt modelId="{61B0BAB1-85BF-4685-B4A2-E239240AA9D4}" type="pres">
      <dgm:prSet presAssocID="{F2764539-6266-4C2A-9BAE-94E262FE168C}" presName="txShp" presStyleLbl="node1" presStyleIdx="3" presStyleCnt="5" custScaleX="138440" custLinFactNeighborX="5969" custLinFactNeighborY="-1475">
        <dgm:presLayoutVars>
          <dgm:bulletEnabled val="1"/>
        </dgm:presLayoutVars>
      </dgm:prSet>
      <dgm:spPr/>
      <dgm:t>
        <a:bodyPr/>
        <a:lstStyle/>
        <a:p>
          <a:endParaRPr lang="en-GB"/>
        </a:p>
      </dgm:t>
    </dgm:pt>
    <dgm:pt modelId="{62C47832-ACDE-4E61-988D-CA3CD20A9C37}" type="pres">
      <dgm:prSet presAssocID="{C48E938B-0F90-4351-BB46-2D06CEC935F2}" presName="spacing" presStyleCnt="0"/>
      <dgm:spPr/>
    </dgm:pt>
    <dgm:pt modelId="{B101BA8A-F913-4547-AB5D-6340FE1EDCF4}" type="pres">
      <dgm:prSet presAssocID="{44F3F55C-4CFD-4E6C-B4F5-5BA40C1416AA}" presName="composite" presStyleCnt="0"/>
      <dgm:spPr/>
    </dgm:pt>
    <dgm:pt modelId="{FD9BE2D6-261D-4236-983D-ED2FAD2F510F}" type="pres">
      <dgm:prSet presAssocID="{44F3F55C-4CFD-4E6C-B4F5-5BA40C1416AA}" presName="imgShp" presStyleLbl="fgImgPlace1" presStyleIdx="4" presStyleCnt="5" custLinFactX="-3915" custLinFactNeighborX="-100000" custLinFactNeighborY="-2951"/>
      <dgm:spPr>
        <a:blipFill rotWithShape="0">
          <a:blip xmlns:r="http://schemas.openxmlformats.org/officeDocument/2006/relationships" r:embed="rId5"/>
          <a:stretch>
            <a:fillRect/>
          </a:stretch>
        </a:blipFill>
      </dgm:spPr>
    </dgm:pt>
    <dgm:pt modelId="{1F6E3452-1921-449F-9AA2-6120714A6C7A}" type="pres">
      <dgm:prSet presAssocID="{44F3F55C-4CFD-4E6C-B4F5-5BA40C1416AA}" presName="txShp" presStyleLbl="node1" presStyleIdx="4" presStyleCnt="5" custScaleX="138947" custLinFactNeighborX="6214" custLinFactNeighborY="-2950">
        <dgm:presLayoutVars>
          <dgm:bulletEnabled val="1"/>
        </dgm:presLayoutVars>
      </dgm:prSet>
      <dgm:spPr/>
      <dgm:t>
        <a:bodyPr/>
        <a:lstStyle/>
        <a:p>
          <a:endParaRPr lang="en-US"/>
        </a:p>
      </dgm:t>
    </dgm:pt>
  </dgm:ptLst>
  <dgm:cxnLst>
    <dgm:cxn modelId="{8F9B08C5-55B7-4073-9B01-2CCE2E5CA0EE}" srcId="{4C4A5E0C-FDD1-47B9-A11A-1917CAB93932}" destId="{440296AF-9219-4850-AADC-DA674E1667B2}" srcOrd="2" destOrd="0" parTransId="{ED50318D-E6BD-4D78-9890-22A35B847CD0}" sibTransId="{032FE49E-AE38-4733-B04A-14B8DF3518D1}"/>
    <dgm:cxn modelId="{FF10FD27-A46E-4CB7-9B4F-F9A10538399A}" type="presOf" srcId="{B180E1DC-FECC-4556-99B1-526E8C54D35E}" destId="{7BAC9006-0BA6-4D68-AA2E-B832A73C3580}" srcOrd="0" destOrd="0" presId="urn:microsoft.com/office/officeart/2005/8/layout/vList3#4"/>
    <dgm:cxn modelId="{DA7B1003-B32C-4DDB-9EA0-C94C91DB6909}" type="presOf" srcId="{F2764539-6266-4C2A-9BAE-94E262FE168C}" destId="{61B0BAB1-85BF-4685-B4A2-E239240AA9D4}" srcOrd="0" destOrd="0" presId="urn:microsoft.com/office/officeart/2005/8/layout/vList3#4"/>
    <dgm:cxn modelId="{A43351CD-DC03-4FEC-B003-2AE68EEAC892}" type="presOf" srcId="{4C4A5E0C-FDD1-47B9-A11A-1917CAB93932}" destId="{96382996-2716-4C79-93E0-7D3699A63394}" srcOrd="0" destOrd="0" presId="urn:microsoft.com/office/officeart/2005/8/layout/vList3#4"/>
    <dgm:cxn modelId="{D52850A8-9DA7-4C02-9FCF-8E5E171E160E}" srcId="{4C4A5E0C-FDD1-47B9-A11A-1917CAB93932}" destId="{F2764539-6266-4C2A-9BAE-94E262FE168C}" srcOrd="3" destOrd="0" parTransId="{B9392716-0C39-4415-9702-A6AD32CD9FFF}" sibTransId="{C48E938B-0F90-4351-BB46-2D06CEC935F2}"/>
    <dgm:cxn modelId="{60FDEAC5-1DB1-4596-ABEF-857F9E52B357}" srcId="{4C4A5E0C-FDD1-47B9-A11A-1917CAB93932}" destId="{B180E1DC-FECC-4556-99B1-526E8C54D35E}" srcOrd="0" destOrd="0" parTransId="{6F30EE13-6C84-42D9-ABCD-525B4C1B6927}" sibTransId="{C637182D-B875-4605-A63F-487E5DB6B27B}"/>
    <dgm:cxn modelId="{37B94879-7549-496A-ADF1-BC2E14885338}" type="presOf" srcId="{339C8458-8AC5-4877-86D5-C94ED099C0D6}" destId="{DBDEC099-480E-4F91-B8FE-C37D114048E5}" srcOrd="0" destOrd="0" presId="urn:microsoft.com/office/officeart/2005/8/layout/vList3#4"/>
    <dgm:cxn modelId="{F33CB7CA-5E65-4683-B01A-93C2DA086D6F}" type="presOf" srcId="{440296AF-9219-4850-AADC-DA674E1667B2}" destId="{983857D9-114A-4024-90D7-744FDBD6F788}" srcOrd="0" destOrd="0" presId="urn:microsoft.com/office/officeart/2005/8/layout/vList3#4"/>
    <dgm:cxn modelId="{FADA226A-1A0E-4849-8DCE-549CEC8957F4}" srcId="{4C4A5E0C-FDD1-47B9-A11A-1917CAB93932}" destId="{339C8458-8AC5-4877-86D5-C94ED099C0D6}" srcOrd="1" destOrd="0" parTransId="{E1473A2D-F7A0-4FA1-8283-9D72A298054A}" sibTransId="{7B9A494A-82C0-4F21-BFD3-1FD6DB21F1F0}"/>
    <dgm:cxn modelId="{EAD5CAA7-16B6-4CCD-AF0A-2411FE2BA7B6}" type="presOf" srcId="{44F3F55C-4CFD-4E6C-B4F5-5BA40C1416AA}" destId="{1F6E3452-1921-449F-9AA2-6120714A6C7A}" srcOrd="0" destOrd="0" presId="urn:microsoft.com/office/officeart/2005/8/layout/vList3#4"/>
    <dgm:cxn modelId="{CCA9EA82-CD2A-4FB3-91D6-2AD2CC1A4656}" srcId="{4C4A5E0C-FDD1-47B9-A11A-1917CAB93932}" destId="{44F3F55C-4CFD-4E6C-B4F5-5BA40C1416AA}" srcOrd="4" destOrd="0" parTransId="{674416FC-17D4-459A-89CE-ADE0D7B92491}" sibTransId="{D00C2AAA-2678-444E-BC96-B1FC3803DA8F}"/>
    <dgm:cxn modelId="{CB164F91-DFA6-4519-81C5-0C579B38C170}" type="presParOf" srcId="{96382996-2716-4C79-93E0-7D3699A63394}" destId="{027DD078-0EB8-469B-B2B3-685E908F0387}" srcOrd="0" destOrd="0" presId="urn:microsoft.com/office/officeart/2005/8/layout/vList3#4"/>
    <dgm:cxn modelId="{2FB5ED9B-A8D9-4A0E-91C3-F05AE7EF13CF}" type="presParOf" srcId="{027DD078-0EB8-469B-B2B3-685E908F0387}" destId="{1DD5A834-FDAC-40E0-AEF8-B443981C59A5}" srcOrd="0" destOrd="0" presId="urn:microsoft.com/office/officeart/2005/8/layout/vList3#4"/>
    <dgm:cxn modelId="{AD85F24B-73CE-4290-9515-F01F178776C0}" type="presParOf" srcId="{027DD078-0EB8-469B-B2B3-685E908F0387}" destId="{7BAC9006-0BA6-4D68-AA2E-B832A73C3580}" srcOrd="1" destOrd="0" presId="urn:microsoft.com/office/officeart/2005/8/layout/vList3#4"/>
    <dgm:cxn modelId="{2974903A-3B23-477A-BBDD-2E564380592C}" type="presParOf" srcId="{96382996-2716-4C79-93E0-7D3699A63394}" destId="{39F11B2D-3F34-4F3D-A454-DEB488BA54F3}" srcOrd="1" destOrd="0" presId="urn:microsoft.com/office/officeart/2005/8/layout/vList3#4"/>
    <dgm:cxn modelId="{0FAFFAA4-AA47-4792-9D00-9E4E1471D7D7}" type="presParOf" srcId="{96382996-2716-4C79-93E0-7D3699A63394}" destId="{9BE97282-A80F-4167-AC6F-7B246E9086E8}" srcOrd="2" destOrd="0" presId="urn:microsoft.com/office/officeart/2005/8/layout/vList3#4"/>
    <dgm:cxn modelId="{F5DE89B1-95BD-4F08-A639-5B1C21F9D310}" type="presParOf" srcId="{9BE97282-A80F-4167-AC6F-7B246E9086E8}" destId="{4DA8591F-BE26-4174-8411-37C6CC291B26}" srcOrd="0" destOrd="0" presId="urn:microsoft.com/office/officeart/2005/8/layout/vList3#4"/>
    <dgm:cxn modelId="{2DE1F46E-73D7-4E47-B350-2CCB1E556BD7}" type="presParOf" srcId="{9BE97282-A80F-4167-AC6F-7B246E9086E8}" destId="{DBDEC099-480E-4F91-B8FE-C37D114048E5}" srcOrd="1" destOrd="0" presId="urn:microsoft.com/office/officeart/2005/8/layout/vList3#4"/>
    <dgm:cxn modelId="{07C9B03E-07BD-4C35-8C0D-376DFBE7872D}" type="presParOf" srcId="{96382996-2716-4C79-93E0-7D3699A63394}" destId="{10BF830A-FB12-4EFD-B17C-934B5782C517}" srcOrd="3" destOrd="0" presId="urn:microsoft.com/office/officeart/2005/8/layout/vList3#4"/>
    <dgm:cxn modelId="{6B234025-8894-464B-94F2-B447635D8A00}" type="presParOf" srcId="{96382996-2716-4C79-93E0-7D3699A63394}" destId="{434F2829-28D7-47BA-88CF-D7DBDBE47A75}" srcOrd="4" destOrd="0" presId="urn:microsoft.com/office/officeart/2005/8/layout/vList3#4"/>
    <dgm:cxn modelId="{F3D0CE77-D50F-4803-9567-8DA6018F2A02}" type="presParOf" srcId="{434F2829-28D7-47BA-88CF-D7DBDBE47A75}" destId="{40BCB116-1C5C-4054-AAC5-617A350B0BF3}" srcOrd="0" destOrd="0" presId="urn:microsoft.com/office/officeart/2005/8/layout/vList3#4"/>
    <dgm:cxn modelId="{A068F500-E3ED-42FE-A46A-73BCF7ACB3CE}" type="presParOf" srcId="{434F2829-28D7-47BA-88CF-D7DBDBE47A75}" destId="{983857D9-114A-4024-90D7-744FDBD6F788}" srcOrd="1" destOrd="0" presId="urn:microsoft.com/office/officeart/2005/8/layout/vList3#4"/>
    <dgm:cxn modelId="{AD5BED7F-FBFC-4AF2-8F62-9BF966C1BCCF}" type="presParOf" srcId="{96382996-2716-4C79-93E0-7D3699A63394}" destId="{31981755-C5DC-42E2-B508-533F1B1FC34F}" srcOrd="5" destOrd="0" presId="urn:microsoft.com/office/officeart/2005/8/layout/vList3#4"/>
    <dgm:cxn modelId="{520CB14C-A10B-4BA2-B568-5E02C806263F}" type="presParOf" srcId="{96382996-2716-4C79-93E0-7D3699A63394}" destId="{2B5F436D-0608-4261-88B8-B5E223F7E9C9}" srcOrd="6" destOrd="0" presId="urn:microsoft.com/office/officeart/2005/8/layout/vList3#4"/>
    <dgm:cxn modelId="{774F3B93-F42B-4E61-AEDA-94A07DF8855E}" type="presParOf" srcId="{2B5F436D-0608-4261-88B8-B5E223F7E9C9}" destId="{DA3F952D-510D-48AD-B7B5-1E19611E1193}" srcOrd="0" destOrd="0" presId="urn:microsoft.com/office/officeart/2005/8/layout/vList3#4"/>
    <dgm:cxn modelId="{EC062F43-1984-4950-9F01-560909A79068}" type="presParOf" srcId="{2B5F436D-0608-4261-88B8-B5E223F7E9C9}" destId="{61B0BAB1-85BF-4685-B4A2-E239240AA9D4}" srcOrd="1" destOrd="0" presId="urn:microsoft.com/office/officeart/2005/8/layout/vList3#4"/>
    <dgm:cxn modelId="{71CE5595-2B43-4343-B8CC-9841A3525DC3}" type="presParOf" srcId="{96382996-2716-4C79-93E0-7D3699A63394}" destId="{62C47832-ACDE-4E61-988D-CA3CD20A9C37}" srcOrd="7" destOrd="0" presId="urn:microsoft.com/office/officeart/2005/8/layout/vList3#4"/>
    <dgm:cxn modelId="{CA0D49F9-2420-4167-8BF0-40A18940D4A4}" type="presParOf" srcId="{96382996-2716-4C79-93E0-7D3699A63394}" destId="{B101BA8A-F913-4547-AB5D-6340FE1EDCF4}" srcOrd="8" destOrd="0" presId="urn:microsoft.com/office/officeart/2005/8/layout/vList3#4"/>
    <dgm:cxn modelId="{B2932128-9C6A-4D6A-B623-0BC4BA5E88D3}" type="presParOf" srcId="{B101BA8A-F913-4547-AB5D-6340FE1EDCF4}" destId="{FD9BE2D6-261D-4236-983D-ED2FAD2F510F}" srcOrd="0" destOrd="0" presId="urn:microsoft.com/office/officeart/2005/8/layout/vList3#4"/>
    <dgm:cxn modelId="{92E20090-1264-4A7F-8C9E-2852A4B20B4B}" type="presParOf" srcId="{B101BA8A-F913-4547-AB5D-6340FE1EDCF4}" destId="{1F6E3452-1921-449F-9AA2-6120714A6C7A}" srcOrd="1" destOrd="0" presId="urn:microsoft.com/office/officeart/2005/8/layout/vList3#4"/>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6FCCECE-A3E6-48F9-8B12-FBA5034CB841}"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0911E2E5-BD45-4255-B360-EEE35433249A}">
      <dgm:prSet phldrT="[Text]" custT="1"/>
      <dgm:spPr>
        <a:solidFill>
          <a:schemeClr val="accent2">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Mời tất cả các học viên đứng thành vòng tròn, tập huấn viên đứng trong vòng tròn. Nếu số lượng học viên đông có thể đứng thành 02 vòng tròn đồng tâm (1 vòng bên trong và 1 vòng bên ngoài).</a:t>
          </a:r>
        </a:p>
      </dgm:t>
    </dgm:pt>
    <dgm:pt modelId="{36C82407-7D58-499A-B020-A03CB3CC10A0}" type="parTrans" cxnId="{6774CB6D-DA21-4E24-BE61-F0B0EF4412A1}">
      <dgm:prSet/>
      <dgm:spPr/>
      <dgm:t>
        <a:bodyPr/>
        <a:lstStyle/>
        <a:p>
          <a:endParaRPr lang="en-US"/>
        </a:p>
      </dgm:t>
    </dgm:pt>
    <dgm:pt modelId="{077AC1BC-D55D-42AE-A918-579646BB712A}" type="sibTrans" cxnId="{6774CB6D-DA21-4E24-BE61-F0B0EF4412A1}">
      <dgm:prSet/>
      <dgm:spPr/>
      <dgm:t>
        <a:bodyPr/>
        <a:lstStyle/>
        <a:p>
          <a:endParaRPr lang="en-US"/>
        </a:p>
      </dgm:t>
    </dgm:pt>
    <dgm:pt modelId="{D4B02BF5-4523-4CD4-B9DB-1E3F2C78575B}">
      <dgm:prSet phldrT="[Text]" custT="1"/>
      <dgm:spPr>
        <a:solidFill>
          <a:schemeClr val="accent4">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Mời các học viên phát biểu về cảm xúc, cảm tưởng khi tham gia lớp học. Những mặt tích cực và hạn chế của tập huấn viên cũng nhưng của Ban Tổ chức.</a:t>
          </a:r>
        </a:p>
      </dgm:t>
    </dgm:pt>
    <dgm:pt modelId="{A0C9C105-F997-45CB-AFCF-6FEDD3D20CCC}" type="parTrans" cxnId="{636F38DE-F816-4AD8-9D2C-D476773E1ACB}">
      <dgm:prSet/>
      <dgm:spPr/>
      <dgm:t>
        <a:bodyPr/>
        <a:lstStyle/>
        <a:p>
          <a:endParaRPr lang="en-US"/>
        </a:p>
      </dgm:t>
    </dgm:pt>
    <dgm:pt modelId="{2B242BAF-35B2-42FC-B2CC-C5088C4D037A}" type="sibTrans" cxnId="{636F38DE-F816-4AD8-9D2C-D476773E1ACB}">
      <dgm:prSet/>
      <dgm:spPr/>
      <dgm:t>
        <a:bodyPr/>
        <a:lstStyle/>
        <a:p>
          <a:endParaRPr lang="en-US"/>
        </a:p>
      </dgm:t>
    </dgm:pt>
    <dgm:pt modelId="{1006E15B-ECDB-4B9D-B812-691D85E8083D}">
      <dgm:prSet phldrT="[Text]" custT="1"/>
      <dgm:spPr>
        <a:solidFill>
          <a:srgbClr val="F21AB4"/>
        </a:solidFill>
      </dgm:spPr>
      <dgm:t>
        <a:bodyPr/>
        <a:lstStyle/>
        <a:p>
          <a:r>
            <a:rPr lang="en-US" sz="1400">
              <a:solidFill>
                <a:schemeClr val="tx1"/>
              </a:solidFill>
              <a:latin typeface="Times New Roman" panose="02020603050405020304" pitchFamily="18" charset="0"/>
              <a:cs typeface="Times New Roman" panose="02020603050405020304" pitchFamily="18" charset="0"/>
            </a:rPr>
            <a:t>Tập huấn viên tổng hợp lại các ý kiến và gửi lời cảm ơn các học viên đã tham gia nhiệt tình, trách nhiệm.</a:t>
          </a:r>
        </a:p>
      </dgm:t>
    </dgm:pt>
    <dgm:pt modelId="{E1F0152D-5132-4E05-80BC-8C68D752FF4E}" type="parTrans" cxnId="{F26D5C4D-8E7D-4699-B92A-9574CBAE6178}">
      <dgm:prSet/>
      <dgm:spPr/>
      <dgm:t>
        <a:bodyPr/>
        <a:lstStyle/>
        <a:p>
          <a:endParaRPr lang="en-US"/>
        </a:p>
      </dgm:t>
    </dgm:pt>
    <dgm:pt modelId="{9F803A95-0B7F-4599-B5E1-E427939D3F7D}" type="sibTrans" cxnId="{F26D5C4D-8E7D-4699-B92A-9574CBAE6178}">
      <dgm:prSet/>
      <dgm:spPr/>
      <dgm:t>
        <a:bodyPr/>
        <a:lstStyle/>
        <a:p>
          <a:endParaRPr lang="en-US"/>
        </a:p>
      </dgm:t>
    </dgm:pt>
    <dgm:pt modelId="{0C30BFD6-8361-4278-9145-28D8CAF1A8D7}">
      <dgm:prSet custT="1"/>
      <dgm:spPr>
        <a:solidFill>
          <a:schemeClr val="accent5">
            <a:lumMod val="60000"/>
            <a:lumOff val="40000"/>
          </a:schemeClr>
        </a:solidFill>
      </dgm:spPr>
      <dgm:t>
        <a:bodyPr/>
        <a:lstStyle/>
        <a:p>
          <a:pPr>
            <a:lnSpc>
              <a:spcPct val="100000"/>
            </a:lnSpc>
            <a:spcBef>
              <a:spcPts val="600"/>
            </a:spcBef>
            <a:spcAft>
              <a:spcPts val="600"/>
            </a:spcAft>
          </a:pPr>
          <a:r>
            <a:rPr lang="en-US" sz="1400">
              <a:solidFill>
                <a:schemeClr val="tx1"/>
              </a:solidFill>
              <a:latin typeface="Times New Roman" panose="02020603050405020304" pitchFamily="18" charset="0"/>
              <a:cs typeface="Times New Roman" panose="02020603050405020304" pitchFamily="18" charset="0"/>
            </a:rPr>
            <a:t>Nếu số lượng quá đông, tập huấn viên có thể ném bóng, bóng vào ai thì người đó được phát biểu. Tập huấn viên cũng có thể đề nghị người phát biểu trước chỉ định người phát biểu sau…</a:t>
          </a:r>
        </a:p>
      </dgm:t>
    </dgm:pt>
    <dgm:pt modelId="{AAD591D8-CF50-4B55-AFDA-AD651A91EA05}" type="parTrans" cxnId="{BFF67C03-30EB-418F-92F3-B14301139B56}">
      <dgm:prSet/>
      <dgm:spPr/>
      <dgm:t>
        <a:bodyPr/>
        <a:lstStyle/>
        <a:p>
          <a:endParaRPr lang="en-US"/>
        </a:p>
      </dgm:t>
    </dgm:pt>
    <dgm:pt modelId="{69A99E8B-E306-41A4-A840-838E75B94190}" type="sibTrans" cxnId="{BFF67C03-30EB-418F-92F3-B14301139B56}">
      <dgm:prSet/>
      <dgm:spPr/>
      <dgm:t>
        <a:bodyPr/>
        <a:lstStyle/>
        <a:p>
          <a:endParaRPr lang="en-US"/>
        </a:p>
      </dgm:t>
    </dgm:pt>
    <dgm:pt modelId="{E2B4E486-1CDF-4585-BAB2-6B16E225760D}" type="pres">
      <dgm:prSet presAssocID="{06FCCECE-A3E6-48F9-8B12-FBA5034CB841}" presName="Name0" presStyleCnt="0">
        <dgm:presLayoutVars>
          <dgm:chMax val="7"/>
          <dgm:chPref val="7"/>
          <dgm:dir/>
        </dgm:presLayoutVars>
      </dgm:prSet>
      <dgm:spPr/>
      <dgm:t>
        <a:bodyPr/>
        <a:lstStyle/>
        <a:p>
          <a:endParaRPr lang="en-GB"/>
        </a:p>
      </dgm:t>
    </dgm:pt>
    <dgm:pt modelId="{93E3328C-7FC8-4B93-B75C-291981CD65A9}" type="pres">
      <dgm:prSet presAssocID="{06FCCECE-A3E6-48F9-8B12-FBA5034CB841}" presName="Name1" presStyleCnt="0"/>
      <dgm:spPr/>
    </dgm:pt>
    <dgm:pt modelId="{E8289907-DBA7-4A0C-89D4-67519E8919A6}" type="pres">
      <dgm:prSet presAssocID="{06FCCECE-A3E6-48F9-8B12-FBA5034CB841}" presName="cycle" presStyleCnt="0"/>
      <dgm:spPr/>
    </dgm:pt>
    <dgm:pt modelId="{0426550D-9ED2-46F6-A133-93E03C695132}" type="pres">
      <dgm:prSet presAssocID="{06FCCECE-A3E6-48F9-8B12-FBA5034CB841}" presName="srcNode" presStyleLbl="node1" presStyleIdx="0" presStyleCnt="4"/>
      <dgm:spPr/>
    </dgm:pt>
    <dgm:pt modelId="{F4B2E50A-EBBD-403F-8752-1574D6550E19}" type="pres">
      <dgm:prSet presAssocID="{06FCCECE-A3E6-48F9-8B12-FBA5034CB841}" presName="conn" presStyleLbl="parChTrans1D2" presStyleIdx="0" presStyleCnt="1"/>
      <dgm:spPr/>
      <dgm:t>
        <a:bodyPr/>
        <a:lstStyle/>
        <a:p>
          <a:endParaRPr lang="en-GB"/>
        </a:p>
      </dgm:t>
    </dgm:pt>
    <dgm:pt modelId="{F28A1631-AC50-493A-89A2-58088BCE0614}" type="pres">
      <dgm:prSet presAssocID="{06FCCECE-A3E6-48F9-8B12-FBA5034CB841}" presName="extraNode" presStyleLbl="node1" presStyleIdx="0" presStyleCnt="4"/>
      <dgm:spPr/>
    </dgm:pt>
    <dgm:pt modelId="{61882936-28FA-4EF2-A8E8-4C4BA2F0DBD2}" type="pres">
      <dgm:prSet presAssocID="{06FCCECE-A3E6-48F9-8B12-FBA5034CB841}" presName="dstNode" presStyleLbl="node1" presStyleIdx="0" presStyleCnt="4"/>
      <dgm:spPr/>
    </dgm:pt>
    <dgm:pt modelId="{0492EF65-4415-45DC-9748-2E16B1611C7C}" type="pres">
      <dgm:prSet presAssocID="{0911E2E5-BD45-4255-B360-EEE35433249A}" presName="text_1" presStyleLbl="node1" presStyleIdx="0" presStyleCnt="4" custScaleY="140674">
        <dgm:presLayoutVars>
          <dgm:bulletEnabled val="1"/>
        </dgm:presLayoutVars>
      </dgm:prSet>
      <dgm:spPr/>
      <dgm:t>
        <a:bodyPr/>
        <a:lstStyle/>
        <a:p>
          <a:endParaRPr lang="en-US"/>
        </a:p>
      </dgm:t>
    </dgm:pt>
    <dgm:pt modelId="{84A10582-18DC-413E-97CD-24D080C8D7C9}" type="pres">
      <dgm:prSet presAssocID="{0911E2E5-BD45-4255-B360-EEE35433249A}" presName="accent_1" presStyleCnt="0"/>
      <dgm:spPr/>
    </dgm:pt>
    <dgm:pt modelId="{EEAF3C51-4128-40E8-90B3-0DEE2F082A40}" type="pres">
      <dgm:prSet presAssocID="{0911E2E5-BD45-4255-B360-EEE35433249A}" presName="accentRepeatNode" presStyleLbl="solidFgAcc1" presStyleIdx="0" presStyleCnt="4"/>
      <dgm:spPr>
        <a:blipFill rotWithShape="0">
          <a:blip xmlns:r="http://schemas.openxmlformats.org/officeDocument/2006/relationships" r:embed="rId1"/>
          <a:stretch>
            <a:fillRect/>
          </a:stretch>
        </a:blipFill>
      </dgm:spPr>
      <dgm:t>
        <a:bodyPr/>
        <a:lstStyle/>
        <a:p>
          <a:endParaRPr lang="en-US"/>
        </a:p>
      </dgm:t>
    </dgm:pt>
    <dgm:pt modelId="{23185A3B-90E2-4F55-B3FA-C1CC59B2190E}" type="pres">
      <dgm:prSet presAssocID="{D4B02BF5-4523-4CD4-B9DB-1E3F2C78575B}" presName="text_2" presStyleLbl="node1" presStyleIdx="1" presStyleCnt="4" custScaleY="132508">
        <dgm:presLayoutVars>
          <dgm:bulletEnabled val="1"/>
        </dgm:presLayoutVars>
      </dgm:prSet>
      <dgm:spPr/>
      <dgm:t>
        <a:bodyPr/>
        <a:lstStyle/>
        <a:p>
          <a:endParaRPr lang="en-US"/>
        </a:p>
      </dgm:t>
    </dgm:pt>
    <dgm:pt modelId="{B22B11F1-4DC3-49E0-85B9-6A642A16AC98}" type="pres">
      <dgm:prSet presAssocID="{D4B02BF5-4523-4CD4-B9DB-1E3F2C78575B}" presName="accent_2" presStyleCnt="0"/>
      <dgm:spPr/>
    </dgm:pt>
    <dgm:pt modelId="{C80F94DE-F251-4302-98FF-A52FB19C9267}" type="pres">
      <dgm:prSet presAssocID="{D4B02BF5-4523-4CD4-B9DB-1E3F2C78575B}" presName="accentRepeatNode" presStyleLbl="solidFgAcc1" presStyleIdx="1" presStyleCnt="4"/>
      <dgm:spPr>
        <a:blipFill rotWithShape="0">
          <a:blip xmlns:r="http://schemas.openxmlformats.org/officeDocument/2006/relationships" r:embed="rId2"/>
          <a:stretch>
            <a:fillRect/>
          </a:stretch>
        </a:blipFill>
      </dgm:spPr>
      <dgm:t>
        <a:bodyPr/>
        <a:lstStyle/>
        <a:p>
          <a:endParaRPr lang="en-US"/>
        </a:p>
      </dgm:t>
    </dgm:pt>
    <dgm:pt modelId="{1989A3B3-A9B5-48BF-A03C-0AAAA23D2558}" type="pres">
      <dgm:prSet presAssocID="{0C30BFD6-8361-4278-9145-28D8CAF1A8D7}" presName="text_3" presStyleLbl="node1" presStyleIdx="2" presStyleCnt="4" custScaleY="143715" custLinFactNeighborX="475" custLinFactNeighborY="12621">
        <dgm:presLayoutVars>
          <dgm:bulletEnabled val="1"/>
        </dgm:presLayoutVars>
      </dgm:prSet>
      <dgm:spPr/>
      <dgm:t>
        <a:bodyPr/>
        <a:lstStyle/>
        <a:p>
          <a:endParaRPr lang="en-US"/>
        </a:p>
      </dgm:t>
    </dgm:pt>
    <dgm:pt modelId="{BFEF911E-A755-4034-8FF2-8654D6822B2F}" type="pres">
      <dgm:prSet presAssocID="{0C30BFD6-8361-4278-9145-28D8CAF1A8D7}" presName="accent_3" presStyleCnt="0"/>
      <dgm:spPr/>
    </dgm:pt>
    <dgm:pt modelId="{906B9683-1DC1-4470-AE7C-9CBFD7B96A0C}" type="pres">
      <dgm:prSet presAssocID="{0C30BFD6-8361-4278-9145-28D8CAF1A8D7}" presName="accentRepeatNode" presStyleLbl="solidFgAcc1" presStyleIdx="2" presStyleCnt="4" custLinFactNeighborX="-3366" custLinFactNeighborY="6732"/>
      <dgm:spPr>
        <a:blipFill rotWithShape="0">
          <a:blip xmlns:r="http://schemas.openxmlformats.org/officeDocument/2006/relationships" r:embed="rId3"/>
          <a:stretch>
            <a:fillRect/>
          </a:stretch>
        </a:blipFill>
      </dgm:spPr>
      <dgm:t>
        <a:bodyPr/>
        <a:lstStyle/>
        <a:p>
          <a:endParaRPr lang="en-US"/>
        </a:p>
      </dgm:t>
    </dgm:pt>
    <dgm:pt modelId="{F93AF2D5-C6D7-4B7B-B8E0-752745662090}" type="pres">
      <dgm:prSet presAssocID="{1006E15B-ECDB-4B9D-B812-691D85E8083D}" presName="text_4" presStyleLbl="node1" presStyleIdx="3" presStyleCnt="4" custScaleY="111391" custLinFactNeighborX="711" custLinFactNeighborY="12622">
        <dgm:presLayoutVars>
          <dgm:bulletEnabled val="1"/>
        </dgm:presLayoutVars>
      </dgm:prSet>
      <dgm:spPr/>
      <dgm:t>
        <a:bodyPr/>
        <a:lstStyle/>
        <a:p>
          <a:endParaRPr lang="en-US"/>
        </a:p>
      </dgm:t>
    </dgm:pt>
    <dgm:pt modelId="{EFBF8062-FEC6-4D92-858B-4E1B7753B506}" type="pres">
      <dgm:prSet presAssocID="{1006E15B-ECDB-4B9D-B812-691D85E8083D}" presName="accent_4" presStyleCnt="0"/>
      <dgm:spPr/>
    </dgm:pt>
    <dgm:pt modelId="{36258ABF-90E6-47AD-A80C-D2354B6DFA93}" type="pres">
      <dgm:prSet presAssocID="{1006E15B-ECDB-4B9D-B812-691D85E8083D}" presName="accentRepeatNode" presStyleLbl="solidFgAcc1" presStyleIdx="3" presStyleCnt="4" custLinFactNeighborX="-9315" custLinFactNeighborY="5049"/>
      <dgm:spPr>
        <a:blipFill rotWithShape="0">
          <a:blip xmlns:r="http://schemas.openxmlformats.org/officeDocument/2006/relationships" r:embed="rId4"/>
          <a:stretch>
            <a:fillRect/>
          </a:stretch>
        </a:blipFill>
      </dgm:spPr>
      <dgm:t>
        <a:bodyPr/>
        <a:lstStyle/>
        <a:p>
          <a:endParaRPr lang="en-US"/>
        </a:p>
      </dgm:t>
    </dgm:pt>
  </dgm:ptLst>
  <dgm:cxnLst>
    <dgm:cxn modelId="{6774CB6D-DA21-4E24-BE61-F0B0EF4412A1}" srcId="{06FCCECE-A3E6-48F9-8B12-FBA5034CB841}" destId="{0911E2E5-BD45-4255-B360-EEE35433249A}" srcOrd="0" destOrd="0" parTransId="{36C82407-7D58-499A-B020-A03CB3CC10A0}" sibTransId="{077AC1BC-D55D-42AE-A918-579646BB712A}"/>
    <dgm:cxn modelId="{C8EC0228-76DF-4024-8281-A674DAE75A8B}" type="presOf" srcId="{1006E15B-ECDB-4B9D-B812-691D85E8083D}" destId="{F93AF2D5-C6D7-4B7B-B8E0-752745662090}" srcOrd="0" destOrd="0" presId="urn:microsoft.com/office/officeart/2008/layout/VerticalCurvedList"/>
    <dgm:cxn modelId="{CAED4837-0FEB-459E-895D-6309F1FA60C6}" type="presOf" srcId="{077AC1BC-D55D-42AE-A918-579646BB712A}" destId="{F4B2E50A-EBBD-403F-8752-1574D6550E19}" srcOrd="0" destOrd="0" presId="urn:microsoft.com/office/officeart/2008/layout/VerticalCurvedList"/>
    <dgm:cxn modelId="{7C85DEBF-05C3-44DD-B6DE-93ED5257C698}" type="presOf" srcId="{D4B02BF5-4523-4CD4-B9DB-1E3F2C78575B}" destId="{23185A3B-90E2-4F55-B3FA-C1CC59B2190E}" srcOrd="0" destOrd="0" presId="urn:microsoft.com/office/officeart/2008/layout/VerticalCurvedList"/>
    <dgm:cxn modelId="{636F38DE-F816-4AD8-9D2C-D476773E1ACB}" srcId="{06FCCECE-A3E6-48F9-8B12-FBA5034CB841}" destId="{D4B02BF5-4523-4CD4-B9DB-1E3F2C78575B}" srcOrd="1" destOrd="0" parTransId="{A0C9C105-F997-45CB-AFCF-6FEDD3D20CCC}" sibTransId="{2B242BAF-35B2-42FC-B2CC-C5088C4D037A}"/>
    <dgm:cxn modelId="{BC13DE0C-A8E3-4444-ACDE-71F7174E14FA}" type="presOf" srcId="{0C30BFD6-8361-4278-9145-28D8CAF1A8D7}" destId="{1989A3B3-A9B5-48BF-A03C-0AAAA23D2558}" srcOrd="0" destOrd="0" presId="urn:microsoft.com/office/officeart/2008/layout/VerticalCurvedList"/>
    <dgm:cxn modelId="{79234BE3-5E4E-45A7-B616-FDB637270AAE}" type="presOf" srcId="{0911E2E5-BD45-4255-B360-EEE35433249A}" destId="{0492EF65-4415-45DC-9748-2E16B1611C7C}" srcOrd="0" destOrd="0" presId="urn:microsoft.com/office/officeart/2008/layout/VerticalCurvedList"/>
    <dgm:cxn modelId="{F26D5C4D-8E7D-4699-B92A-9574CBAE6178}" srcId="{06FCCECE-A3E6-48F9-8B12-FBA5034CB841}" destId="{1006E15B-ECDB-4B9D-B812-691D85E8083D}" srcOrd="3" destOrd="0" parTransId="{E1F0152D-5132-4E05-80BC-8C68D752FF4E}" sibTransId="{9F803A95-0B7F-4599-B5E1-E427939D3F7D}"/>
    <dgm:cxn modelId="{BFF67C03-30EB-418F-92F3-B14301139B56}" srcId="{06FCCECE-A3E6-48F9-8B12-FBA5034CB841}" destId="{0C30BFD6-8361-4278-9145-28D8CAF1A8D7}" srcOrd="2" destOrd="0" parTransId="{AAD591D8-CF50-4B55-AFDA-AD651A91EA05}" sibTransId="{69A99E8B-E306-41A4-A840-838E75B94190}"/>
    <dgm:cxn modelId="{3CAF9113-50BF-48E2-A1AD-F3C9F43BB43A}" type="presOf" srcId="{06FCCECE-A3E6-48F9-8B12-FBA5034CB841}" destId="{E2B4E486-1CDF-4585-BAB2-6B16E225760D}" srcOrd="0" destOrd="0" presId="urn:microsoft.com/office/officeart/2008/layout/VerticalCurvedList"/>
    <dgm:cxn modelId="{414C5AAD-4C93-4944-AD87-9C8DB5D9ED7E}" type="presParOf" srcId="{E2B4E486-1CDF-4585-BAB2-6B16E225760D}" destId="{93E3328C-7FC8-4B93-B75C-291981CD65A9}" srcOrd="0" destOrd="0" presId="urn:microsoft.com/office/officeart/2008/layout/VerticalCurvedList"/>
    <dgm:cxn modelId="{816CD7D1-5EC4-48A4-9B20-5A71DD1EA381}" type="presParOf" srcId="{93E3328C-7FC8-4B93-B75C-291981CD65A9}" destId="{E8289907-DBA7-4A0C-89D4-67519E8919A6}" srcOrd="0" destOrd="0" presId="urn:microsoft.com/office/officeart/2008/layout/VerticalCurvedList"/>
    <dgm:cxn modelId="{92C262E6-75B2-40D2-8E2E-F26ABC194850}" type="presParOf" srcId="{E8289907-DBA7-4A0C-89D4-67519E8919A6}" destId="{0426550D-9ED2-46F6-A133-93E03C695132}" srcOrd="0" destOrd="0" presId="urn:microsoft.com/office/officeart/2008/layout/VerticalCurvedList"/>
    <dgm:cxn modelId="{306040D5-4AE0-4A39-8435-0700F2846E2A}" type="presParOf" srcId="{E8289907-DBA7-4A0C-89D4-67519E8919A6}" destId="{F4B2E50A-EBBD-403F-8752-1574D6550E19}" srcOrd="1" destOrd="0" presId="urn:microsoft.com/office/officeart/2008/layout/VerticalCurvedList"/>
    <dgm:cxn modelId="{BD9B3765-50CE-4F08-A52D-DA82F34C594D}" type="presParOf" srcId="{E8289907-DBA7-4A0C-89D4-67519E8919A6}" destId="{F28A1631-AC50-493A-89A2-58088BCE0614}" srcOrd="2" destOrd="0" presId="urn:microsoft.com/office/officeart/2008/layout/VerticalCurvedList"/>
    <dgm:cxn modelId="{EE31C7D0-8F90-49E0-9395-74FC160B2FAB}" type="presParOf" srcId="{E8289907-DBA7-4A0C-89D4-67519E8919A6}" destId="{61882936-28FA-4EF2-A8E8-4C4BA2F0DBD2}" srcOrd="3" destOrd="0" presId="urn:microsoft.com/office/officeart/2008/layout/VerticalCurvedList"/>
    <dgm:cxn modelId="{E8182B30-8B3B-478E-B0D1-9D0B6A295985}" type="presParOf" srcId="{93E3328C-7FC8-4B93-B75C-291981CD65A9}" destId="{0492EF65-4415-45DC-9748-2E16B1611C7C}" srcOrd="1" destOrd="0" presId="urn:microsoft.com/office/officeart/2008/layout/VerticalCurvedList"/>
    <dgm:cxn modelId="{DD9679DF-23BB-41C2-8BCF-BA8AD7EDC15F}" type="presParOf" srcId="{93E3328C-7FC8-4B93-B75C-291981CD65A9}" destId="{84A10582-18DC-413E-97CD-24D080C8D7C9}" srcOrd="2" destOrd="0" presId="urn:microsoft.com/office/officeart/2008/layout/VerticalCurvedList"/>
    <dgm:cxn modelId="{6420A441-AC06-4ACE-8ECE-E3F940CEB971}" type="presParOf" srcId="{84A10582-18DC-413E-97CD-24D080C8D7C9}" destId="{EEAF3C51-4128-40E8-90B3-0DEE2F082A40}" srcOrd="0" destOrd="0" presId="urn:microsoft.com/office/officeart/2008/layout/VerticalCurvedList"/>
    <dgm:cxn modelId="{05AD6698-AEA3-4C33-80BF-B4A6210E7E3A}" type="presParOf" srcId="{93E3328C-7FC8-4B93-B75C-291981CD65A9}" destId="{23185A3B-90E2-4F55-B3FA-C1CC59B2190E}" srcOrd="3" destOrd="0" presId="urn:microsoft.com/office/officeart/2008/layout/VerticalCurvedList"/>
    <dgm:cxn modelId="{632982D4-8C37-406E-AD7E-21000B581870}" type="presParOf" srcId="{93E3328C-7FC8-4B93-B75C-291981CD65A9}" destId="{B22B11F1-4DC3-49E0-85B9-6A642A16AC98}" srcOrd="4" destOrd="0" presId="urn:microsoft.com/office/officeart/2008/layout/VerticalCurvedList"/>
    <dgm:cxn modelId="{CAED4C27-38B4-4386-9E06-DB0613EE2476}" type="presParOf" srcId="{B22B11F1-4DC3-49E0-85B9-6A642A16AC98}" destId="{C80F94DE-F251-4302-98FF-A52FB19C9267}" srcOrd="0" destOrd="0" presId="urn:microsoft.com/office/officeart/2008/layout/VerticalCurvedList"/>
    <dgm:cxn modelId="{90BBAB41-1C54-444A-9680-DC8F853037B3}" type="presParOf" srcId="{93E3328C-7FC8-4B93-B75C-291981CD65A9}" destId="{1989A3B3-A9B5-48BF-A03C-0AAAA23D2558}" srcOrd="5" destOrd="0" presId="urn:microsoft.com/office/officeart/2008/layout/VerticalCurvedList"/>
    <dgm:cxn modelId="{E4C83E5F-C4EA-4E30-BE94-C6125201CEAD}" type="presParOf" srcId="{93E3328C-7FC8-4B93-B75C-291981CD65A9}" destId="{BFEF911E-A755-4034-8FF2-8654D6822B2F}" srcOrd="6" destOrd="0" presId="urn:microsoft.com/office/officeart/2008/layout/VerticalCurvedList"/>
    <dgm:cxn modelId="{0A5B5632-0D76-469D-9EBB-C03886FC5F20}" type="presParOf" srcId="{BFEF911E-A755-4034-8FF2-8654D6822B2F}" destId="{906B9683-1DC1-4470-AE7C-9CBFD7B96A0C}" srcOrd="0" destOrd="0" presId="urn:microsoft.com/office/officeart/2008/layout/VerticalCurvedList"/>
    <dgm:cxn modelId="{118E4CC1-6981-45FE-A78D-369BD6B5CD9F}" type="presParOf" srcId="{93E3328C-7FC8-4B93-B75C-291981CD65A9}" destId="{F93AF2D5-C6D7-4B7B-B8E0-752745662090}" srcOrd="7" destOrd="0" presId="urn:microsoft.com/office/officeart/2008/layout/VerticalCurvedList"/>
    <dgm:cxn modelId="{DE007350-8629-4E3E-A9BE-4C06AC700632}" type="presParOf" srcId="{93E3328C-7FC8-4B93-B75C-291981CD65A9}" destId="{EFBF8062-FEC6-4D92-858B-4E1B7753B506}" srcOrd="8" destOrd="0" presId="urn:microsoft.com/office/officeart/2008/layout/VerticalCurvedList"/>
    <dgm:cxn modelId="{AB1C54D4-6A09-46C9-A907-9497AFEF82E2}" type="presParOf" srcId="{EFBF8062-FEC6-4D92-858B-4E1B7753B506}" destId="{36258ABF-90E6-47AD-A80C-D2354B6DFA93}" srcOrd="0" destOrd="0" presId="urn:microsoft.com/office/officeart/2008/layout/VerticalCurvedList"/>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10F42E-47BD-4193-A451-738201378678}"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n-GB"/>
        </a:p>
      </dgm:t>
    </dgm:pt>
    <dgm:pt modelId="{CAC4C85B-2342-4DD7-A966-107BB4FFCE0E}">
      <dgm:prSet phldrT="[Text]">
        <dgm:style>
          <a:lnRef idx="2">
            <a:schemeClr val="accent6"/>
          </a:lnRef>
          <a:fillRef idx="1">
            <a:schemeClr val="lt1"/>
          </a:fillRef>
          <a:effectRef idx="0">
            <a:schemeClr val="accent6"/>
          </a:effectRef>
          <a:fontRef idx="minor">
            <a:schemeClr val="dk1"/>
          </a:fontRef>
        </dgm:style>
      </dgm:prSet>
      <dgm:spPr>
        <a:solidFill>
          <a:schemeClr val="accent2"/>
        </a:solidFill>
      </dgm:spPr>
      <dgm:t>
        <a:bodyPr/>
        <a:lstStyle/>
        <a:p>
          <a:pPr>
            <a:lnSpc>
              <a:spcPct val="120000"/>
            </a:lnSpc>
            <a:spcBef>
              <a:spcPts val="600"/>
            </a:spcBef>
          </a:pPr>
          <a:r>
            <a:rPr lang="en-US" b="1">
              <a:solidFill>
                <a:srgbClr val="C00000"/>
              </a:solidFill>
            </a:rPr>
            <a:t>6. Một số vấn đề cần quan tâm</a:t>
          </a:r>
          <a:endParaRPr lang="en-GB">
            <a:solidFill>
              <a:srgbClr val="C00000"/>
            </a:solidFill>
          </a:endParaRPr>
        </a:p>
      </dgm:t>
    </dgm:pt>
    <dgm:pt modelId="{4B2EA570-59E3-40FC-BE67-BCEE55BA6180}" type="parTrans" cxnId="{89546EC6-2AC7-49AB-B29D-AEF71867BB88}">
      <dgm:prSet/>
      <dgm:spPr/>
      <dgm:t>
        <a:bodyPr/>
        <a:lstStyle/>
        <a:p>
          <a:endParaRPr lang="en-GB"/>
        </a:p>
      </dgm:t>
    </dgm:pt>
    <dgm:pt modelId="{845A2B92-46B5-422C-8D71-B27FEDA5D5BF}" type="sibTrans" cxnId="{89546EC6-2AC7-49AB-B29D-AEF71867BB88}">
      <dgm:prSet/>
      <dgm:spPr/>
      <dgm:t>
        <a:bodyPr/>
        <a:lstStyle/>
        <a:p>
          <a:endParaRPr lang="en-GB"/>
        </a:p>
      </dgm:t>
    </dgm:pt>
    <dgm:pt modelId="{B6D50A25-A4FA-40FF-B7EB-95964BC029BF}">
      <dgm:prSet phldrT="[Text]" custT="1">
        <dgm:style>
          <a:lnRef idx="2">
            <a:schemeClr val="accent2"/>
          </a:lnRef>
          <a:fillRef idx="1">
            <a:schemeClr val="lt1"/>
          </a:fillRef>
          <a:effectRef idx="0">
            <a:schemeClr val="accent2"/>
          </a:effectRef>
          <a:fontRef idx="minor">
            <a:schemeClr val="dk1"/>
          </a:fontRef>
        </dgm:style>
      </dgm:prSet>
      <dgm:spPr>
        <a:solidFill>
          <a:srgbClr val="92D050"/>
        </a:solidFill>
        <a:ln/>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Nên phát tài liệu tham khảo sau buổi tập huấn để khuyến khích hòa giải viên chú ý lắng nghe và tham gia thảo luận.</a:t>
          </a:r>
          <a:endParaRPr lang="en-GB" sz="1400">
            <a:latin typeface="Times New Roman" panose="02020603050405020304" pitchFamily="18" charset="0"/>
            <a:cs typeface="Times New Roman" panose="02020603050405020304" pitchFamily="18" charset="0"/>
          </a:endParaRPr>
        </a:p>
      </dgm:t>
    </dgm:pt>
    <dgm:pt modelId="{1590F47F-9B02-4F80-8D41-6A358DE508EA}" type="parTrans" cxnId="{00D12BF0-3ADC-4870-AE24-FA73F27B679F}">
      <dgm:prSet/>
      <dgm:spPr/>
      <dgm:t>
        <a:bodyPr/>
        <a:lstStyle/>
        <a:p>
          <a:endParaRPr lang="en-GB"/>
        </a:p>
      </dgm:t>
    </dgm:pt>
    <dgm:pt modelId="{1D04326E-234A-4CD9-8A40-37EE4DB2980E}" type="sibTrans" cxnId="{00D12BF0-3ADC-4870-AE24-FA73F27B679F}">
      <dgm:prSet/>
      <dgm:spPr/>
      <dgm:t>
        <a:bodyPr/>
        <a:lstStyle/>
        <a:p>
          <a:endParaRPr lang="en-GB"/>
        </a:p>
      </dgm:t>
    </dgm:pt>
    <dgm:pt modelId="{EFC52827-8872-4876-B9F4-45786436F4F6}">
      <dgm:prSet phldrT="[Text]" custT="1">
        <dgm:style>
          <a:lnRef idx="2">
            <a:schemeClr val="accent1"/>
          </a:lnRef>
          <a:fillRef idx="1">
            <a:schemeClr val="lt1"/>
          </a:fillRef>
          <a:effectRef idx="0">
            <a:schemeClr val="accent1"/>
          </a:effectRef>
          <a:fontRef idx="minor">
            <a:schemeClr val="dk1"/>
          </a:fontRef>
        </dgm:style>
      </dgm:prSet>
      <dgm:spPr>
        <a:solidFill>
          <a:srgbClr val="FFFF00"/>
        </a:solidFill>
      </dgm:spPr>
      <dgm:t>
        <a:bodyPr/>
        <a:lstStyle/>
        <a:p>
          <a:pPr algn="just">
            <a:lnSpc>
              <a:spcPct val="120000"/>
            </a:lnSpc>
            <a:spcBef>
              <a:spcPts val="600"/>
            </a:spcBef>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a:t>
          </a:r>
          <a:r>
            <a:rPr lang="en-US" sz="1400" kern="0" spc="-20" baseline="0">
              <a:latin typeface="Times New Roman" panose="02020603050405020304" pitchFamily="18" charset="0"/>
              <a:cs typeface="Times New Roman" panose="02020603050405020304" pitchFamily="18" charset="0"/>
            </a:rPr>
            <a:t>Đảm bảo môi trường học có sự tham gia của tất cả hòa giải viên, tránh sự tập trung vào một số hòa giải viên. Khuyến khích hòa giải viên tham gia phát biểu; đối với những hòa giải viên không tích cực do e ngại, thiếu tự tin có thể khuyến khích họ phát biểu bằng cách chỉ định.</a:t>
          </a:r>
          <a:endParaRPr lang="en-GB" sz="1400" kern="0" spc="-20" baseline="0">
            <a:latin typeface="Times New Roman" panose="02020603050405020304" pitchFamily="18" charset="0"/>
            <a:cs typeface="Times New Roman" panose="02020603050405020304" pitchFamily="18" charset="0"/>
          </a:endParaRPr>
        </a:p>
      </dgm:t>
    </dgm:pt>
    <dgm:pt modelId="{6E0239E5-0BCC-4E77-BFE2-3CA5965B0D00}" type="parTrans" cxnId="{77C5A37E-D567-4E57-A919-6FB2ACFBDF4B}">
      <dgm:prSet/>
      <dgm:spPr/>
      <dgm:t>
        <a:bodyPr/>
        <a:lstStyle/>
        <a:p>
          <a:endParaRPr lang="en-GB"/>
        </a:p>
      </dgm:t>
    </dgm:pt>
    <dgm:pt modelId="{FF0837AB-9353-4805-9D98-117223033ED4}" type="sibTrans" cxnId="{77C5A37E-D567-4E57-A919-6FB2ACFBDF4B}">
      <dgm:prSet/>
      <dgm:spPr/>
      <dgm:t>
        <a:bodyPr/>
        <a:lstStyle/>
        <a:p>
          <a:endParaRPr lang="en-GB"/>
        </a:p>
      </dgm:t>
    </dgm:pt>
    <dgm:pt modelId="{21475D85-5224-4841-9FFD-8471BC2F3A76}">
      <dgm:prSet phldrT="[Text]" custT="1">
        <dgm:style>
          <a:lnRef idx="2">
            <a:schemeClr val="accent4"/>
          </a:lnRef>
          <a:fillRef idx="1">
            <a:schemeClr val="lt1"/>
          </a:fillRef>
          <a:effectRef idx="0">
            <a:schemeClr val="accent4"/>
          </a:effectRef>
          <a:fontRef idx="minor">
            <a:schemeClr val="dk1"/>
          </a:fontRef>
        </dgm:style>
      </dgm:prSet>
      <dgm:spPr>
        <a:solidFill>
          <a:schemeClr val="bg1">
            <a:lumMod val="85000"/>
          </a:schemeClr>
        </a:solidFill>
      </dgm:spPr>
      <dgm:t>
        <a:bodyPr/>
        <a:lstStyle/>
        <a:p>
          <a:pPr algn="just">
            <a:lnSpc>
              <a:spcPct val="120000"/>
            </a:lnSpc>
            <a:spcBef>
              <a:spcPts val="600"/>
            </a:spcBef>
          </a:pPr>
          <a:r>
            <a:rPr lang="en-US" sz="1400">
              <a:latin typeface="Times New Roman" panose="02020603050405020304" pitchFamily="18" charset="0"/>
              <a:cs typeface="Times New Roman" panose="02020603050405020304" pitchFamily="18" charset="0"/>
              <a:sym typeface="Symbol" panose="05050102010706020507" pitchFamily="18" charset="2"/>
            </a:rPr>
            <a:t></a:t>
          </a:r>
          <a:r>
            <a:rPr lang="en-US" sz="1400">
              <a:latin typeface="Times New Roman" panose="02020603050405020304" pitchFamily="18" charset="0"/>
              <a:cs typeface="Times New Roman" panose="02020603050405020304" pitchFamily="18" charset="0"/>
            </a:rPr>
            <a:t> Tôn trọng sự khác biệt trong chia sẻ ý kiến, quan điểm (không đánh giá, nhận xét kém, yếu, xấu đối với ý kiến, quan điểm của hòa giải viên mà Tập huấn viên cho là chưa đúng, chưa khoa học).</a:t>
          </a:r>
          <a:endParaRPr lang="en-GB" sz="1400">
            <a:latin typeface="Times New Roman" panose="02020603050405020304" pitchFamily="18" charset="0"/>
            <a:cs typeface="Times New Roman" panose="02020603050405020304" pitchFamily="18" charset="0"/>
          </a:endParaRPr>
        </a:p>
      </dgm:t>
    </dgm:pt>
    <dgm:pt modelId="{3F291139-E698-48D6-91AE-DABF23484E1C}" type="parTrans" cxnId="{B23FBF42-528D-43CA-8731-19788F18B5CB}">
      <dgm:prSet/>
      <dgm:spPr/>
      <dgm:t>
        <a:bodyPr/>
        <a:lstStyle/>
        <a:p>
          <a:endParaRPr lang="en-GB"/>
        </a:p>
      </dgm:t>
    </dgm:pt>
    <dgm:pt modelId="{035E6122-9AAE-41F5-B69F-DD6FE6151A72}" type="sibTrans" cxnId="{B23FBF42-528D-43CA-8731-19788F18B5CB}">
      <dgm:prSet/>
      <dgm:spPr/>
      <dgm:t>
        <a:bodyPr/>
        <a:lstStyle/>
        <a:p>
          <a:endParaRPr lang="en-GB"/>
        </a:p>
      </dgm:t>
    </dgm:pt>
    <dgm:pt modelId="{62443704-B35F-48AA-8E86-E9BCA2865727}">
      <dgm:prSet phldrT="[Text]" custT="1">
        <dgm:style>
          <a:lnRef idx="2">
            <a:schemeClr val="accent2"/>
          </a:lnRef>
          <a:fillRef idx="1">
            <a:schemeClr val="lt1"/>
          </a:fillRef>
          <a:effectRef idx="0">
            <a:schemeClr val="accent2"/>
          </a:effectRef>
          <a:fontRef idx="minor">
            <a:schemeClr val="dk1"/>
          </a:fontRef>
        </dgm:style>
      </dgm:prSet>
      <dgm:spPr>
        <a:solidFill>
          <a:schemeClr val="accent4">
            <a:lumMod val="40000"/>
            <a:lumOff val="6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Cần phân bổ thời gian hợp lý giữa lý thuyết và thực hành</a:t>
          </a:r>
          <a:r>
            <a:rPr lang="en-US" sz="1400"/>
            <a:t>.</a:t>
          </a:r>
          <a:endParaRPr lang="en-GB" sz="1400"/>
        </a:p>
      </dgm:t>
    </dgm:pt>
    <dgm:pt modelId="{4C8468F8-2C19-4136-812E-5E2959EF6CDA}" type="parTrans" cxnId="{542C907C-3E48-4931-B1F7-D1E7FD3ED4AA}">
      <dgm:prSet/>
      <dgm:spPr/>
      <dgm:t>
        <a:bodyPr/>
        <a:lstStyle/>
        <a:p>
          <a:endParaRPr lang="en-GB"/>
        </a:p>
      </dgm:t>
    </dgm:pt>
    <dgm:pt modelId="{97274E8D-754F-47EE-AEB0-6767A6BFEDCA}" type="sibTrans" cxnId="{542C907C-3E48-4931-B1F7-D1E7FD3ED4AA}">
      <dgm:prSet/>
      <dgm:spPr/>
      <dgm:t>
        <a:bodyPr/>
        <a:lstStyle/>
        <a:p>
          <a:endParaRPr lang="en-GB"/>
        </a:p>
      </dgm:t>
    </dgm:pt>
    <dgm:pt modelId="{2A6BF353-00DB-4E9F-A6C5-DC238288F4E7}">
      <dgm:prSet custT="1">
        <dgm:style>
          <a:lnRef idx="2">
            <a:schemeClr val="accent6"/>
          </a:lnRef>
          <a:fillRef idx="1">
            <a:schemeClr val="lt1"/>
          </a:fillRef>
          <a:effectRef idx="0">
            <a:schemeClr val="accent6"/>
          </a:effectRef>
          <a:fontRef idx="minor">
            <a:schemeClr val="dk1"/>
          </a:fontRef>
        </dgm:style>
      </dgm:prSet>
      <dgm:spPr>
        <a:solidFill>
          <a:schemeClr val="accent6">
            <a:lumMod val="40000"/>
            <a:lumOff val="6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Cho hòa giải viên xem các video và trả lời câu hỏi trước khi tiến hành tập huấn.</a:t>
          </a:r>
          <a:endParaRPr lang="en-GB" sz="1400">
            <a:latin typeface="Times New Roman" panose="02020603050405020304" pitchFamily="18" charset="0"/>
            <a:cs typeface="Times New Roman" panose="02020603050405020304" pitchFamily="18" charset="0"/>
          </a:endParaRPr>
        </a:p>
      </dgm:t>
    </dgm:pt>
    <dgm:pt modelId="{949DC1A1-B521-448C-BA4A-ABE93F4A1E19}" type="parTrans" cxnId="{707A2DA3-460D-43C6-ACFF-CDC7CD9CCCB0}">
      <dgm:prSet/>
      <dgm:spPr/>
      <dgm:t>
        <a:bodyPr/>
        <a:lstStyle/>
        <a:p>
          <a:endParaRPr lang="en-GB"/>
        </a:p>
      </dgm:t>
    </dgm:pt>
    <dgm:pt modelId="{90D52EC2-018C-4E91-A704-EB513BCBACA1}" type="sibTrans" cxnId="{707A2DA3-460D-43C6-ACFF-CDC7CD9CCCB0}">
      <dgm:prSet/>
      <dgm:spPr/>
      <dgm:t>
        <a:bodyPr/>
        <a:lstStyle/>
        <a:p>
          <a:endParaRPr lang="en-GB"/>
        </a:p>
      </dgm:t>
    </dgm:pt>
    <dgm:pt modelId="{A2569505-314B-4668-9B2E-68C762AF22F3}">
      <dgm:prSet custT="1">
        <dgm:style>
          <a:lnRef idx="2">
            <a:schemeClr val="accent1"/>
          </a:lnRef>
          <a:fillRef idx="1">
            <a:schemeClr val="lt1"/>
          </a:fillRef>
          <a:effectRef idx="0">
            <a:schemeClr val="accent1"/>
          </a:effectRef>
          <a:fontRef idx="minor">
            <a:schemeClr val="dk1"/>
          </a:fontRef>
        </dgm:style>
      </dgm:prSet>
      <dgm:spPr>
        <a:solidFill>
          <a:schemeClr val="accent2">
            <a:lumMod val="60000"/>
            <a:lumOff val="40000"/>
          </a:schemeClr>
        </a:solidFill>
      </dgm:spPr>
      <dgm:t>
        <a:bodyPr/>
        <a:lstStyle/>
        <a:p>
          <a:pPr algn="just">
            <a:lnSpc>
              <a:spcPct val="120000"/>
            </a:lnSpc>
            <a:spcBef>
              <a:spcPts val="600"/>
            </a:spcBef>
          </a:pPr>
          <a:r>
            <a:rPr lang="en-US" sz="1400">
              <a:sym typeface="Symbol" panose="05050102010706020507" pitchFamily="18" charset="2"/>
            </a:rPr>
            <a:t></a:t>
          </a:r>
          <a:r>
            <a:rPr lang="en-US" sz="1400"/>
            <a:t> </a:t>
          </a:r>
          <a:r>
            <a:rPr lang="en-US" sz="1400">
              <a:latin typeface="Times New Roman" panose="02020603050405020304" pitchFamily="18" charset="0"/>
              <a:cs typeface="Times New Roman" panose="02020603050405020304" pitchFamily="18" charset="0"/>
            </a:rPr>
            <a:t>Lồng ghép các trò chơi về kiến thức để tăng hứng thú cho người học (như giải đáp ô chữ, Kahoot…).</a:t>
          </a:r>
          <a:endParaRPr lang="en-GB" sz="1400">
            <a:latin typeface="Times New Roman" panose="02020603050405020304" pitchFamily="18" charset="0"/>
            <a:cs typeface="Times New Roman" panose="02020603050405020304" pitchFamily="18" charset="0"/>
          </a:endParaRPr>
        </a:p>
      </dgm:t>
    </dgm:pt>
    <dgm:pt modelId="{EF705A8B-C9D1-4250-A507-2C7826064452}" type="parTrans" cxnId="{BDFC8F0B-2616-42BE-952E-1F03A96BCF1B}">
      <dgm:prSet/>
      <dgm:spPr/>
      <dgm:t>
        <a:bodyPr/>
        <a:lstStyle/>
        <a:p>
          <a:endParaRPr lang="en-GB"/>
        </a:p>
      </dgm:t>
    </dgm:pt>
    <dgm:pt modelId="{11F54ACD-B232-442A-95A4-ACCBEC5C58D6}" type="sibTrans" cxnId="{BDFC8F0B-2616-42BE-952E-1F03A96BCF1B}">
      <dgm:prSet/>
      <dgm:spPr/>
      <dgm:t>
        <a:bodyPr/>
        <a:lstStyle/>
        <a:p>
          <a:endParaRPr lang="en-GB"/>
        </a:p>
      </dgm:t>
    </dgm:pt>
    <dgm:pt modelId="{A5472867-0CC2-48E7-9FEE-225F75242E1D}" type="pres">
      <dgm:prSet presAssocID="{4010F42E-47BD-4193-A451-738201378678}" presName="Name0" presStyleCnt="0">
        <dgm:presLayoutVars>
          <dgm:chPref val="1"/>
          <dgm:dir/>
          <dgm:animOne val="branch"/>
          <dgm:animLvl val="lvl"/>
          <dgm:resizeHandles val="exact"/>
        </dgm:presLayoutVars>
      </dgm:prSet>
      <dgm:spPr/>
      <dgm:t>
        <a:bodyPr/>
        <a:lstStyle/>
        <a:p>
          <a:endParaRPr lang="en-US"/>
        </a:p>
      </dgm:t>
    </dgm:pt>
    <dgm:pt modelId="{D00AB42E-C6AC-4E6C-B476-8CAA9B5B8DD0}" type="pres">
      <dgm:prSet presAssocID="{CAC4C85B-2342-4DD7-A966-107BB4FFCE0E}" presName="root1" presStyleCnt="0"/>
      <dgm:spPr/>
    </dgm:pt>
    <dgm:pt modelId="{C4523945-B20C-4CC0-B334-4B7497C0D9D2}" type="pres">
      <dgm:prSet presAssocID="{CAC4C85B-2342-4DD7-A966-107BB4FFCE0E}" presName="LevelOneTextNode" presStyleLbl="node0" presStyleIdx="0" presStyleCnt="1" custScaleY="168528" custLinFactNeighborX="-49378" custLinFactNeighborY="641">
        <dgm:presLayoutVars>
          <dgm:chPref val="3"/>
        </dgm:presLayoutVars>
      </dgm:prSet>
      <dgm:spPr/>
      <dgm:t>
        <a:bodyPr/>
        <a:lstStyle/>
        <a:p>
          <a:endParaRPr lang="en-GB"/>
        </a:p>
      </dgm:t>
    </dgm:pt>
    <dgm:pt modelId="{B7BE1C08-CE5E-48FC-BBDA-755C9FE96378}" type="pres">
      <dgm:prSet presAssocID="{CAC4C85B-2342-4DD7-A966-107BB4FFCE0E}" presName="level2hierChild" presStyleCnt="0"/>
      <dgm:spPr/>
    </dgm:pt>
    <dgm:pt modelId="{C7291194-2CD8-44DC-A7A8-D8826A5045D6}" type="pres">
      <dgm:prSet presAssocID="{1590F47F-9B02-4F80-8D41-6A358DE508EA}" presName="conn2-1" presStyleLbl="parChTrans1D2" presStyleIdx="0" presStyleCnt="6"/>
      <dgm:spPr/>
      <dgm:t>
        <a:bodyPr/>
        <a:lstStyle/>
        <a:p>
          <a:endParaRPr lang="en-US"/>
        </a:p>
      </dgm:t>
    </dgm:pt>
    <dgm:pt modelId="{43ED713F-3978-4B10-A0A9-9C27FDA37C83}" type="pres">
      <dgm:prSet presAssocID="{1590F47F-9B02-4F80-8D41-6A358DE508EA}" presName="connTx" presStyleLbl="parChTrans1D2" presStyleIdx="0" presStyleCnt="6"/>
      <dgm:spPr/>
      <dgm:t>
        <a:bodyPr/>
        <a:lstStyle/>
        <a:p>
          <a:endParaRPr lang="en-US"/>
        </a:p>
      </dgm:t>
    </dgm:pt>
    <dgm:pt modelId="{45B6910F-6A0E-4FA4-BCAF-6D5302DBAB22}" type="pres">
      <dgm:prSet presAssocID="{B6D50A25-A4FA-40FF-B7EB-95964BC029BF}" presName="root2" presStyleCnt="0"/>
      <dgm:spPr/>
    </dgm:pt>
    <dgm:pt modelId="{12B49A40-856D-45AE-A7A4-398A2731E913}" type="pres">
      <dgm:prSet presAssocID="{B6D50A25-A4FA-40FF-B7EB-95964BC029BF}" presName="LevelTwoTextNode" presStyleLbl="node2" presStyleIdx="0" presStyleCnt="6" custScaleX="403500" custScaleY="156952" custLinFactNeighborX="551" custLinFactNeighborY="-89783">
        <dgm:presLayoutVars>
          <dgm:chPref val="3"/>
        </dgm:presLayoutVars>
      </dgm:prSet>
      <dgm:spPr/>
      <dgm:t>
        <a:bodyPr/>
        <a:lstStyle/>
        <a:p>
          <a:endParaRPr lang="en-GB"/>
        </a:p>
      </dgm:t>
    </dgm:pt>
    <dgm:pt modelId="{B42DDDB5-165A-469A-9E17-E6C29C4E88E5}" type="pres">
      <dgm:prSet presAssocID="{B6D50A25-A4FA-40FF-B7EB-95964BC029BF}" presName="level3hierChild" presStyleCnt="0"/>
      <dgm:spPr/>
    </dgm:pt>
    <dgm:pt modelId="{466A1B9A-5212-4943-BCDF-75F81278688B}" type="pres">
      <dgm:prSet presAssocID="{6E0239E5-0BCC-4E77-BFE2-3CA5965B0D00}" presName="conn2-1" presStyleLbl="parChTrans1D2" presStyleIdx="1" presStyleCnt="6"/>
      <dgm:spPr/>
      <dgm:t>
        <a:bodyPr/>
        <a:lstStyle/>
        <a:p>
          <a:endParaRPr lang="en-US"/>
        </a:p>
      </dgm:t>
    </dgm:pt>
    <dgm:pt modelId="{7733DD65-C858-4A7C-B06A-807831EABDEE}" type="pres">
      <dgm:prSet presAssocID="{6E0239E5-0BCC-4E77-BFE2-3CA5965B0D00}" presName="connTx" presStyleLbl="parChTrans1D2" presStyleIdx="1" presStyleCnt="6"/>
      <dgm:spPr/>
      <dgm:t>
        <a:bodyPr/>
        <a:lstStyle/>
        <a:p>
          <a:endParaRPr lang="en-US"/>
        </a:p>
      </dgm:t>
    </dgm:pt>
    <dgm:pt modelId="{9DE5CAEE-1A32-4F6D-B063-A46FDE1A9222}" type="pres">
      <dgm:prSet presAssocID="{EFC52827-8872-4876-B9F4-45786436F4F6}" presName="root2" presStyleCnt="0"/>
      <dgm:spPr/>
    </dgm:pt>
    <dgm:pt modelId="{1ACFA13B-F1F3-4A09-B7EA-B04B7DAFEC95}" type="pres">
      <dgm:prSet presAssocID="{EFC52827-8872-4876-B9F4-45786436F4F6}" presName="LevelTwoTextNode" presStyleLbl="node2" presStyleIdx="1" presStyleCnt="6" custScaleX="401166" custScaleY="279818" custLinFactNeighborX="2885" custLinFactNeighborY="-50923">
        <dgm:presLayoutVars>
          <dgm:chPref val="3"/>
        </dgm:presLayoutVars>
      </dgm:prSet>
      <dgm:spPr/>
      <dgm:t>
        <a:bodyPr/>
        <a:lstStyle/>
        <a:p>
          <a:endParaRPr lang="en-GB"/>
        </a:p>
      </dgm:t>
    </dgm:pt>
    <dgm:pt modelId="{AAE83FE3-D8D4-4AEE-B7E9-833D92F0F0CE}" type="pres">
      <dgm:prSet presAssocID="{EFC52827-8872-4876-B9F4-45786436F4F6}" presName="level3hierChild" presStyleCnt="0"/>
      <dgm:spPr/>
    </dgm:pt>
    <dgm:pt modelId="{9B19FF30-E86F-4D9C-A43A-E2883B285BC7}" type="pres">
      <dgm:prSet presAssocID="{3F291139-E698-48D6-91AE-DABF23484E1C}" presName="conn2-1" presStyleLbl="parChTrans1D2" presStyleIdx="2" presStyleCnt="6"/>
      <dgm:spPr/>
      <dgm:t>
        <a:bodyPr/>
        <a:lstStyle/>
        <a:p>
          <a:endParaRPr lang="en-US"/>
        </a:p>
      </dgm:t>
    </dgm:pt>
    <dgm:pt modelId="{1A42692C-9C08-4492-B736-E47F1B0B5F9E}" type="pres">
      <dgm:prSet presAssocID="{3F291139-E698-48D6-91AE-DABF23484E1C}" presName="connTx" presStyleLbl="parChTrans1D2" presStyleIdx="2" presStyleCnt="6"/>
      <dgm:spPr/>
      <dgm:t>
        <a:bodyPr/>
        <a:lstStyle/>
        <a:p>
          <a:endParaRPr lang="en-US"/>
        </a:p>
      </dgm:t>
    </dgm:pt>
    <dgm:pt modelId="{109C7504-B11E-43A5-B1B2-DA71789FE6CD}" type="pres">
      <dgm:prSet presAssocID="{21475D85-5224-4841-9FFD-8471BC2F3A76}" presName="root2" presStyleCnt="0"/>
      <dgm:spPr/>
    </dgm:pt>
    <dgm:pt modelId="{7804705E-26F0-4414-A02C-741D4CCBB68B}" type="pres">
      <dgm:prSet presAssocID="{21475D85-5224-4841-9FFD-8471BC2F3A76}" presName="LevelTwoTextNode" presStyleLbl="node2" presStyleIdx="2" presStyleCnt="6" custScaleX="399437" custScaleY="189492" custLinFactNeighborX="4614" custLinFactNeighborY="-39864">
        <dgm:presLayoutVars>
          <dgm:chPref val="3"/>
        </dgm:presLayoutVars>
      </dgm:prSet>
      <dgm:spPr/>
      <dgm:t>
        <a:bodyPr/>
        <a:lstStyle/>
        <a:p>
          <a:endParaRPr lang="en-GB"/>
        </a:p>
      </dgm:t>
    </dgm:pt>
    <dgm:pt modelId="{7AC3FF00-4AF0-4FEE-91DC-04C144FF820F}" type="pres">
      <dgm:prSet presAssocID="{21475D85-5224-4841-9FFD-8471BC2F3A76}" presName="level3hierChild" presStyleCnt="0"/>
      <dgm:spPr/>
    </dgm:pt>
    <dgm:pt modelId="{ABAFE2B6-5392-4BD4-A85D-DBCED79EC4E1}" type="pres">
      <dgm:prSet presAssocID="{4C8468F8-2C19-4136-812E-5E2959EF6CDA}" presName="conn2-1" presStyleLbl="parChTrans1D2" presStyleIdx="3" presStyleCnt="6"/>
      <dgm:spPr/>
      <dgm:t>
        <a:bodyPr/>
        <a:lstStyle/>
        <a:p>
          <a:endParaRPr lang="en-US"/>
        </a:p>
      </dgm:t>
    </dgm:pt>
    <dgm:pt modelId="{9A3D9AB3-5BCC-4AF8-B1DB-9EFBD050FF7C}" type="pres">
      <dgm:prSet presAssocID="{4C8468F8-2C19-4136-812E-5E2959EF6CDA}" presName="connTx" presStyleLbl="parChTrans1D2" presStyleIdx="3" presStyleCnt="6"/>
      <dgm:spPr/>
      <dgm:t>
        <a:bodyPr/>
        <a:lstStyle/>
        <a:p>
          <a:endParaRPr lang="en-US"/>
        </a:p>
      </dgm:t>
    </dgm:pt>
    <dgm:pt modelId="{B54F62BC-A288-4DF3-A3A1-27F25F9F5804}" type="pres">
      <dgm:prSet presAssocID="{62443704-B35F-48AA-8E86-E9BCA2865727}" presName="root2" presStyleCnt="0"/>
      <dgm:spPr/>
    </dgm:pt>
    <dgm:pt modelId="{C8CA7FDD-2A3F-4147-888A-2C5806B5DF1F}" type="pres">
      <dgm:prSet presAssocID="{62443704-B35F-48AA-8E86-E9BCA2865727}" presName="LevelTwoTextNode" presStyleLbl="node2" presStyleIdx="3" presStyleCnt="6" custScaleX="400265" custLinFactNeighborX="3786" custLinFactNeighborY="-27621">
        <dgm:presLayoutVars>
          <dgm:chPref val="3"/>
        </dgm:presLayoutVars>
      </dgm:prSet>
      <dgm:spPr/>
      <dgm:t>
        <a:bodyPr/>
        <a:lstStyle/>
        <a:p>
          <a:endParaRPr lang="en-GB"/>
        </a:p>
      </dgm:t>
    </dgm:pt>
    <dgm:pt modelId="{E9255501-A077-4813-B8A3-E5BADDE33A3F}" type="pres">
      <dgm:prSet presAssocID="{62443704-B35F-48AA-8E86-E9BCA2865727}" presName="level3hierChild" presStyleCnt="0"/>
      <dgm:spPr/>
    </dgm:pt>
    <dgm:pt modelId="{622055F2-7E56-4FA5-91D4-F840B157400B}" type="pres">
      <dgm:prSet presAssocID="{949DC1A1-B521-448C-BA4A-ABE93F4A1E19}" presName="conn2-1" presStyleLbl="parChTrans1D2" presStyleIdx="4" presStyleCnt="6"/>
      <dgm:spPr/>
      <dgm:t>
        <a:bodyPr/>
        <a:lstStyle/>
        <a:p>
          <a:endParaRPr lang="en-US"/>
        </a:p>
      </dgm:t>
    </dgm:pt>
    <dgm:pt modelId="{20D20BE1-FACD-42D1-818F-96FE29E4BFBA}" type="pres">
      <dgm:prSet presAssocID="{949DC1A1-B521-448C-BA4A-ABE93F4A1E19}" presName="connTx" presStyleLbl="parChTrans1D2" presStyleIdx="4" presStyleCnt="6"/>
      <dgm:spPr/>
      <dgm:t>
        <a:bodyPr/>
        <a:lstStyle/>
        <a:p>
          <a:endParaRPr lang="en-US"/>
        </a:p>
      </dgm:t>
    </dgm:pt>
    <dgm:pt modelId="{474245BF-2956-405D-A4CB-30EC31C714DA}" type="pres">
      <dgm:prSet presAssocID="{2A6BF353-00DB-4E9F-A6C5-DC238288F4E7}" presName="root2" presStyleCnt="0"/>
      <dgm:spPr/>
    </dgm:pt>
    <dgm:pt modelId="{90BA39AD-5557-4A61-83FD-0F2E3C831FAE}" type="pres">
      <dgm:prSet presAssocID="{2A6BF353-00DB-4E9F-A6C5-DC238288F4E7}" presName="LevelTwoTextNode" presStyleLbl="node2" presStyleIdx="4" presStyleCnt="6" custScaleX="399718" custScaleY="145730" custLinFactNeighborX="4333" custLinFactNeighborY="-9857">
        <dgm:presLayoutVars>
          <dgm:chPref val="3"/>
        </dgm:presLayoutVars>
      </dgm:prSet>
      <dgm:spPr/>
      <dgm:t>
        <a:bodyPr/>
        <a:lstStyle/>
        <a:p>
          <a:endParaRPr lang="en-US"/>
        </a:p>
      </dgm:t>
    </dgm:pt>
    <dgm:pt modelId="{15200179-A191-4497-AD1E-D865D346091A}" type="pres">
      <dgm:prSet presAssocID="{2A6BF353-00DB-4E9F-A6C5-DC238288F4E7}" presName="level3hierChild" presStyleCnt="0"/>
      <dgm:spPr/>
    </dgm:pt>
    <dgm:pt modelId="{2CEFE0D4-A1C1-4F2A-BE00-E914FB67CBB6}" type="pres">
      <dgm:prSet presAssocID="{EF705A8B-C9D1-4250-A507-2C7826064452}" presName="conn2-1" presStyleLbl="parChTrans1D2" presStyleIdx="5" presStyleCnt="6"/>
      <dgm:spPr/>
      <dgm:t>
        <a:bodyPr/>
        <a:lstStyle/>
        <a:p>
          <a:endParaRPr lang="en-US"/>
        </a:p>
      </dgm:t>
    </dgm:pt>
    <dgm:pt modelId="{4840A940-5C0B-4C9E-96C4-CBB690C928A4}" type="pres">
      <dgm:prSet presAssocID="{EF705A8B-C9D1-4250-A507-2C7826064452}" presName="connTx" presStyleLbl="parChTrans1D2" presStyleIdx="5" presStyleCnt="6"/>
      <dgm:spPr/>
      <dgm:t>
        <a:bodyPr/>
        <a:lstStyle/>
        <a:p>
          <a:endParaRPr lang="en-US"/>
        </a:p>
      </dgm:t>
    </dgm:pt>
    <dgm:pt modelId="{70B68E18-6393-4B5E-B071-E67C8F8938A9}" type="pres">
      <dgm:prSet presAssocID="{A2569505-314B-4668-9B2E-68C762AF22F3}" presName="root2" presStyleCnt="0"/>
      <dgm:spPr/>
    </dgm:pt>
    <dgm:pt modelId="{C10DAC59-B8B9-43B3-919A-E87758E8F994}" type="pres">
      <dgm:prSet presAssocID="{A2569505-314B-4668-9B2E-68C762AF22F3}" presName="LevelTwoTextNode" presStyleLbl="node2" presStyleIdx="5" presStyleCnt="6" custScaleX="398553" custScaleY="155538" custLinFactNeighborX="5498" custLinFactNeighborY="19713">
        <dgm:presLayoutVars>
          <dgm:chPref val="3"/>
        </dgm:presLayoutVars>
      </dgm:prSet>
      <dgm:spPr/>
      <dgm:t>
        <a:bodyPr/>
        <a:lstStyle/>
        <a:p>
          <a:endParaRPr lang="en-US"/>
        </a:p>
      </dgm:t>
    </dgm:pt>
    <dgm:pt modelId="{98CB75A1-475B-4437-81A1-F1275094F9AD}" type="pres">
      <dgm:prSet presAssocID="{A2569505-314B-4668-9B2E-68C762AF22F3}" presName="level3hierChild" presStyleCnt="0"/>
      <dgm:spPr/>
    </dgm:pt>
  </dgm:ptLst>
  <dgm:cxnLst>
    <dgm:cxn modelId="{51C070A5-FAB2-4A5E-83CF-5BE8CE4F19C2}" type="presOf" srcId="{21475D85-5224-4841-9FFD-8471BC2F3A76}" destId="{7804705E-26F0-4414-A02C-741D4CCBB68B}" srcOrd="0" destOrd="0" presId="urn:microsoft.com/office/officeart/2008/layout/HorizontalMultiLevelHierarchy"/>
    <dgm:cxn modelId="{BF5AE7F6-A69D-477A-9FC5-6831E0668E2A}" type="presOf" srcId="{1590F47F-9B02-4F80-8D41-6A358DE508EA}" destId="{C7291194-2CD8-44DC-A7A8-D8826A5045D6}" srcOrd="0" destOrd="0" presId="urn:microsoft.com/office/officeart/2008/layout/HorizontalMultiLevelHierarchy"/>
    <dgm:cxn modelId="{3A1C66E4-D672-45DB-A177-8507B5B830FA}" type="presOf" srcId="{2A6BF353-00DB-4E9F-A6C5-DC238288F4E7}" destId="{90BA39AD-5557-4A61-83FD-0F2E3C831FAE}" srcOrd="0" destOrd="0" presId="urn:microsoft.com/office/officeart/2008/layout/HorizontalMultiLevelHierarchy"/>
    <dgm:cxn modelId="{6CD9EB09-E295-4648-BE86-BE96A37AAA75}" type="presOf" srcId="{949DC1A1-B521-448C-BA4A-ABE93F4A1E19}" destId="{20D20BE1-FACD-42D1-818F-96FE29E4BFBA}" srcOrd="1" destOrd="0" presId="urn:microsoft.com/office/officeart/2008/layout/HorizontalMultiLevelHierarchy"/>
    <dgm:cxn modelId="{B23FBF42-528D-43CA-8731-19788F18B5CB}" srcId="{CAC4C85B-2342-4DD7-A966-107BB4FFCE0E}" destId="{21475D85-5224-4841-9FFD-8471BC2F3A76}" srcOrd="2" destOrd="0" parTransId="{3F291139-E698-48D6-91AE-DABF23484E1C}" sibTransId="{035E6122-9AAE-41F5-B69F-DD6FE6151A72}"/>
    <dgm:cxn modelId="{3DC429BF-B691-4C55-804C-C497EABB5310}" type="presOf" srcId="{EF705A8B-C9D1-4250-A507-2C7826064452}" destId="{2CEFE0D4-A1C1-4F2A-BE00-E914FB67CBB6}" srcOrd="0" destOrd="0" presId="urn:microsoft.com/office/officeart/2008/layout/HorizontalMultiLevelHierarchy"/>
    <dgm:cxn modelId="{5F5598A0-40E1-438F-B2D9-C7E935350790}" type="presOf" srcId="{EFC52827-8872-4876-B9F4-45786436F4F6}" destId="{1ACFA13B-F1F3-4A09-B7EA-B04B7DAFEC95}" srcOrd="0" destOrd="0" presId="urn:microsoft.com/office/officeart/2008/layout/HorizontalMultiLevelHierarchy"/>
    <dgm:cxn modelId="{DC99C6BF-FDF4-43C5-B688-65ED33B1D753}" type="presOf" srcId="{4C8468F8-2C19-4136-812E-5E2959EF6CDA}" destId="{ABAFE2B6-5392-4BD4-A85D-DBCED79EC4E1}" srcOrd="0" destOrd="0" presId="urn:microsoft.com/office/officeart/2008/layout/HorizontalMultiLevelHierarchy"/>
    <dgm:cxn modelId="{BE6A37B8-969E-4690-8BD8-5E98FE05FE8A}" type="presOf" srcId="{1590F47F-9B02-4F80-8D41-6A358DE508EA}" destId="{43ED713F-3978-4B10-A0A9-9C27FDA37C83}" srcOrd="1" destOrd="0" presId="urn:microsoft.com/office/officeart/2008/layout/HorizontalMultiLevelHierarchy"/>
    <dgm:cxn modelId="{489F243F-C36B-46BF-A037-3AB5CCF3E426}" type="presOf" srcId="{6E0239E5-0BCC-4E77-BFE2-3CA5965B0D00}" destId="{466A1B9A-5212-4943-BCDF-75F81278688B}" srcOrd="0" destOrd="0" presId="urn:microsoft.com/office/officeart/2008/layout/HorizontalMultiLevelHierarchy"/>
    <dgm:cxn modelId="{5F00B218-D537-4A87-A003-605E3A896D38}" type="presOf" srcId="{3F291139-E698-48D6-91AE-DABF23484E1C}" destId="{1A42692C-9C08-4492-B736-E47F1B0B5F9E}" srcOrd="1" destOrd="0" presId="urn:microsoft.com/office/officeart/2008/layout/HorizontalMultiLevelHierarchy"/>
    <dgm:cxn modelId="{542C907C-3E48-4931-B1F7-D1E7FD3ED4AA}" srcId="{CAC4C85B-2342-4DD7-A966-107BB4FFCE0E}" destId="{62443704-B35F-48AA-8E86-E9BCA2865727}" srcOrd="3" destOrd="0" parTransId="{4C8468F8-2C19-4136-812E-5E2959EF6CDA}" sibTransId="{97274E8D-754F-47EE-AEB0-6767A6BFEDCA}"/>
    <dgm:cxn modelId="{8604612A-132A-4232-A697-11D8B68E9673}" type="presOf" srcId="{EF705A8B-C9D1-4250-A507-2C7826064452}" destId="{4840A940-5C0B-4C9E-96C4-CBB690C928A4}" srcOrd="1" destOrd="0" presId="urn:microsoft.com/office/officeart/2008/layout/HorizontalMultiLevelHierarchy"/>
    <dgm:cxn modelId="{72CCC4B2-8956-4E7F-8B59-09A2DA188DC3}" type="presOf" srcId="{4010F42E-47BD-4193-A451-738201378678}" destId="{A5472867-0CC2-48E7-9FEE-225F75242E1D}" srcOrd="0" destOrd="0" presId="urn:microsoft.com/office/officeart/2008/layout/HorizontalMultiLevelHierarchy"/>
    <dgm:cxn modelId="{93B7B183-EB2E-4F61-A659-02E13DF51CED}" type="presOf" srcId="{CAC4C85B-2342-4DD7-A966-107BB4FFCE0E}" destId="{C4523945-B20C-4CC0-B334-4B7497C0D9D2}" srcOrd="0" destOrd="0" presId="urn:microsoft.com/office/officeart/2008/layout/HorizontalMultiLevelHierarchy"/>
    <dgm:cxn modelId="{00D12BF0-3ADC-4870-AE24-FA73F27B679F}" srcId="{CAC4C85B-2342-4DD7-A966-107BB4FFCE0E}" destId="{B6D50A25-A4FA-40FF-B7EB-95964BC029BF}" srcOrd="0" destOrd="0" parTransId="{1590F47F-9B02-4F80-8D41-6A358DE508EA}" sibTransId="{1D04326E-234A-4CD9-8A40-37EE4DB2980E}"/>
    <dgm:cxn modelId="{DA4619FB-2A7B-4FA0-B12E-230A9CE7E1CF}" type="presOf" srcId="{6E0239E5-0BCC-4E77-BFE2-3CA5965B0D00}" destId="{7733DD65-C858-4A7C-B06A-807831EABDEE}" srcOrd="1" destOrd="0" presId="urn:microsoft.com/office/officeart/2008/layout/HorizontalMultiLevelHierarchy"/>
    <dgm:cxn modelId="{C6222D6E-2EA5-4697-B625-3682C0836C8C}" type="presOf" srcId="{949DC1A1-B521-448C-BA4A-ABE93F4A1E19}" destId="{622055F2-7E56-4FA5-91D4-F840B157400B}" srcOrd="0" destOrd="0" presId="urn:microsoft.com/office/officeart/2008/layout/HorizontalMultiLevelHierarchy"/>
    <dgm:cxn modelId="{46005D2C-155B-42C8-A683-868122F33ED7}" type="presOf" srcId="{62443704-B35F-48AA-8E86-E9BCA2865727}" destId="{C8CA7FDD-2A3F-4147-888A-2C5806B5DF1F}" srcOrd="0" destOrd="0" presId="urn:microsoft.com/office/officeart/2008/layout/HorizontalMultiLevelHierarchy"/>
    <dgm:cxn modelId="{89546EC6-2AC7-49AB-B29D-AEF71867BB88}" srcId="{4010F42E-47BD-4193-A451-738201378678}" destId="{CAC4C85B-2342-4DD7-A966-107BB4FFCE0E}" srcOrd="0" destOrd="0" parTransId="{4B2EA570-59E3-40FC-BE67-BCEE55BA6180}" sibTransId="{845A2B92-46B5-422C-8D71-B27FEDA5D5BF}"/>
    <dgm:cxn modelId="{707A2DA3-460D-43C6-ACFF-CDC7CD9CCCB0}" srcId="{CAC4C85B-2342-4DD7-A966-107BB4FFCE0E}" destId="{2A6BF353-00DB-4E9F-A6C5-DC238288F4E7}" srcOrd="4" destOrd="0" parTransId="{949DC1A1-B521-448C-BA4A-ABE93F4A1E19}" sibTransId="{90D52EC2-018C-4E91-A704-EB513BCBACA1}"/>
    <dgm:cxn modelId="{BDFC8F0B-2616-42BE-952E-1F03A96BCF1B}" srcId="{CAC4C85B-2342-4DD7-A966-107BB4FFCE0E}" destId="{A2569505-314B-4668-9B2E-68C762AF22F3}" srcOrd="5" destOrd="0" parTransId="{EF705A8B-C9D1-4250-A507-2C7826064452}" sibTransId="{11F54ACD-B232-442A-95A4-ACCBEC5C58D6}"/>
    <dgm:cxn modelId="{2FB6041F-1374-4A53-9CF7-480BE426CFDD}" type="presOf" srcId="{A2569505-314B-4668-9B2E-68C762AF22F3}" destId="{C10DAC59-B8B9-43B3-919A-E87758E8F994}" srcOrd="0" destOrd="0" presId="urn:microsoft.com/office/officeart/2008/layout/HorizontalMultiLevelHierarchy"/>
    <dgm:cxn modelId="{A851234F-D49E-4743-9D6D-5B53AD90CA0F}" type="presOf" srcId="{3F291139-E698-48D6-91AE-DABF23484E1C}" destId="{9B19FF30-E86F-4D9C-A43A-E2883B285BC7}" srcOrd="0" destOrd="0" presId="urn:microsoft.com/office/officeart/2008/layout/HorizontalMultiLevelHierarchy"/>
    <dgm:cxn modelId="{93586396-524C-4D19-9B67-958B484F83B3}" type="presOf" srcId="{B6D50A25-A4FA-40FF-B7EB-95964BC029BF}" destId="{12B49A40-856D-45AE-A7A4-398A2731E913}" srcOrd="0" destOrd="0" presId="urn:microsoft.com/office/officeart/2008/layout/HorizontalMultiLevelHierarchy"/>
    <dgm:cxn modelId="{77C5A37E-D567-4E57-A919-6FB2ACFBDF4B}" srcId="{CAC4C85B-2342-4DD7-A966-107BB4FFCE0E}" destId="{EFC52827-8872-4876-B9F4-45786436F4F6}" srcOrd="1" destOrd="0" parTransId="{6E0239E5-0BCC-4E77-BFE2-3CA5965B0D00}" sibTransId="{FF0837AB-9353-4805-9D98-117223033ED4}"/>
    <dgm:cxn modelId="{E3BEA9B5-2FC7-46E3-8D79-857709657B72}" type="presOf" srcId="{4C8468F8-2C19-4136-812E-5E2959EF6CDA}" destId="{9A3D9AB3-5BCC-4AF8-B1DB-9EFBD050FF7C}" srcOrd="1" destOrd="0" presId="urn:microsoft.com/office/officeart/2008/layout/HorizontalMultiLevelHierarchy"/>
    <dgm:cxn modelId="{A45CE472-379B-49A2-B6BA-F8D284807FF0}" type="presParOf" srcId="{A5472867-0CC2-48E7-9FEE-225F75242E1D}" destId="{D00AB42E-C6AC-4E6C-B476-8CAA9B5B8DD0}" srcOrd="0" destOrd="0" presId="urn:microsoft.com/office/officeart/2008/layout/HorizontalMultiLevelHierarchy"/>
    <dgm:cxn modelId="{268F892B-B6B0-4DC1-99F4-9AE450311159}" type="presParOf" srcId="{D00AB42E-C6AC-4E6C-B476-8CAA9B5B8DD0}" destId="{C4523945-B20C-4CC0-B334-4B7497C0D9D2}" srcOrd="0" destOrd="0" presId="urn:microsoft.com/office/officeart/2008/layout/HorizontalMultiLevelHierarchy"/>
    <dgm:cxn modelId="{4E77BF52-1BF5-4905-A5A9-301A8CE3C55D}" type="presParOf" srcId="{D00AB42E-C6AC-4E6C-B476-8CAA9B5B8DD0}" destId="{B7BE1C08-CE5E-48FC-BBDA-755C9FE96378}" srcOrd="1" destOrd="0" presId="urn:microsoft.com/office/officeart/2008/layout/HorizontalMultiLevelHierarchy"/>
    <dgm:cxn modelId="{A576CA6A-5063-477D-BF9C-C38C6B157043}" type="presParOf" srcId="{B7BE1C08-CE5E-48FC-BBDA-755C9FE96378}" destId="{C7291194-2CD8-44DC-A7A8-D8826A5045D6}" srcOrd="0" destOrd="0" presId="urn:microsoft.com/office/officeart/2008/layout/HorizontalMultiLevelHierarchy"/>
    <dgm:cxn modelId="{C6501067-974B-4BBA-A923-DE4FB1DB6AED}" type="presParOf" srcId="{C7291194-2CD8-44DC-A7A8-D8826A5045D6}" destId="{43ED713F-3978-4B10-A0A9-9C27FDA37C83}" srcOrd="0" destOrd="0" presId="urn:microsoft.com/office/officeart/2008/layout/HorizontalMultiLevelHierarchy"/>
    <dgm:cxn modelId="{67F1E1D5-98C9-47F9-BA94-8FE0446B543F}" type="presParOf" srcId="{B7BE1C08-CE5E-48FC-BBDA-755C9FE96378}" destId="{45B6910F-6A0E-4FA4-BCAF-6D5302DBAB22}" srcOrd="1" destOrd="0" presId="urn:microsoft.com/office/officeart/2008/layout/HorizontalMultiLevelHierarchy"/>
    <dgm:cxn modelId="{3BF065CD-585C-49DA-A38B-F1808C052E7D}" type="presParOf" srcId="{45B6910F-6A0E-4FA4-BCAF-6D5302DBAB22}" destId="{12B49A40-856D-45AE-A7A4-398A2731E913}" srcOrd="0" destOrd="0" presId="urn:microsoft.com/office/officeart/2008/layout/HorizontalMultiLevelHierarchy"/>
    <dgm:cxn modelId="{E6C0868E-C080-4688-82E5-D40FCE4542A8}" type="presParOf" srcId="{45B6910F-6A0E-4FA4-BCAF-6D5302DBAB22}" destId="{B42DDDB5-165A-469A-9E17-E6C29C4E88E5}" srcOrd="1" destOrd="0" presId="urn:microsoft.com/office/officeart/2008/layout/HorizontalMultiLevelHierarchy"/>
    <dgm:cxn modelId="{6CC73E25-A494-4218-99E0-5F93C672C3CF}" type="presParOf" srcId="{B7BE1C08-CE5E-48FC-BBDA-755C9FE96378}" destId="{466A1B9A-5212-4943-BCDF-75F81278688B}" srcOrd="2" destOrd="0" presId="urn:microsoft.com/office/officeart/2008/layout/HorizontalMultiLevelHierarchy"/>
    <dgm:cxn modelId="{FDF2223F-2E3D-4071-A78C-C5ADDDA6D8F8}" type="presParOf" srcId="{466A1B9A-5212-4943-BCDF-75F81278688B}" destId="{7733DD65-C858-4A7C-B06A-807831EABDEE}" srcOrd="0" destOrd="0" presId="urn:microsoft.com/office/officeart/2008/layout/HorizontalMultiLevelHierarchy"/>
    <dgm:cxn modelId="{A58BCCAE-574A-48CD-A255-42D76BCD56B7}" type="presParOf" srcId="{B7BE1C08-CE5E-48FC-BBDA-755C9FE96378}" destId="{9DE5CAEE-1A32-4F6D-B063-A46FDE1A9222}" srcOrd="3" destOrd="0" presId="urn:microsoft.com/office/officeart/2008/layout/HorizontalMultiLevelHierarchy"/>
    <dgm:cxn modelId="{ED40B3D6-6DAA-4605-A519-9B638B9AD345}" type="presParOf" srcId="{9DE5CAEE-1A32-4F6D-B063-A46FDE1A9222}" destId="{1ACFA13B-F1F3-4A09-B7EA-B04B7DAFEC95}" srcOrd="0" destOrd="0" presId="urn:microsoft.com/office/officeart/2008/layout/HorizontalMultiLevelHierarchy"/>
    <dgm:cxn modelId="{7C15F053-3D1E-43FE-934C-92C320657DA4}" type="presParOf" srcId="{9DE5CAEE-1A32-4F6D-B063-A46FDE1A9222}" destId="{AAE83FE3-D8D4-4AEE-B7E9-833D92F0F0CE}" srcOrd="1" destOrd="0" presId="urn:microsoft.com/office/officeart/2008/layout/HorizontalMultiLevelHierarchy"/>
    <dgm:cxn modelId="{2D3F264A-61A9-49CF-9B5B-8F52DEE6920C}" type="presParOf" srcId="{B7BE1C08-CE5E-48FC-BBDA-755C9FE96378}" destId="{9B19FF30-E86F-4D9C-A43A-E2883B285BC7}" srcOrd="4" destOrd="0" presId="urn:microsoft.com/office/officeart/2008/layout/HorizontalMultiLevelHierarchy"/>
    <dgm:cxn modelId="{6285D267-049E-4A08-B019-95B6D25D5630}" type="presParOf" srcId="{9B19FF30-E86F-4D9C-A43A-E2883B285BC7}" destId="{1A42692C-9C08-4492-B736-E47F1B0B5F9E}" srcOrd="0" destOrd="0" presId="urn:microsoft.com/office/officeart/2008/layout/HorizontalMultiLevelHierarchy"/>
    <dgm:cxn modelId="{053E3528-16E7-45C9-BFA9-7ECE65C4DBB6}" type="presParOf" srcId="{B7BE1C08-CE5E-48FC-BBDA-755C9FE96378}" destId="{109C7504-B11E-43A5-B1B2-DA71789FE6CD}" srcOrd="5" destOrd="0" presId="urn:microsoft.com/office/officeart/2008/layout/HorizontalMultiLevelHierarchy"/>
    <dgm:cxn modelId="{C3C4386A-34A4-495F-8932-8B12E76183DE}" type="presParOf" srcId="{109C7504-B11E-43A5-B1B2-DA71789FE6CD}" destId="{7804705E-26F0-4414-A02C-741D4CCBB68B}" srcOrd="0" destOrd="0" presId="urn:microsoft.com/office/officeart/2008/layout/HorizontalMultiLevelHierarchy"/>
    <dgm:cxn modelId="{78493E14-9C03-42AB-B7AE-E00C1491C37C}" type="presParOf" srcId="{109C7504-B11E-43A5-B1B2-DA71789FE6CD}" destId="{7AC3FF00-4AF0-4FEE-91DC-04C144FF820F}" srcOrd="1" destOrd="0" presId="urn:microsoft.com/office/officeart/2008/layout/HorizontalMultiLevelHierarchy"/>
    <dgm:cxn modelId="{046B1B6F-0486-4DFC-B846-144612D809DA}" type="presParOf" srcId="{B7BE1C08-CE5E-48FC-BBDA-755C9FE96378}" destId="{ABAFE2B6-5392-4BD4-A85D-DBCED79EC4E1}" srcOrd="6" destOrd="0" presId="urn:microsoft.com/office/officeart/2008/layout/HorizontalMultiLevelHierarchy"/>
    <dgm:cxn modelId="{0FB5D183-6EB4-4EE4-B569-DDEB4E9C442A}" type="presParOf" srcId="{ABAFE2B6-5392-4BD4-A85D-DBCED79EC4E1}" destId="{9A3D9AB3-5BCC-4AF8-B1DB-9EFBD050FF7C}" srcOrd="0" destOrd="0" presId="urn:microsoft.com/office/officeart/2008/layout/HorizontalMultiLevelHierarchy"/>
    <dgm:cxn modelId="{C161284C-A6DA-4B9F-83A8-27D54B288D6A}" type="presParOf" srcId="{B7BE1C08-CE5E-48FC-BBDA-755C9FE96378}" destId="{B54F62BC-A288-4DF3-A3A1-27F25F9F5804}" srcOrd="7" destOrd="0" presId="urn:microsoft.com/office/officeart/2008/layout/HorizontalMultiLevelHierarchy"/>
    <dgm:cxn modelId="{A0FABE71-2222-4553-9E7A-06D798764667}" type="presParOf" srcId="{B54F62BC-A288-4DF3-A3A1-27F25F9F5804}" destId="{C8CA7FDD-2A3F-4147-888A-2C5806B5DF1F}" srcOrd="0" destOrd="0" presId="urn:microsoft.com/office/officeart/2008/layout/HorizontalMultiLevelHierarchy"/>
    <dgm:cxn modelId="{7526D267-7B96-4B65-9B1E-678E29A5D39C}" type="presParOf" srcId="{B54F62BC-A288-4DF3-A3A1-27F25F9F5804}" destId="{E9255501-A077-4813-B8A3-E5BADDE33A3F}" srcOrd="1" destOrd="0" presId="urn:microsoft.com/office/officeart/2008/layout/HorizontalMultiLevelHierarchy"/>
    <dgm:cxn modelId="{E735FBE1-D143-4D52-A990-F80906732401}" type="presParOf" srcId="{B7BE1C08-CE5E-48FC-BBDA-755C9FE96378}" destId="{622055F2-7E56-4FA5-91D4-F840B157400B}" srcOrd="8" destOrd="0" presId="urn:microsoft.com/office/officeart/2008/layout/HorizontalMultiLevelHierarchy"/>
    <dgm:cxn modelId="{F997152D-0136-4935-964C-BE6B6406A249}" type="presParOf" srcId="{622055F2-7E56-4FA5-91D4-F840B157400B}" destId="{20D20BE1-FACD-42D1-818F-96FE29E4BFBA}" srcOrd="0" destOrd="0" presId="urn:microsoft.com/office/officeart/2008/layout/HorizontalMultiLevelHierarchy"/>
    <dgm:cxn modelId="{7EAFE5D8-D330-45EB-978A-08A822DBF97E}" type="presParOf" srcId="{B7BE1C08-CE5E-48FC-BBDA-755C9FE96378}" destId="{474245BF-2956-405D-A4CB-30EC31C714DA}" srcOrd="9" destOrd="0" presId="urn:microsoft.com/office/officeart/2008/layout/HorizontalMultiLevelHierarchy"/>
    <dgm:cxn modelId="{79EC73D5-4D4B-4863-A934-6199E2CCEB12}" type="presParOf" srcId="{474245BF-2956-405D-A4CB-30EC31C714DA}" destId="{90BA39AD-5557-4A61-83FD-0F2E3C831FAE}" srcOrd="0" destOrd="0" presId="urn:microsoft.com/office/officeart/2008/layout/HorizontalMultiLevelHierarchy"/>
    <dgm:cxn modelId="{E1EC3EFE-7F41-4688-B14C-12F4A182050E}" type="presParOf" srcId="{474245BF-2956-405D-A4CB-30EC31C714DA}" destId="{15200179-A191-4497-AD1E-D865D346091A}" srcOrd="1" destOrd="0" presId="urn:microsoft.com/office/officeart/2008/layout/HorizontalMultiLevelHierarchy"/>
    <dgm:cxn modelId="{9B2DECC4-F945-48ED-8139-CE40D531B009}" type="presParOf" srcId="{B7BE1C08-CE5E-48FC-BBDA-755C9FE96378}" destId="{2CEFE0D4-A1C1-4F2A-BE00-E914FB67CBB6}" srcOrd="10" destOrd="0" presId="urn:microsoft.com/office/officeart/2008/layout/HorizontalMultiLevelHierarchy"/>
    <dgm:cxn modelId="{3D84EA0E-722A-419F-94BB-ED93B4B14A1F}" type="presParOf" srcId="{2CEFE0D4-A1C1-4F2A-BE00-E914FB67CBB6}" destId="{4840A940-5C0B-4C9E-96C4-CBB690C928A4}" srcOrd="0" destOrd="0" presId="urn:microsoft.com/office/officeart/2008/layout/HorizontalMultiLevelHierarchy"/>
    <dgm:cxn modelId="{8BAB167C-CC48-4673-B8D0-7405F7B96B70}" type="presParOf" srcId="{B7BE1C08-CE5E-48FC-BBDA-755C9FE96378}" destId="{70B68E18-6393-4B5E-B071-E67C8F8938A9}" srcOrd="11" destOrd="0" presId="urn:microsoft.com/office/officeart/2008/layout/HorizontalMultiLevelHierarchy"/>
    <dgm:cxn modelId="{BE57B9EB-8D89-4A6B-8148-88B008A0AA40}" type="presParOf" srcId="{70B68E18-6393-4B5E-B071-E67C8F8938A9}" destId="{C10DAC59-B8B9-43B3-919A-E87758E8F994}" srcOrd="0" destOrd="0" presId="urn:microsoft.com/office/officeart/2008/layout/HorizontalMultiLevelHierarchy"/>
    <dgm:cxn modelId="{A6AF307C-5CBB-4A67-A604-DFC87438ABC2}" type="presParOf" srcId="{70B68E18-6393-4B5E-B071-E67C8F8938A9}" destId="{98CB75A1-475B-4437-81A1-F1275094F9AD}"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E57304-3EB8-459C-B8FC-215F64F27816}" type="doc">
      <dgm:prSet loTypeId="urn:microsoft.com/office/officeart/2008/layout/VerticalAccentList" loCatId="list" qsTypeId="urn:microsoft.com/office/officeart/2005/8/quickstyle/simple1" qsCatId="simple" csTypeId="urn:microsoft.com/office/officeart/2005/8/colors/colorful1#1" csCatId="colorful" phldr="1"/>
      <dgm:spPr/>
      <dgm:t>
        <a:bodyPr/>
        <a:lstStyle/>
        <a:p>
          <a:endParaRPr lang="en-US"/>
        </a:p>
      </dgm:t>
    </dgm:pt>
    <dgm:pt modelId="{9EE86D61-8CF6-40A5-90A0-7D200F356799}">
      <dgm:prSet phldrT="[Text]" custT="1"/>
      <dgm:spPr/>
      <dgm:t>
        <a:bodyPr/>
        <a:lstStyle/>
        <a:p>
          <a:pPr algn="just"/>
          <a:r>
            <a:rPr lang="en-US" sz="1600" b="1">
              <a:solidFill>
                <a:srgbClr val="C00000"/>
              </a:solidFill>
              <a:latin typeface="Times New Roman" pitchFamily="18" charset="0"/>
              <a:cs typeface="Times New Roman" pitchFamily="18" charset="0"/>
            </a:rPr>
            <a:t>Chương trình tập huấn HAI ngày, triển khai các hoạt động theo hướng dẫn trong Tài liệu này và nội dung trong Tài liệu bồi dưỡng nghiệp vụ hòa giải ở cơ sở dành cho hòa giải viên được Bộ Tư pháp ban hành tại Quyết định số 1852/QĐ-BTP ngày 01/9/2020.</a:t>
          </a:r>
          <a:endParaRPr lang="en-US" sz="1600">
            <a:solidFill>
              <a:srgbClr val="C00000"/>
            </a:solidFill>
            <a:latin typeface="Times New Roman" pitchFamily="18" charset="0"/>
            <a:cs typeface="Times New Roman" pitchFamily="18" charset="0"/>
          </a:endParaRPr>
        </a:p>
      </dgm:t>
    </dgm:pt>
    <dgm:pt modelId="{837515E3-3F05-4D5D-AD57-6D38901EA339}" type="parTrans" cxnId="{F47FEF5E-AFF9-4ACF-83D0-B228EA8823BB}">
      <dgm:prSet/>
      <dgm:spPr/>
      <dgm:t>
        <a:bodyPr/>
        <a:lstStyle/>
        <a:p>
          <a:endParaRPr lang="en-US"/>
        </a:p>
      </dgm:t>
    </dgm:pt>
    <dgm:pt modelId="{8DAE9300-73F4-4866-80E0-466FDFEA2FF9}" type="sibTrans" cxnId="{F47FEF5E-AFF9-4ACF-83D0-B228EA8823BB}">
      <dgm:prSet/>
      <dgm:spPr/>
      <dgm:t>
        <a:bodyPr/>
        <a:lstStyle/>
        <a:p>
          <a:endParaRPr lang="en-US"/>
        </a:p>
      </dgm:t>
    </dgm:pt>
    <dgm:pt modelId="{DF24C6AB-54F5-452E-83EF-B668A0460ED9}" type="pres">
      <dgm:prSet presAssocID="{E1E57304-3EB8-459C-B8FC-215F64F27816}" presName="Name0" presStyleCnt="0">
        <dgm:presLayoutVars>
          <dgm:chMax/>
          <dgm:chPref/>
          <dgm:dir/>
        </dgm:presLayoutVars>
      </dgm:prSet>
      <dgm:spPr/>
      <dgm:t>
        <a:bodyPr/>
        <a:lstStyle/>
        <a:p>
          <a:endParaRPr lang="en-US"/>
        </a:p>
      </dgm:t>
    </dgm:pt>
    <dgm:pt modelId="{AE5393B9-34B3-4DBC-A7D4-7C225CD8CCE8}" type="pres">
      <dgm:prSet presAssocID="{9EE86D61-8CF6-40A5-90A0-7D200F356799}" presName="parenttextcomposite" presStyleCnt="0"/>
      <dgm:spPr/>
      <dgm:t>
        <a:bodyPr/>
        <a:lstStyle/>
        <a:p>
          <a:endParaRPr lang="en-US"/>
        </a:p>
      </dgm:t>
    </dgm:pt>
    <dgm:pt modelId="{A4AFB232-1658-43DB-9643-611D7E29DB36}" type="pres">
      <dgm:prSet presAssocID="{9EE86D61-8CF6-40A5-90A0-7D200F356799}" presName="parenttext" presStyleLbl="revTx" presStyleIdx="0" presStyleCnt="1" custFlipHor="0" custScaleX="104552" custScaleY="262960">
        <dgm:presLayoutVars>
          <dgm:chMax/>
          <dgm:chPref val="2"/>
          <dgm:bulletEnabled val="1"/>
        </dgm:presLayoutVars>
      </dgm:prSet>
      <dgm:spPr/>
      <dgm:t>
        <a:bodyPr/>
        <a:lstStyle/>
        <a:p>
          <a:endParaRPr lang="en-US"/>
        </a:p>
      </dgm:t>
    </dgm:pt>
    <dgm:pt modelId="{8D99778C-10BD-45B3-BCED-885EC42A8BBC}" type="pres">
      <dgm:prSet presAssocID="{9EE86D61-8CF6-40A5-90A0-7D200F356799}" presName="parallelogramComposite" presStyleCnt="0"/>
      <dgm:spPr/>
      <dgm:t>
        <a:bodyPr/>
        <a:lstStyle/>
        <a:p>
          <a:endParaRPr lang="en-US"/>
        </a:p>
      </dgm:t>
    </dgm:pt>
    <dgm:pt modelId="{9C12CC37-AD61-4DD7-9F60-C9FF34079C04}" type="pres">
      <dgm:prSet presAssocID="{9EE86D61-8CF6-40A5-90A0-7D200F356799}" presName="parallelogram1" presStyleLbl="alignNode1" presStyleIdx="0" presStyleCnt="7"/>
      <dgm:spPr/>
      <dgm:t>
        <a:bodyPr/>
        <a:lstStyle/>
        <a:p>
          <a:endParaRPr lang="en-US"/>
        </a:p>
      </dgm:t>
    </dgm:pt>
    <dgm:pt modelId="{F99752A2-5B24-4D6A-9CEF-B0446B3B75B7}" type="pres">
      <dgm:prSet presAssocID="{9EE86D61-8CF6-40A5-90A0-7D200F356799}" presName="parallelogram2" presStyleLbl="alignNode1" presStyleIdx="1" presStyleCnt="7"/>
      <dgm:spPr/>
      <dgm:t>
        <a:bodyPr/>
        <a:lstStyle/>
        <a:p>
          <a:endParaRPr lang="en-US"/>
        </a:p>
      </dgm:t>
    </dgm:pt>
    <dgm:pt modelId="{EBD3DE73-E5A4-4CD1-938C-0CF21F37A936}" type="pres">
      <dgm:prSet presAssocID="{9EE86D61-8CF6-40A5-90A0-7D200F356799}" presName="parallelogram3" presStyleLbl="alignNode1" presStyleIdx="2" presStyleCnt="7"/>
      <dgm:spPr/>
      <dgm:t>
        <a:bodyPr/>
        <a:lstStyle/>
        <a:p>
          <a:endParaRPr lang="en-US"/>
        </a:p>
      </dgm:t>
    </dgm:pt>
    <dgm:pt modelId="{5B2CEF26-C054-4B0E-BA04-A39EB5E08618}" type="pres">
      <dgm:prSet presAssocID="{9EE86D61-8CF6-40A5-90A0-7D200F356799}" presName="parallelogram4" presStyleLbl="alignNode1" presStyleIdx="3" presStyleCnt="7"/>
      <dgm:spPr/>
      <dgm:t>
        <a:bodyPr/>
        <a:lstStyle/>
        <a:p>
          <a:endParaRPr lang="en-US"/>
        </a:p>
      </dgm:t>
    </dgm:pt>
    <dgm:pt modelId="{77F86D51-9950-422F-ABF9-F5E0029E9380}" type="pres">
      <dgm:prSet presAssocID="{9EE86D61-8CF6-40A5-90A0-7D200F356799}" presName="parallelogram5" presStyleLbl="alignNode1" presStyleIdx="4" presStyleCnt="7"/>
      <dgm:spPr/>
      <dgm:t>
        <a:bodyPr/>
        <a:lstStyle/>
        <a:p>
          <a:endParaRPr lang="en-US"/>
        </a:p>
      </dgm:t>
    </dgm:pt>
    <dgm:pt modelId="{5115E5AE-2F30-43C2-BC5F-CE60424A1D9E}" type="pres">
      <dgm:prSet presAssocID="{9EE86D61-8CF6-40A5-90A0-7D200F356799}" presName="parallelogram6" presStyleLbl="alignNode1" presStyleIdx="5" presStyleCnt="7"/>
      <dgm:spPr/>
      <dgm:t>
        <a:bodyPr/>
        <a:lstStyle/>
        <a:p>
          <a:endParaRPr lang="en-US"/>
        </a:p>
      </dgm:t>
    </dgm:pt>
    <dgm:pt modelId="{B587E55D-1CA3-483D-B90F-59A0F5E4E44C}" type="pres">
      <dgm:prSet presAssocID="{9EE86D61-8CF6-40A5-90A0-7D200F356799}" presName="parallelogram7" presStyleLbl="alignNode1" presStyleIdx="6" presStyleCnt="7"/>
      <dgm:spPr/>
      <dgm:t>
        <a:bodyPr/>
        <a:lstStyle/>
        <a:p>
          <a:endParaRPr lang="en-US"/>
        </a:p>
      </dgm:t>
    </dgm:pt>
  </dgm:ptLst>
  <dgm:cxnLst>
    <dgm:cxn modelId="{ACCFCE2A-2A8F-49C0-8D67-5498ACA2B3BB}" type="presOf" srcId="{9EE86D61-8CF6-40A5-90A0-7D200F356799}" destId="{A4AFB232-1658-43DB-9643-611D7E29DB36}" srcOrd="0" destOrd="0" presId="urn:microsoft.com/office/officeart/2008/layout/VerticalAccentList"/>
    <dgm:cxn modelId="{F47FEF5E-AFF9-4ACF-83D0-B228EA8823BB}" srcId="{E1E57304-3EB8-459C-B8FC-215F64F27816}" destId="{9EE86D61-8CF6-40A5-90A0-7D200F356799}" srcOrd="0" destOrd="0" parTransId="{837515E3-3F05-4D5D-AD57-6D38901EA339}" sibTransId="{8DAE9300-73F4-4866-80E0-466FDFEA2FF9}"/>
    <dgm:cxn modelId="{07DCDFC7-9434-47E9-8319-32642832136B}" type="presOf" srcId="{E1E57304-3EB8-459C-B8FC-215F64F27816}" destId="{DF24C6AB-54F5-452E-83EF-B668A0460ED9}" srcOrd="0" destOrd="0" presId="urn:microsoft.com/office/officeart/2008/layout/VerticalAccentList"/>
    <dgm:cxn modelId="{9046F95D-2F90-42DC-8024-A5254BC358DF}" type="presParOf" srcId="{DF24C6AB-54F5-452E-83EF-B668A0460ED9}" destId="{AE5393B9-34B3-4DBC-A7D4-7C225CD8CCE8}" srcOrd="0" destOrd="0" presId="urn:microsoft.com/office/officeart/2008/layout/VerticalAccentList"/>
    <dgm:cxn modelId="{317D5968-630D-4D6F-BA62-73A6AC8CDD2A}" type="presParOf" srcId="{AE5393B9-34B3-4DBC-A7D4-7C225CD8CCE8}" destId="{A4AFB232-1658-43DB-9643-611D7E29DB36}" srcOrd="0" destOrd="0" presId="urn:microsoft.com/office/officeart/2008/layout/VerticalAccentList"/>
    <dgm:cxn modelId="{4C9A6DAD-E015-486C-8767-230E19AAA33C}" type="presParOf" srcId="{DF24C6AB-54F5-452E-83EF-B668A0460ED9}" destId="{8D99778C-10BD-45B3-BCED-885EC42A8BBC}" srcOrd="1" destOrd="0" presId="urn:microsoft.com/office/officeart/2008/layout/VerticalAccentList"/>
    <dgm:cxn modelId="{4D2BBEC0-C6BB-477C-8CD7-E3AFD76F3924}" type="presParOf" srcId="{8D99778C-10BD-45B3-BCED-885EC42A8BBC}" destId="{9C12CC37-AD61-4DD7-9F60-C9FF34079C04}" srcOrd="0" destOrd="0" presId="urn:microsoft.com/office/officeart/2008/layout/VerticalAccentList"/>
    <dgm:cxn modelId="{94482E25-FFF5-4C5C-9167-CB12DE19923E}" type="presParOf" srcId="{8D99778C-10BD-45B3-BCED-885EC42A8BBC}" destId="{F99752A2-5B24-4D6A-9CEF-B0446B3B75B7}" srcOrd="1" destOrd="0" presId="urn:microsoft.com/office/officeart/2008/layout/VerticalAccentList"/>
    <dgm:cxn modelId="{D440CE91-932D-4E20-B768-BF79E5AA53EE}" type="presParOf" srcId="{8D99778C-10BD-45B3-BCED-885EC42A8BBC}" destId="{EBD3DE73-E5A4-4CD1-938C-0CF21F37A936}" srcOrd="2" destOrd="0" presId="urn:microsoft.com/office/officeart/2008/layout/VerticalAccentList"/>
    <dgm:cxn modelId="{C2E80761-0F4F-41DF-B2CE-3CCD930EA060}" type="presParOf" srcId="{8D99778C-10BD-45B3-BCED-885EC42A8BBC}" destId="{5B2CEF26-C054-4B0E-BA04-A39EB5E08618}" srcOrd="3" destOrd="0" presId="urn:microsoft.com/office/officeart/2008/layout/VerticalAccentList"/>
    <dgm:cxn modelId="{36F00982-1FF5-4C7D-8D48-474FC05E91A4}" type="presParOf" srcId="{8D99778C-10BD-45B3-BCED-885EC42A8BBC}" destId="{77F86D51-9950-422F-ABF9-F5E0029E9380}" srcOrd="4" destOrd="0" presId="urn:microsoft.com/office/officeart/2008/layout/VerticalAccentList"/>
    <dgm:cxn modelId="{BC5803E7-B717-4877-A972-27C2CBDA6A9B}" type="presParOf" srcId="{8D99778C-10BD-45B3-BCED-885EC42A8BBC}" destId="{5115E5AE-2F30-43C2-BC5F-CE60424A1D9E}" srcOrd="5" destOrd="0" presId="urn:microsoft.com/office/officeart/2008/layout/VerticalAccentList"/>
    <dgm:cxn modelId="{8F4C5CB8-D182-4FCF-B4D7-243AC3CFBA04}" type="presParOf" srcId="{8D99778C-10BD-45B3-BCED-885EC42A8BBC}" destId="{B587E55D-1CA3-483D-B90F-59A0F5E4E44C}" srcOrd="6" destOrd="0" presId="urn:microsoft.com/office/officeart/2008/layout/VerticalAccentList"/>
  </dgm:cxnLst>
  <dgm:bg/>
  <dgm:whole>
    <a:ln>
      <a:solidFill>
        <a:srgbClr val="7030A0"/>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096FB4-046B-425E-A2B4-61C9CAD83DF7}" type="doc">
      <dgm:prSet loTypeId="urn:microsoft.com/office/officeart/2008/layout/VerticalCurvedList" loCatId="list" qsTypeId="urn:microsoft.com/office/officeart/2005/8/quickstyle/3d3" qsCatId="3D" csTypeId="urn:microsoft.com/office/officeart/2005/8/colors/colorful5" csCatId="colorful" phldr="1"/>
      <dgm:spPr/>
      <dgm:t>
        <a:bodyPr/>
        <a:lstStyle/>
        <a:p>
          <a:endParaRPr lang="en-US"/>
        </a:p>
      </dgm:t>
    </dgm:pt>
    <dgm:pt modelId="{4F578394-B83B-4E0A-AF3E-EDF98D83E5C0}">
      <dgm:prSet phldrT="[Text]" custT="1"/>
      <dgm:spPr/>
      <dgm:t>
        <a:bodyPr/>
        <a:lstStyle/>
        <a:p>
          <a:r>
            <a:rPr lang="en-US" sz="1400">
              <a:solidFill>
                <a:schemeClr val="tx1"/>
              </a:solidFill>
            </a:rPr>
            <a:t>- Học được điều gì mới?</a:t>
          </a:r>
        </a:p>
      </dgm:t>
    </dgm:pt>
    <dgm:pt modelId="{73D74640-9959-4A64-8464-31C2869B29ED}" type="parTrans" cxnId="{91F4E545-E64D-4B3C-B78E-6C5EEE13D619}">
      <dgm:prSet/>
      <dgm:spPr/>
      <dgm:t>
        <a:bodyPr/>
        <a:lstStyle/>
        <a:p>
          <a:endParaRPr lang="en-US"/>
        </a:p>
      </dgm:t>
    </dgm:pt>
    <dgm:pt modelId="{EA3A28C3-CA4B-4BDA-AF0B-67097879F0BA}" type="sibTrans" cxnId="{91F4E545-E64D-4B3C-B78E-6C5EEE13D619}">
      <dgm:prSet/>
      <dgm:spPr/>
      <dgm:t>
        <a:bodyPr/>
        <a:lstStyle/>
        <a:p>
          <a:endParaRPr lang="en-US"/>
        </a:p>
      </dgm:t>
    </dgm:pt>
    <dgm:pt modelId="{C615E3F9-6B71-4B31-8162-B0F857632948}">
      <dgm:prSet phldrT="[Text]" custT="1"/>
      <dgm:spPr/>
      <dgm:t>
        <a:bodyPr/>
        <a:lstStyle/>
        <a:p>
          <a:pPr>
            <a:lnSpc>
              <a:spcPct val="100000"/>
            </a:lnSpc>
          </a:pPr>
          <a:r>
            <a:rPr lang="en-US" sz="1400">
              <a:solidFill>
                <a:schemeClr val="tx1"/>
              </a:solidFill>
            </a:rPr>
            <a:t>- Một điều gì đó mà hòa giải viên nghĩ là mình sẽ làm khác đi sau khi tham gia tập huấn?</a:t>
          </a:r>
        </a:p>
      </dgm:t>
    </dgm:pt>
    <dgm:pt modelId="{E43221ED-E12F-4B74-8DDB-0AB8EB97E04D}" type="parTrans" cxnId="{BB30C2E9-E9F4-436D-95EA-F4797D12E3BB}">
      <dgm:prSet/>
      <dgm:spPr/>
      <dgm:t>
        <a:bodyPr/>
        <a:lstStyle/>
        <a:p>
          <a:endParaRPr lang="en-US"/>
        </a:p>
      </dgm:t>
    </dgm:pt>
    <dgm:pt modelId="{043FF7D7-08E9-45D5-8759-D30A0B0C366A}" type="sibTrans" cxnId="{BB30C2E9-E9F4-436D-95EA-F4797D12E3BB}">
      <dgm:prSet/>
      <dgm:spPr/>
      <dgm:t>
        <a:bodyPr/>
        <a:lstStyle/>
        <a:p>
          <a:endParaRPr lang="en-US"/>
        </a:p>
      </dgm:t>
    </dgm:pt>
    <dgm:pt modelId="{14F8CD82-E2BA-4AC0-8981-0F9131AA0AD0}">
      <dgm:prSet phldrT="[Text]" custT="1"/>
      <dgm:spPr/>
      <dgm:t>
        <a:bodyPr/>
        <a:lstStyle/>
        <a:p>
          <a:r>
            <a:rPr lang="en-US" sz="1400">
              <a:solidFill>
                <a:schemeClr val="tx1"/>
              </a:solidFill>
            </a:rPr>
            <a:t>- Nội dung gì mà hòa giải viên muốn học thêm nữa?</a:t>
          </a:r>
        </a:p>
      </dgm:t>
    </dgm:pt>
    <dgm:pt modelId="{924A5848-568B-4E20-A205-D3D25405E32B}" type="parTrans" cxnId="{8B5CD8CD-43B1-4736-B48C-FCA610500D3C}">
      <dgm:prSet/>
      <dgm:spPr/>
      <dgm:t>
        <a:bodyPr/>
        <a:lstStyle/>
        <a:p>
          <a:endParaRPr lang="en-US"/>
        </a:p>
      </dgm:t>
    </dgm:pt>
    <dgm:pt modelId="{7EB13583-FD6E-453F-9FAF-AA7146A10680}" type="sibTrans" cxnId="{8B5CD8CD-43B1-4736-B48C-FCA610500D3C}">
      <dgm:prSet/>
      <dgm:spPr/>
      <dgm:t>
        <a:bodyPr/>
        <a:lstStyle/>
        <a:p>
          <a:endParaRPr lang="en-US"/>
        </a:p>
      </dgm:t>
    </dgm:pt>
    <dgm:pt modelId="{AB1C1D11-6F12-4AC0-AF53-45084F01B1E4}" type="pres">
      <dgm:prSet presAssocID="{05096FB4-046B-425E-A2B4-61C9CAD83DF7}" presName="Name0" presStyleCnt="0">
        <dgm:presLayoutVars>
          <dgm:chMax val="7"/>
          <dgm:chPref val="7"/>
          <dgm:dir/>
        </dgm:presLayoutVars>
      </dgm:prSet>
      <dgm:spPr/>
      <dgm:t>
        <a:bodyPr/>
        <a:lstStyle/>
        <a:p>
          <a:endParaRPr lang="en-US"/>
        </a:p>
      </dgm:t>
    </dgm:pt>
    <dgm:pt modelId="{6F5460DC-A4B6-4210-831E-8C33600CDE2D}" type="pres">
      <dgm:prSet presAssocID="{05096FB4-046B-425E-A2B4-61C9CAD83DF7}" presName="Name1" presStyleCnt="0"/>
      <dgm:spPr/>
      <dgm:t>
        <a:bodyPr/>
        <a:lstStyle/>
        <a:p>
          <a:endParaRPr lang="en-GB"/>
        </a:p>
      </dgm:t>
    </dgm:pt>
    <dgm:pt modelId="{30B70AAA-BA58-4266-9B4C-913912FB47EE}" type="pres">
      <dgm:prSet presAssocID="{05096FB4-046B-425E-A2B4-61C9CAD83DF7}" presName="cycle" presStyleCnt="0"/>
      <dgm:spPr/>
      <dgm:t>
        <a:bodyPr/>
        <a:lstStyle/>
        <a:p>
          <a:endParaRPr lang="en-GB"/>
        </a:p>
      </dgm:t>
    </dgm:pt>
    <dgm:pt modelId="{18726B42-361E-493E-84EE-2F16A78CE0CA}" type="pres">
      <dgm:prSet presAssocID="{05096FB4-046B-425E-A2B4-61C9CAD83DF7}" presName="srcNode" presStyleLbl="node1" presStyleIdx="0" presStyleCnt="3"/>
      <dgm:spPr/>
      <dgm:t>
        <a:bodyPr/>
        <a:lstStyle/>
        <a:p>
          <a:endParaRPr lang="en-GB"/>
        </a:p>
      </dgm:t>
    </dgm:pt>
    <dgm:pt modelId="{B9391433-3E01-4989-BE34-A2F92AF946C8}" type="pres">
      <dgm:prSet presAssocID="{05096FB4-046B-425E-A2B4-61C9CAD83DF7}" presName="conn" presStyleLbl="parChTrans1D2" presStyleIdx="0" presStyleCnt="1"/>
      <dgm:spPr/>
      <dgm:t>
        <a:bodyPr/>
        <a:lstStyle/>
        <a:p>
          <a:endParaRPr lang="en-US"/>
        </a:p>
      </dgm:t>
    </dgm:pt>
    <dgm:pt modelId="{DB85BEAB-4670-4393-B2A2-64833A2DC937}" type="pres">
      <dgm:prSet presAssocID="{05096FB4-046B-425E-A2B4-61C9CAD83DF7}" presName="extraNode" presStyleLbl="node1" presStyleIdx="0" presStyleCnt="3"/>
      <dgm:spPr/>
      <dgm:t>
        <a:bodyPr/>
        <a:lstStyle/>
        <a:p>
          <a:endParaRPr lang="en-GB"/>
        </a:p>
      </dgm:t>
    </dgm:pt>
    <dgm:pt modelId="{FB9AD7E6-08AC-4D07-B44C-044E1641361A}" type="pres">
      <dgm:prSet presAssocID="{05096FB4-046B-425E-A2B4-61C9CAD83DF7}" presName="dstNode" presStyleLbl="node1" presStyleIdx="0" presStyleCnt="3"/>
      <dgm:spPr/>
      <dgm:t>
        <a:bodyPr/>
        <a:lstStyle/>
        <a:p>
          <a:endParaRPr lang="en-GB"/>
        </a:p>
      </dgm:t>
    </dgm:pt>
    <dgm:pt modelId="{4AB3D0A9-8963-4B62-BE8C-44BE35D38A3C}" type="pres">
      <dgm:prSet presAssocID="{4F578394-B83B-4E0A-AF3E-EDF98D83E5C0}" presName="text_1" presStyleLbl="node1" presStyleIdx="0" presStyleCnt="3">
        <dgm:presLayoutVars>
          <dgm:bulletEnabled val="1"/>
        </dgm:presLayoutVars>
      </dgm:prSet>
      <dgm:spPr/>
      <dgm:t>
        <a:bodyPr/>
        <a:lstStyle/>
        <a:p>
          <a:endParaRPr lang="en-US"/>
        </a:p>
      </dgm:t>
    </dgm:pt>
    <dgm:pt modelId="{E5A19774-5B02-4956-9C15-3231B607CD8D}" type="pres">
      <dgm:prSet presAssocID="{4F578394-B83B-4E0A-AF3E-EDF98D83E5C0}" presName="accent_1" presStyleCnt="0"/>
      <dgm:spPr/>
      <dgm:t>
        <a:bodyPr/>
        <a:lstStyle/>
        <a:p>
          <a:endParaRPr lang="en-GB"/>
        </a:p>
      </dgm:t>
    </dgm:pt>
    <dgm:pt modelId="{D9C1E07D-4AE1-4FF1-B762-E968763E3D57}" type="pres">
      <dgm:prSet presAssocID="{4F578394-B83B-4E0A-AF3E-EDF98D83E5C0}" presName="accentRepeatNode" presStyleLbl="solidFgAcc1" presStyleIdx="0" presStyleCnt="3"/>
      <dgm:spPr>
        <a:prstGeom prst="smileyFace">
          <a:avLst/>
        </a:prstGeom>
        <a:solidFill>
          <a:srgbClr val="FFC000"/>
        </a:solidFill>
      </dgm:spPr>
      <dgm:t>
        <a:bodyPr/>
        <a:lstStyle/>
        <a:p>
          <a:endParaRPr lang="en-GB"/>
        </a:p>
      </dgm:t>
    </dgm:pt>
    <dgm:pt modelId="{4E461531-F1C9-45E7-AFDA-CADA77779E9A}" type="pres">
      <dgm:prSet presAssocID="{C615E3F9-6B71-4B31-8162-B0F857632948}" presName="text_2" presStyleLbl="node1" presStyleIdx="1" presStyleCnt="3" custScaleY="134043">
        <dgm:presLayoutVars>
          <dgm:bulletEnabled val="1"/>
        </dgm:presLayoutVars>
      </dgm:prSet>
      <dgm:spPr/>
      <dgm:t>
        <a:bodyPr/>
        <a:lstStyle/>
        <a:p>
          <a:endParaRPr lang="en-US"/>
        </a:p>
      </dgm:t>
    </dgm:pt>
    <dgm:pt modelId="{51B25E79-9CA6-4FF8-AE08-7E87BD400E41}" type="pres">
      <dgm:prSet presAssocID="{C615E3F9-6B71-4B31-8162-B0F857632948}" presName="accent_2" presStyleCnt="0"/>
      <dgm:spPr/>
      <dgm:t>
        <a:bodyPr/>
        <a:lstStyle/>
        <a:p>
          <a:endParaRPr lang="en-GB"/>
        </a:p>
      </dgm:t>
    </dgm:pt>
    <dgm:pt modelId="{63F42ABF-E1E3-410F-9055-F49C1B338981}" type="pres">
      <dgm:prSet presAssocID="{C615E3F9-6B71-4B31-8162-B0F857632948}" presName="accentRepeatNode" presStyleLbl="solidFgAcc1" presStyleIdx="1" presStyleCnt="3"/>
      <dgm:spPr>
        <a:prstGeom prst="smileyFace">
          <a:avLst/>
        </a:prstGeom>
        <a:solidFill>
          <a:srgbClr val="FF0000"/>
        </a:solidFill>
      </dgm:spPr>
      <dgm:t>
        <a:bodyPr/>
        <a:lstStyle/>
        <a:p>
          <a:endParaRPr lang="en-US"/>
        </a:p>
      </dgm:t>
    </dgm:pt>
    <dgm:pt modelId="{3E83B989-F94D-48E8-A7CA-485DEAC0725B}" type="pres">
      <dgm:prSet presAssocID="{14F8CD82-E2BA-4AC0-8981-0F9131AA0AD0}" presName="text_3" presStyleLbl="node1" presStyleIdx="2" presStyleCnt="3">
        <dgm:presLayoutVars>
          <dgm:bulletEnabled val="1"/>
        </dgm:presLayoutVars>
      </dgm:prSet>
      <dgm:spPr/>
      <dgm:t>
        <a:bodyPr/>
        <a:lstStyle/>
        <a:p>
          <a:endParaRPr lang="en-US"/>
        </a:p>
      </dgm:t>
    </dgm:pt>
    <dgm:pt modelId="{B1CA0C4C-2E06-4FBB-8618-4780BDD46E24}" type="pres">
      <dgm:prSet presAssocID="{14F8CD82-E2BA-4AC0-8981-0F9131AA0AD0}" presName="accent_3" presStyleCnt="0"/>
      <dgm:spPr/>
      <dgm:t>
        <a:bodyPr/>
        <a:lstStyle/>
        <a:p>
          <a:endParaRPr lang="en-GB"/>
        </a:p>
      </dgm:t>
    </dgm:pt>
    <dgm:pt modelId="{B14D72BC-34F8-4E1C-9308-3F41905428C6}" type="pres">
      <dgm:prSet presAssocID="{14F8CD82-E2BA-4AC0-8981-0F9131AA0AD0}" presName="accentRepeatNode" presStyleLbl="solidFgAcc1" presStyleIdx="2" presStyleCnt="3"/>
      <dgm:spPr>
        <a:prstGeom prst="smileyFace">
          <a:avLst/>
        </a:prstGeom>
        <a:solidFill>
          <a:srgbClr val="7030A0"/>
        </a:solidFill>
      </dgm:spPr>
      <dgm:t>
        <a:bodyPr/>
        <a:lstStyle/>
        <a:p>
          <a:endParaRPr lang="en-GB"/>
        </a:p>
      </dgm:t>
    </dgm:pt>
  </dgm:ptLst>
  <dgm:cxnLst>
    <dgm:cxn modelId="{8B5CD8CD-43B1-4736-B48C-FCA610500D3C}" srcId="{05096FB4-046B-425E-A2B4-61C9CAD83DF7}" destId="{14F8CD82-E2BA-4AC0-8981-0F9131AA0AD0}" srcOrd="2" destOrd="0" parTransId="{924A5848-568B-4E20-A205-D3D25405E32B}" sibTransId="{7EB13583-FD6E-453F-9FAF-AA7146A10680}"/>
    <dgm:cxn modelId="{9176C6FA-75B3-43A2-ADAF-A9CF35793BB1}" type="presOf" srcId="{14F8CD82-E2BA-4AC0-8981-0F9131AA0AD0}" destId="{3E83B989-F94D-48E8-A7CA-485DEAC0725B}" srcOrd="0" destOrd="0" presId="urn:microsoft.com/office/officeart/2008/layout/VerticalCurvedList"/>
    <dgm:cxn modelId="{91F4E545-E64D-4B3C-B78E-6C5EEE13D619}" srcId="{05096FB4-046B-425E-A2B4-61C9CAD83DF7}" destId="{4F578394-B83B-4E0A-AF3E-EDF98D83E5C0}" srcOrd="0" destOrd="0" parTransId="{73D74640-9959-4A64-8464-31C2869B29ED}" sibTransId="{EA3A28C3-CA4B-4BDA-AF0B-67097879F0BA}"/>
    <dgm:cxn modelId="{E96CE143-270B-4970-9904-57408FA315E3}" type="presOf" srcId="{05096FB4-046B-425E-A2B4-61C9CAD83DF7}" destId="{AB1C1D11-6F12-4AC0-AF53-45084F01B1E4}" srcOrd="0" destOrd="0" presId="urn:microsoft.com/office/officeart/2008/layout/VerticalCurvedList"/>
    <dgm:cxn modelId="{833B3FAE-9E04-4000-9836-260580C4FD06}" type="presOf" srcId="{C615E3F9-6B71-4B31-8162-B0F857632948}" destId="{4E461531-F1C9-45E7-AFDA-CADA77779E9A}" srcOrd="0" destOrd="0" presId="urn:microsoft.com/office/officeart/2008/layout/VerticalCurvedList"/>
    <dgm:cxn modelId="{13781051-7B0B-4870-9826-F44500743E9E}" type="presOf" srcId="{EA3A28C3-CA4B-4BDA-AF0B-67097879F0BA}" destId="{B9391433-3E01-4989-BE34-A2F92AF946C8}" srcOrd="0" destOrd="0" presId="urn:microsoft.com/office/officeart/2008/layout/VerticalCurvedList"/>
    <dgm:cxn modelId="{DD4A34BF-27CE-41D6-9417-EDFA63F958C9}" type="presOf" srcId="{4F578394-B83B-4E0A-AF3E-EDF98D83E5C0}" destId="{4AB3D0A9-8963-4B62-BE8C-44BE35D38A3C}" srcOrd="0" destOrd="0" presId="urn:microsoft.com/office/officeart/2008/layout/VerticalCurvedList"/>
    <dgm:cxn modelId="{BB30C2E9-E9F4-436D-95EA-F4797D12E3BB}" srcId="{05096FB4-046B-425E-A2B4-61C9CAD83DF7}" destId="{C615E3F9-6B71-4B31-8162-B0F857632948}" srcOrd="1" destOrd="0" parTransId="{E43221ED-E12F-4B74-8DDB-0AB8EB97E04D}" sibTransId="{043FF7D7-08E9-45D5-8759-D30A0B0C366A}"/>
    <dgm:cxn modelId="{0BC56E8F-C03C-40D7-996A-03B2AD8FDE38}" type="presParOf" srcId="{AB1C1D11-6F12-4AC0-AF53-45084F01B1E4}" destId="{6F5460DC-A4B6-4210-831E-8C33600CDE2D}" srcOrd="0" destOrd="0" presId="urn:microsoft.com/office/officeart/2008/layout/VerticalCurvedList"/>
    <dgm:cxn modelId="{703B647E-71DB-485A-B6AE-6FC91A5717A5}" type="presParOf" srcId="{6F5460DC-A4B6-4210-831E-8C33600CDE2D}" destId="{30B70AAA-BA58-4266-9B4C-913912FB47EE}" srcOrd="0" destOrd="0" presId="urn:microsoft.com/office/officeart/2008/layout/VerticalCurvedList"/>
    <dgm:cxn modelId="{09E2D533-0C54-4027-A5FA-78E41908B5EE}" type="presParOf" srcId="{30B70AAA-BA58-4266-9B4C-913912FB47EE}" destId="{18726B42-361E-493E-84EE-2F16A78CE0CA}" srcOrd="0" destOrd="0" presId="urn:microsoft.com/office/officeart/2008/layout/VerticalCurvedList"/>
    <dgm:cxn modelId="{6E86A5F6-7493-44DA-A2B9-C2BA9B1130DB}" type="presParOf" srcId="{30B70AAA-BA58-4266-9B4C-913912FB47EE}" destId="{B9391433-3E01-4989-BE34-A2F92AF946C8}" srcOrd="1" destOrd="0" presId="urn:microsoft.com/office/officeart/2008/layout/VerticalCurvedList"/>
    <dgm:cxn modelId="{E27AF506-F59D-4362-950D-145BEAA2ED86}" type="presParOf" srcId="{30B70AAA-BA58-4266-9B4C-913912FB47EE}" destId="{DB85BEAB-4670-4393-B2A2-64833A2DC937}" srcOrd="2" destOrd="0" presId="urn:microsoft.com/office/officeart/2008/layout/VerticalCurvedList"/>
    <dgm:cxn modelId="{E8786690-80CF-4BE5-95FD-9544AFC3EEBF}" type="presParOf" srcId="{30B70AAA-BA58-4266-9B4C-913912FB47EE}" destId="{FB9AD7E6-08AC-4D07-B44C-044E1641361A}" srcOrd="3" destOrd="0" presId="urn:microsoft.com/office/officeart/2008/layout/VerticalCurvedList"/>
    <dgm:cxn modelId="{0524DDA5-6ED3-4D9F-9E24-0FD648438E7B}" type="presParOf" srcId="{6F5460DC-A4B6-4210-831E-8C33600CDE2D}" destId="{4AB3D0A9-8963-4B62-BE8C-44BE35D38A3C}" srcOrd="1" destOrd="0" presId="urn:microsoft.com/office/officeart/2008/layout/VerticalCurvedList"/>
    <dgm:cxn modelId="{8AE35542-A08D-4DE1-91D8-49EFD7E7BCA8}" type="presParOf" srcId="{6F5460DC-A4B6-4210-831E-8C33600CDE2D}" destId="{E5A19774-5B02-4956-9C15-3231B607CD8D}" srcOrd="2" destOrd="0" presId="urn:microsoft.com/office/officeart/2008/layout/VerticalCurvedList"/>
    <dgm:cxn modelId="{AE939A77-2B4D-455A-95A4-1E0BB54C3BD2}" type="presParOf" srcId="{E5A19774-5B02-4956-9C15-3231B607CD8D}" destId="{D9C1E07D-4AE1-4FF1-B762-E968763E3D57}" srcOrd="0" destOrd="0" presId="urn:microsoft.com/office/officeart/2008/layout/VerticalCurvedList"/>
    <dgm:cxn modelId="{0DDFE108-2CE9-4805-BBFA-E0A6A95A92B9}" type="presParOf" srcId="{6F5460DC-A4B6-4210-831E-8C33600CDE2D}" destId="{4E461531-F1C9-45E7-AFDA-CADA77779E9A}" srcOrd="3" destOrd="0" presId="urn:microsoft.com/office/officeart/2008/layout/VerticalCurvedList"/>
    <dgm:cxn modelId="{81410E5F-55DB-408F-A5C5-340F03E5C6E7}" type="presParOf" srcId="{6F5460DC-A4B6-4210-831E-8C33600CDE2D}" destId="{51B25E79-9CA6-4FF8-AE08-7E87BD400E41}" srcOrd="4" destOrd="0" presId="urn:microsoft.com/office/officeart/2008/layout/VerticalCurvedList"/>
    <dgm:cxn modelId="{34AEABBC-9689-4CA2-A839-3FC36C0BDD4F}" type="presParOf" srcId="{51B25E79-9CA6-4FF8-AE08-7E87BD400E41}" destId="{63F42ABF-E1E3-410F-9055-F49C1B338981}" srcOrd="0" destOrd="0" presId="urn:microsoft.com/office/officeart/2008/layout/VerticalCurvedList"/>
    <dgm:cxn modelId="{916F2E06-4B93-4B28-B47F-9F1256C4C2C0}" type="presParOf" srcId="{6F5460DC-A4B6-4210-831E-8C33600CDE2D}" destId="{3E83B989-F94D-48E8-A7CA-485DEAC0725B}" srcOrd="5" destOrd="0" presId="urn:microsoft.com/office/officeart/2008/layout/VerticalCurvedList"/>
    <dgm:cxn modelId="{D4AEE221-D1A1-4B7F-8470-D84BD1C547E9}" type="presParOf" srcId="{6F5460DC-A4B6-4210-831E-8C33600CDE2D}" destId="{B1CA0C4C-2E06-4FBB-8618-4780BDD46E24}" srcOrd="6" destOrd="0" presId="urn:microsoft.com/office/officeart/2008/layout/VerticalCurvedList"/>
    <dgm:cxn modelId="{B31B8E12-8B70-432F-96BB-44774B3383FF}" type="presParOf" srcId="{B1CA0C4C-2E06-4FBB-8618-4780BDD46E24}" destId="{B14D72BC-34F8-4E1C-9308-3F41905428C6}"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B923A92-A5B0-499F-BD5C-FA88DB8CA929}" type="doc">
      <dgm:prSet loTypeId="urn:microsoft.com/office/officeart/2005/8/layout/equation1" loCatId="process" qsTypeId="urn:microsoft.com/office/officeart/2005/8/quickstyle/3d3" qsCatId="3D" csTypeId="urn:microsoft.com/office/officeart/2005/8/colors/colorful4" csCatId="colorful" phldr="1"/>
      <dgm:spPr/>
    </dgm:pt>
    <dgm:pt modelId="{7E9E7575-54B1-4D3D-AD9C-6B1D5947C243}">
      <dgm:prSet phldrT="[Text]" custT="1"/>
      <dgm:spPr>
        <a:ln>
          <a:solidFill>
            <a:srgbClr val="00B050"/>
          </a:solidFill>
          <a:prstDash val="sysDot"/>
        </a:ln>
      </dgm:spPr>
      <dgm:t>
        <a:bodyPr/>
        <a:lstStyle/>
        <a:p>
          <a:r>
            <a:rPr lang="en-US" sz="1800" b="1">
              <a:solidFill>
                <a:srgbClr val="7030A0"/>
              </a:solidFill>
              <a:latin typeface="Times New Roman" pitchFamily="18" charset="0"/>
              <a:cs typeface="Times New Roman" pitchFamily="18" charset="0"/>
            </a:rPr>
            <a:t>Nhu cầu </a:t>
          </a:r>
        </a:p>
        <a:p>
          <a:r>
            <a:rPr lang="en-US" sz="1800" b="1">
              <a:solidFill>
                <a:srgbClr val="7030A0"/>
              </a:solidFill>
              <a:latin typeface="Times New Roman" pitchFamily="18" charset="0"/>
              <a:cs typeface="Times New Roman" pitchFamily="18" charset="0"/>
            </a:rPr>
            <a:t>tập huấn </a:t>
          </a:r>
        </a:p>
      </dgm:t>
    </dgm:pt>
    <dgm:pt modelId="{D6E27C8C-D132-449D-9ADF-53C236DAF805}" type="parTrans" cxnId="{9D94E95A-81E8-4881-830A-BA9CB6270D36}">
      <dgm:prSet/>
      <dgm:spPr/>
      <dgm:t>
        <a:bodyPr/>
        <a:lstStyle/>
        <a:p>
          <a:endParaRPr lang="en-US">
            <a:solidFill>
              <a:schemeClr val="accent2"/>
            </a:solidFill>
          </a:endParaRPr>
        </a:p>
      </dgm:t>
    </dgm:pt>
    <dgm:pt modelId="{0D29819C-A59F-4770-9D39-1BA9EA769CEF}" type="sibTrans" cxnId="{9D94E95A-81E8-4881-830A-BA9CB6270D36}">
      <dgm:prSet custT="1"/>
      <dgm:spPr/>
      <dgm:t>
        <a:bodyPr/>
        <a:lstStyle/>
        <a:p>
          <a:endParaRPr lang="en-US" sz="2200">
            <a:solidFill>
              <a:srgbClr val="FF0000"/>
            </a:solidFill>
          </a:endParaRPr>
        </a:p>
      </dgm:t>
    </dgm:pt>
    <dgm:pt modelId="{C4E7121B-94B8-4372-B72C-E851D7DDFE0B}">
      <dgm:prSet phldrT="[Text]" custT="1"/>
      <dgm:spPr>
        <a:solidFill>
          <a:schemeClr val="accent6">
            <a:lumMod val="75000"/>
          </a:schemeClr>
        </a:solidFill>
        <a:ln>
          <a:solidFill>
            <a:srgbClr val="00B0F0"/>
          </a:solidFill>
          <a:prstDash val="sysDash"/>
        </a:ln>
      </dgm:spPr>
      <dgm:t>
        <a:bodyPr/>
        <a:lstStyle/>
        <a:p>
          <a:r>
            <a:rPr lang="en-US" sz="1700" b="1">
              <a:solidFill>
                <a:srgbClr val="7030A0"/>
              </a:solidFill>
              <a:latin typeface="Times New Roman" pitchFamily="18" charset="0"/>
              <a:cs typeface="Times New Roman" pitchFamily="18" charset="0"/>
            </a:rPr>
            <a:t>Kiến thức, kỹ năng hòa giải viên chưa biết hoặc nắm chưa vững</a:t>
          </a:r>
        </a:p>
      </dgm:t>
    </dgm:pt>
    <dgm:pt modelId="{F25D7C29-9A6F-4FC3-BE86-7B9EB1805672}" type="parTrans" cxnId="{09370814-3640-4C34-9FD1-1C13E4FF8FC0}">
      <dgm:prSet/>
      <dgm:spPr/>
      <dgm:t>
        <a:bodyPr/>
        <a:lstStyle/>
        <a:p>
          <a:endParaRPr lang="en-US">
            <a:solidFill>
              <a:schemeClr val="accent2"/>
            </a:solidFill>
          </a:endParaRPr>
        </a:p>
      </dgm:t>
    </dgm:pt>
    <dgm:pt modelId="{9BAC39CE-DE80-4847-B368-868866E048E1}" type="sibTrans" cxnId="{09370814-3640-4C34-9FD1-1C13E4FF8FC0}">
      <dgm:prSet/>
      <dgm:spPr/>
      <dgm:t>
        <a:bodyPr/>
        <a:lstStyle/>
        <a:p>
          <a:endParaRPr lang="en-US">
            <a:solidFill>
              <a:srgbClr val="FF0000"/>
            </a:solidFill>
          </a:endParaRPr>
        </a:p>
      </dgm:t>
    </dgm:pt>
    <dgm:pt modelId="{D512EA34-9C8D-41A4-BCB6-827227388EB2}" type="pres">
      <dgm:prSet presAssocID="{FB923A92-A5B0-499F-BD5C-FA88DB8CA929}" presName="linearFlow" presStyleCnt="0">
        <dgm:presLayoutVars>
          <dgm:dir/>
          <dgm:resizeHandles val="exact"/>
        </dgm:presLayoutVars>
      </dgm:prSet>
      <dgm:spPr/>
    </dgm:pt>
    <dgm:pt modelId="{BFF5E70F-8216-460A-83E6-647C36FE94D6}" type="pres">
      <dgm:prSet presAssocID="{7E9E7575-54B1-4D3D-AD9C-6B1D5947C243}" presName="node" presStyleLbl="node1" presStyleIdx="0" presStyleCnt="2" custScaleX="106978" custScaleY="69583" custLinFactX="-13625" custLinFactNeighborX="-100000" custLinFactNeighborY="-47">
        <dgm:presLayoutVars>
          <dgm:bulletEnabled val="1"/>
        </dgm:presLayoutVars>
      </dgm:prSet>
      <dgm:spPr/>
      <dgm:t>
        <a:bodyPr/>
        <a:lstStyle/>
        <a:p>
          <a:endParaRPr lang="en-US"/>
        </a:p>
      </dgm:t>
    </dgm:pt>
    <dgm:pt modelId="{03031282-66A7-4438-B36D-C1669423A898}" type="pres">
      <dgm:prSet presAssocID="{0D29819C-A59F-4770-9D39-1BA9EA769CEF}" presName="spacerL" presStyleCnt="0"/>
      <dgm:spPr/>
    </dgm:pt>
    <dgm:pt modelId="{780F5DCB-746B-4F1C-9AA2-F5785800006F}" type="pres">
      <dgm:prSet presAssocID="{0D29819C-A59F-4770-9D39-1BA9EA769CEF}" presName="sibTrans" presStyleLbl="sibTrans2D1" presStyleIdx="0" presStyleCnt="1" custScaleY="83335"/>
      <dgm:spPr>
        <a:prstGeom prst="mathEqual">
          <a:avLst/>
        </a:prstGeom>
      </dgm:spPr>
      <dgm:t>
        <a:bodyPr/>
        <a:lstStyle/>
        <a:p>
          <a:endParaRPr lang="en-US"/>
        </a:p>
      </dgm:t>
    </dgm:pt>
    <dgm:pt modelId="{9DE31EEC-6A2C-48A4-B073-3A58E299CB92}" type="pres">
      <dgm:prSet presAssocID="{0D29819C-A59F-4770-9D39-1BA9EA769CEF}" presName="spacerR" presStyleCnt="0"/>
      <dgm:spPr/>
    </dgm:pt>
    <dgm:pt modelId="{CDDDBDE0-FA3E-4056-9710-9B594A2EA01D}" type="pres">
      <dgm:prSet presAssocID="{C4E7121B-94B8-4372-B72C-E851D7DDFE0B}" presName="node" presStyleLbl="node1" presStyleIdx="1" presStyleCnt="2" custScaleX="128493" custScaleY="77905" custLinFactX="10169" custLinFactNeighborX="100000" custLinFactNeighborY="3914">
        <dgm:presLayoutVars>
          <dgm:bulletEnabled val="1"/>
        </dgm:presLayoutVars>
      </dgm:prSet>
      <dgm:spPr/>
      <dgm:t>
        <a:bodyPr/>
        <a:lstStyle/>
        <a:p>
          <a:endParaRPr lang="en-US"/>
        </a:p>
      </dgm:t>
    </dgm:pt>
  </dgm:ptLst>
  <dgm:cxnLst>
    <dgm:cxn modelId="{94530461-29D3-4099-94BB-3C4A41E1F7CD}" type="presOf" srcId="{7E9E7575-54B1-4D3D-AD9C-6B1D5947C243}" destId="{BFF5E70F-8216-460A-83E6-647C36FE94D6}" srcOrd="0" destOrd="0" presId="urn:microsoft.com/office/officeart/2005/8/layout/equation1"/>
    <dgm:cxn modelId="{10D0624F-CAA7-44A0-8B72-024602916F59}" type="presOf" srcId="{FB923A92-A5B0-499F-BD5C-FA88DB8CA929}" destId="{D512EA34-9C8D-41A4-BCB6-827227388EB2}" srcOrd="0" destOrd="0" presId="urn:microsoft.com/office/officeart/2005/8/layout/equation1"/>
    <dgm:cxn modelId="{A9954B50-EC22-4F0A-ACED-693B20F06DE7}" type="presOf" srcId="{C4E7121B-94B8-4372-B72C-E851D7DDFE0B}" destId="{CDDDBDE0-FA3E-4056-9710-9B594A2EA01D}" srcOrd="0" destOrd="0" presId="urn:microsoft.com/office/officeart/2005/8/layout/equation1"/>
    <dgm:cxn modelId="{09370814-3640-4C34-9FD1-1C13E4FF8FC0}" srcId="{FB923A92-A5B0-499F-BD5C-FA88DB8CA929}" destId="{C4E7121B-94B8-4372-B72C-E851D7DDFE0B}" srcOrd="1" destOrd="0" parTransId="{F25D7C29-9A6F-4FC3-BE86-7B9EB1805672}" sibTransId="{9BAC39CE-DE80-4847-B368-868866E048E1}"/>
    <dgm:cxn modelId="{5CF35756-AB2D-4EFB-ADBF-DEA672FC01E8}" type="presOf" srcId="{0D29819C-A59F-4770-9D39-1BA9EA769CEF}" destId="{780F5DCB-746B-4F1C-9AA2-F5785800006F}" srcOrd="0" destOrd="0" presId="urn:microsoft.com/office/officeart/2005/8/layout/equation1"/>
    <dgm:cxn modelId="{9D94E95A-81E8-4881-830A-BA9CB6270D36}" srcId="{FB923A92-A5B0-499F-BD5C-FA88DB8CA929}" destId="{7E9E7575-54B1-4D3D-AD9C-6B1D5947C243}" srcOrd="0" destOrd="0" parTransId="{D6E27C8C-D132-449D-9ADF-53C236DAF805}" sibTransId="{0D29819C-A59F-4770-9D39-1BA9EA769CEF}"/>
    <dgm:cxn modelId="{F5E17C36-E209-4C3D-8416-8A234838E9FC}" type="presParOf" srcId="{D512EA34-9C8D-41A4-BCB6-827227388EB2}" destId="{BFF5E70F-8216-460A-83E6-647C36FE94D6}" srcOrd="0" destOrd="0" presId="urn:microsoft.com/office/officeart/2005/8/layout/equation1"/>
    <dgm:cxn modelId="{5180870A-C69B-4DD7-9B95-7D4FB71A7576}" type="presParOf" srcId="{D512EA34-9C8D-41A4-BCB6-827227388EB2}" destId="{03031282-66A7-4438-B36D-C1669423A898}" srcOrd="1" destOrd="0" presId="urn:microsoft.com/office/officeart/2005/8/layout/equation1"/>
    <dgm:cxn modelId="{83E3923A-C457-437C-9E1E-B5804062C0FB}" type="presParOf" srcId="{D512EA34-9C8D-41A4-BCB6-827227388EB2}" destId="{780F5DCB-746B-4F1C-9AA2-F5785800006F}" srcOrd="2" destOrd="0" presId="urn:microsoft.com/office/officeart/2005/8/layout/equation1"/>
    <dgm:cxn modelId="{F6934FEF-0ED1-4059-AB46-CBC36B762D8A}" type="presParOf" srcId="{D512EA34-9C8D-41A4-BCB6-827227388EB2}" destId="{9DE31EEC-6A2C-48A4-B073-3A58E299CB92}" srcOrd="3" destOrd="0" presId="urn:microsoft.com/office/officeart/2005/8/layout/equation1"/>
    <dgm:cxn modelId="{FCBE678C-D352-47C0-B19A-722967353975}" type="presParOf" srcId="{D512EA34-9C8D-41A4-BCB6-827227388EB2}" destId="{CDDDBDE0-FA3E-4056-9710-9B594A2EA01D}" srcOrd="4" destOrd="0" presId="urn:microsoft.com/office/officeart/2005/8/layout/equation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DCAD2D1-C8F6-4136-B510-31295A720107}" type="doc">
      <dgm:prSet loTypeId="urn:microsoft.com/office/officeart/2011/layout/RadialPictureList" loCatId="officeonline" qsTypeId="urn:microsoft.com/office/officeart/2005/8/quickstyle/simple3" qsCatId="simple" csTypeId="urn:microsoft.com/office/officeart/2005/8/colors/accent1_2" csCatId="accent1" phldr="1"/>
      <dgm:spPr/>
      <dgm:t>
        <a:bodyPr/>
        <a:lstStyle/>
        <a:p>
          <a:endParaRPr lang="en-US"/>
        </a:p>
      </dgm:t>
    </dgm:pt>
    <dgm:pt modelId="{ED9DE70C-84CB-48E8-9C2F-CA8071532754}">
      <dgm:prSet phldrT="[Text]" custT="1">
        <dgm:style>
          <a:lnRef idx="2">
            <a:schemeClr val="accent6"/>
          </a:lnRef>
          <a:fillRef idx="1">
            <a:schemeClr val="lt1"/>
          </a:fillRef>
          <a:effectRef idx="0">
            <a:schemeClr val="accent6"/>
          </a:effectRef>
          <a:fontRef idx="minor">
            <a:schemeClr val="dk1"/>
          </a:fontRef>
        </dgm:style>
      </dgm:prSet>
      <dgm:spPr>
        <a:solidFill>
          <a:srgbClr val="FFFF00"/>
        </a:solidFill>
      </dgm:spPr>
      <dgm:t>
        <a:bodyPr/>
        <a:lstStyle/>
        <a:p>
          <a:pPr algn="just">
            <a:lnSpc>
              <a:spcPct val="120000"/>
            </a:lnSpc>
            <a:spcBef>
              <a:spcPts val="600"/>
            </a:spcBef>
          </a:pPr>
          <a:r>
            <a:rPr lang="en-US" sz="1400">
              <a:latin typeface="Times New Roman" panose="02020603050405020304" pitchFamily="18" charset="0"/>
              <a:cs typeface="Times New Roman" panose="02020603050405020304" pitchFamily="18" charset="0"/>
            </a:rPr>
            <a:t>Việc xác định nhu cầu tập huấn có thể thực hiện thông qua các cách thức sau:</a:t>
          </a:r>
        </a:p>
      </dgm:t>
    </dgm:pt>
    <dgm:pt modelId="{078F2E75-9453-4446-B599-89BF961511C7}" type="parTrans" cxnId="{4F437DDA-0A6D-4C64-A293-F039F57B822B}">
      <dgm:prSet/>
      <dgm:spPr/>
      <dgm:t>
        <a:bodyPr/>
        <a:lstStyle/>
        <a:p>
          <a:pPr algn="just"/>
          <a:endParaRPr lang="en-US"/>
        </a:p>
      </dgm:t>
    </dgm:pt>
    <dgm:pt modelId="{C8E8788F-EA76-4FF1-9EA9-056C9B4E0A19}" type="sibTrans" cxnId="{4F437DDA-0A6D-4C64-A293-F039F57B822B}">
      <dgm:prSet/>
      <dgm:spPr/>
      <dgm:t>
        <a:bodyPr/>
        <a:lstStyle/>
        <a:p>
          <a:pPr algn="just"/>
          <a:endParaRPr lang="en-US"/>
        </a:p>
      </dgm:t>
    </dgm:pt>
    <dgm:pt modelId="{FA599E0F-60D3-4CB9-A011-F77F3ECCD4BA}">
      <dgm:prSet phldrT="[Text]" custT="1">
        <dgm:style>
          <a:lnRef idx="2">
            <a:schemeClr val="accent6"/>
          </a:lnRef>
          <a:fillRef idx="1">
            <a:schemeClr val="lt1"/>
          </a:fillRef>
          <a:effectRef idx="0">
            <a:schemeClr val="accent6"/>
          </a:effectRef>
          <a:fontRef idx="minor">
            <a:schemeClr val="dk1"/>
          </a:fontRef>
        </dgm:style>
      </dgm:prSet>
      <dgm:spPr>
        <a:solidFill>
          <a:schemeClr val="accent2">
            <a:lumMod val="20000"/>
            <a:lumOff val="8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Phát phiếu khảo sát đánh giá đầu vào cho hòa giải viên được mời dự tập huấn trước khi tổ chức khóa tập huấn </a:t>
          </a:r>
          <a:r>
            <a:rPr lang="en-US" sz="1400" i="1">
              <a:latin typeface="Times New Roman" panose="02020603050405020304" pitchFamily="18" charset="0"/>
              <a:cs typeface="Times New Roman" panose="02020603050405020304" pitchFamily="18" charset="0"/>
            </a:rPr>
            <a:t>(tham khảo mẫu Phiếu khảo sát đánh giá trước tập huấn tại Phụ lục 2)</a:t>
          </a:r>
          <a:r>
            <a:rPr lang="en-US" sz="1400">
              <a:latin typeface="Times New Roman" panose="02020603050405020304" pitchFamily="18" charset="0"/>
              <a:cs typeface="Times New Roman" panose="02020603050405020304" pitchFamily="18" charset="0"/>
            </a:rPr>
            <a:t>;</a:t>
          </a:r>
        </a:p>
      </dgm:t>
    </dgm:pt>
    <dgm:pt modelId="{A6F934CF-3923-4206-A6EB-1CADC594ED55}" type="parTrans" cxnId="{3D596475-21FE-43CB-95FC-128590F1FE25}">
      <dgm:prSet/>
      <dgm:spPr/>
      <dgm:t>
        <a:bodyPr/>
        <a:lstStyle/>
        <a:p>
          <a:pPr algn="just"/>
          <a:endParaRPr lang="en-US"/>
        </a:p>
      </dgm:t>
    </dgm:pt>
    <dgm:pt modelId="{1ED3422C-9F9A-47B0-8833-B1E146C36450}" type="sibTrans" cxnId="{3D596475-21FE-43CB-95FC-128590F1FE25}">
      <dgm:prSet/>
      <dgm:spPr/>
      <dgm:t>
        <a:bodyPr/>
        <a:lstStyle/>
        <a:p>
          <a:pPr algn="just"/>
          <a:endParaRPr lang="en-US"/>
        </a:p>
      </dgm:t>
    </dgm:pt>
    <dgm:pt modelId="{8FBD1264-7ADC-44CF-8951-6840F5984566}">
      <dgm:prSet phldrT="[Text]" custT="1">
        <dgm:style>
          <a:lnRef idx="2">
            <a:schemeClr val="accent4"/>
          </a:lnRef>
          <a:fillRef idx="1">
            <a:schemeClr val="lt1"/>
          </a:fillRef>
          <a:effectRef idx="0">
            <a:schemeClr val="accent4"/>
          </a:effectRef>
          <a:fontRef idx="minor">
            <a:schemeClr val="dk1"/>
          </a:fontRef>
        </dgm:style>
      </dgm:prSet>
      <dgm:spPr>
        <a:solidFill>
          <a:schemeClr val="accent5">
            <a:lumMod val="20000"/>
            <a:lumOff val="8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Lấy ý kiến đề xuất nội dung tập huấn của tổ trưởng Tổ hòa giải trước khi tổ chức khóa tập huấn;</a:t>
          </a:r>
        </a:p>
      </dgm:t>
    </dgm:pt>
    <dgm:pt modelId="{15CB8765-64BE-40D8-A894-63BF1D698632}" type="parTrans" cxnId="{35E74C17-C54B-49FA-AF3C-205D935DCE47}">
      <dgm:prSet/>
      <dgm:spPr/>
      <dgm:t>
        <a:bodyPr/>
        <a:lstStyle/>
        <a:p>
          <a:pPr algn="just"/>
          <a:endParaRPr lang="en-US"/>
        </a:p>
      </dgm:t>
    </dgm:pt>
    <dgm:pt modelId="{3C119BBF-9718-4C31-9128-0338BE1FE7A2}" type="sibTrans" cxnId="{35E74C17-C54B-49FA-AF3C-205D935DCE47}">
      <dgm:prSet/>
      <dgm:spPr/>
      <dgm:t>
        <a:bodyPr/>
        <a:lstStyle/>
        <a:p>
          <a:pPr algn="just"/>
          <a:endParaRPr lang="en-US"/>
        </a:p>
      </dgm:t>
    </dgm:pt>
    <dgm:pt modelId="{2FED2A2B-8D2B-40F4-919B-8199256949F7}">
      <dgm:prSet phldrT="[Text]" custT="1">
        <dgm:style>
          <a:lnRef idx="2">
            <a:schemeClr val="accent5"/>
          </a:lnRef>
          <a:fillRef idx="1">
            <a:schemeClr val="lt1"/>
          </a:fillRef>
          <a:effectRef idx="0">
            <a:schemeClr val="accent5"/>
          </a:effectRef>
          <a:fontRef idx="minor">
            <a:schemeClr val="dk1"/>
          </a:fontRef>
        </dgm:style>
      </dgm:prSet>
      <dgm:spPr>
        <a:solidFill>
          <a:schemeClr val="accent4">
            <a:lumMod val="40000"/>
            <a:lumOff val="60000"/>
          </a:schemeClr>
        </a:solidFill>
        <a:ln>
          <a:prstDash val="sysDash"/>
        </a:ln>
      </dgm:spPr>
      <dgm:t>
        <a:bodyPr/>
        <a:lstStyle/>
        <a:p>
          <a:pPr algn="just">
            <a:lnSpc>
              <a:spcPct val="120000"/>
            </a:lnSpc>
            <a:spcBef>
              <a:spcPts val="600"/>
            </a:spcBef>
            <a:spcAft>
              <a:spcPts val="600"/>
            </a:spcAft>
          </a:pPr>
          <a:r>
            <a:rPr lang="en-US" sz="1400"/>
            <a:t>• </a:t>
          </a:r>
          <a:r>
            <a:rPr lang="en-US" sz="1400">
              <a:latin typeface="Times New Roman" panose="02020603050405020304" pitchFamily="18" charset="0"/>
              <a:cs typeface="Times New Roman" panose="02020603050405020304" pitchFamily="18" charset="0"/>
            </a:rPr>
            <a:t>Khảo sát nhanh tại buổi tập huấn. Trước bắt đầu tập huấn, Tập huấn viên đưa ra một số câu hỏi và đề nghị các hòa giải viên trong hội nghị trả lời. Trên cơ sở ý kiến trả lời của hòa giải viên, tập huấn viên nắm được mức độ hiểu biết, kỹ năng của hòa giải viên, từ đó có điều chỉnh kịp thời về nội dung và phương pháp tập huấn phù hợp.</a:t>
          </a:r>
        </a:p>
      </dgm:t>
    </dgm:pt>
    <dgm:pt modelId="{1D178688-DF24-4F48-9FE3-57D1A0C0B1D8}" type="parTrans" cxnId="{578138CF-B1C3-41CA-A892-D8E007645181}">
      <dgm:prSet/>
      <dgm:spPr/>
      <dgm:t>
        <a:bodyPr/>
        <a:lstStyle/>
        <a:p>
          <a:pPr algn="just"/>
          <a:endParaRPr lang="en-US"/>
        </a:p>
      </dgm:t>
    </dgm:pt>
    <dgm:pt modelId="{B5E51977-6B6A-4726-88AF-3AE01F7D88F4}" type="sibTrans" cxnId="{578138CF-B1C3-41CA-A892-D8E007645181}">
      <dgm:prSet/>
      <dgm:spPr/>
      <dgm:t>
        <a:bodyPr/>
        <a:lstStyle/>
        <a:p>
          <a:pPr algn="just"/>
          <a:endParaRPr lang="en-US"/>
        </a:p>
      </dgm:t>
    </dgm:pt>
    <dgm:pt modelId="{372130E1-E5B0-42C6-A0A6-84D951E9E322}" type="pres">
      <dgm:prSet presAssocID="{0DCAD2D1-C8F6-4136-B510-31295A720107}" presName="Name0" presStyleCnt="0">
        <dgm:presLayoutVars>
          <dgm:chMax val="1"/>
          <dgm:chPref val="1"/>
          <dgm:dir/>
          <dgm:resizeHandles/>
        </dgm:presLayoutVars>
      </dgm:prSet>
      <dgm:spPr/>
      <dgm:t>
        <a:bodyPr/>
        <a:lstStyle/>
        <a:p>
          <a:endParaRPr lang="en-US"/>
        </a:p>
      </dgm:t>
    </dgm:pt>
    <dgm:pt modelId="{39EB537B-1130-4C5F-9FC0-305DF3E713E1}" type="pres">
      <dgm:prSet presAssocID="{ED9DE70C-84CB-48E8-9C2F-CA8071532754}" presName="Parent" presStyleLbl="node1" presStyleIdx="0" presStyleCnt="2" custScaleX="87649" custScaleY="95394" custLinFactNeighborX="-33535" custLinFactNeighborY="256">
        <dgm:presLayoutVars>
          <dgm:chMax val="4"/>
          <dgm:chPref val="3"/>
        </dgm:presLayoutVars>
      </dgm:prSet>
      <dgm:spPr/>
      <dgm:t>
        <a:bodyPr/>
        <a:lstStyle/>
        <a:p>
          <a:endParaRPr lang="en-US"/>
        </a:p>
      </dgm:t>
    </dgm:pt>
    <dgm:pt modelId="{21CDF992-796B-4086-8D59-3D06A9B2774D}" type="pres">
      <dgm:prSet presAssocID="{FA599E0F-60D3-4CB9-A011-F77F3ECCD4BA}" presName="Accent" presStyleLbl="node1" presStyleIdx="1" presStyleCnt="2" custScaleX="85377" custScaleY="70293" custLinFactNeighborX="-26556" custLinFactNeighborY="1199"/>
      <dgm:spPr>
        <a:solidFill>
          <a:srgbClr val="92D050"/>
        </a:solidFill>
        <a:ln>
          <a:solidFill>
            <a:srgbClr val="FF0000"/>
          </a:solidFill>
        </a:ln>
      </dgm:spPr>
      <dgm:t>
        <a:bodyPr/>
        <a:lstStyle/>
        <a:p>
          <a:endParaRPr lang="en-GB"/>
        </a:p>
      </dgm:t>
    </dgm:pt>
    <dgm:pt modelId="{1EEB50B7-D310-41A8-AD7B-94D32FE133CA}" type="pres">
      <dgm:prSet presAssocID="{FA599E0F-60D3-4CB9-A011-F77F3ECCD4BA}" presName="Image1" presStyleLbl="fgImgPlace1" presStyleIdx="0" presStyleCnt="3" custScaleX="82104" custScaleY="74549" custLinFactX="-17906" custLinFactNeighborX="-100000" custLinFactNeighborY="-13673"/>
      <dgm:spPr>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a:solidFill>
            <a:srgbClr val="7030A0"/>
          </a:solidFill>
          <a:prstDash val="sysDash"/>
        </a:ln>
      </dgm:spPr>
      <dgm:t>
        <a:bodyPr/>
        <a:lstStyle/>
        <a:p>
          <a:endParaRPr lang="en-GB"/>
        </a:p>
      </dgm:t>
    </dgm:pt>
    <dgm:pt modelId="{B6E0738E-92D8-46E8-93D6-4458121ACA65}" type="pres">
      <dgm:prSet presAssocID="{FA599E0F-60D3-4CB9-A011-F77F3ECCD4BA}" presName="Child1" presStyleLbl="revTx" presStyleIdx="0" presStyleCnt="3" custScaleX="259403" custScaleY="107691" custLinFactNeighborX="-4216" custLinFactNeighborY="-15127">
        <dgm:presLayoutVars>
          <dgm:chMax val="0"/>
          <dgm:chPref val="0"/>
          <dgm:bulletEnabled val="1"/>
        </dgm:presLayoutVars>
      </dgm:prSet>
      <dgm:spPr/>
      <dgm:t>
        <a:bodyPr/>
        <a:lstStyle/>
        <a:p>
          <a:endParaRPr lang="en-US"/>
        </a:p>
      </dgm:t>
    </dgm:pt>
    <dgm:pt modelId="{89006F8F-6F1A-44F6-AB61-804D51294DEF}" type="pres">
      <dgm:prSet presAssocID="{8FBD1264-7ADC-44CF-8951-6840F5984566}" presName="Image2" presStyleCnt="0"/>
      <dgm:spPr/>
      <dgm:t>
        <a:bodyPr/>
        <a:lstStyle/>
        <a:p>
          <a:endParaRPr lang="en-GB"/>
        </a:p>
      </dgm:t>
    </dgm:pt>
    <dgm:pt modelId="{54328790-037A-4F17-B559-34C320689788}" type="pres">
      <dgm:prSet presAssocID="{8FBD1264-7ADC-44CF-8951-6840F5984566}" presName="Image" presStyleLbl="fgImgPlace1" presStyleIdx="1" presStyleCnt="3" custScaleX="84197" custScaleY="80104" custLinFactX="-6815" custLinFactNeighborX="-100000" custLinFactNeighborY="-9863"/>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a:solidFill>
            <a:srgbClr val="00B0F0"/>
          </a:solidFill>
          <a:prstDash val="sysDash"/>
        </a:ln>
      </dgm:spPr>
      <dgm:t>
        <a:bodyPr/>
        <a:lstStyle/>
        <a:p>
          <a:endParaRPr lang="en-GB"/>
        </a:p>
      </dgm:t>
    </dgm:pt>
    <dgm:pt modelId="{02F4CFF6-7F33-410C-90AB-5D9C49087369}" type="pres">
      <dgm:prSet presAssocID="{8FBD1264-7ADC-44CF-8951-6840F5984566}" presName="Child2" presStyleLbl="revTx" presStyleIdx="1" presStyleCnt="3" custScaleX="222044" custLinFactNeighborX="-20234" custLinFactNeighborY="-13581">
        <dgm:presLayoutVars>
          <dgm:chMax val="0"/>
          <dgm:chPref val="0"/>
          <dgm:bulletEnabled val="1"/>
        </dgm:presLayoutVars>
      </dgm:prSet>
      <dgm:spPr/>
      <dgm:t>
        <a:bodyPr/>
        <a:lstStyle/>
        <a:p>
          <a:endParaRPr lang="en-US"/>
        </a:p>
      </dgm:t>
    </dgm:pt>
    <dgm:pt modelId="{F63C83C9-D721-41EC-9EAA-6B85544B64CF}" type="pres">
      <dgm:prSet presAssocID="{2FED2A2B-8D2B-40F4-919B-8199256949F7}" presName="Image3" presStyleCnt="0"/>
      <dgm:spPr/>
      <dgm:t>
        <a:bodyPr/>
        <a:lstStyle/>
        <a:p>
          <a:endParaRPr lang="en-GB"/>
        </a:p>
      </dgm:t>
    </dgm:pt>
    <dgm:pt modelId="{0538324C-2689-4AF0-B2B9-7BD948E12EC0}" type="pres">
      <dgm:prSet presAssocID="{2FED2A2B-8D2B-40F4-919B-8199256949F7}" presName="Image" presStyleLbl="fgImgPlace1" presStyleIdx="2" presStyleCnt="3" custScaleX="87396" custScaleY="79455" custLinFactX="-40303" custLinFactNeighborX="-100000" custLinFactNeighborY="15186"/>
      <dgm:spPr>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a:ln>
          <a:solidFill>
            <a:srgbClr val="FFC000"/>
          </a:solidFill>
          <a:prstDash val="dashDot"/>
        </a:ln>
      </dgm:spPr>
      <dgm:t>
        <a:bodyPr/>
        <a:lstStyle/>
        <a:p>
          <a:endParaRPr lang="en-GB"/>
        </a:p>
      </dgm:t>
    </dgm:pt>
    <dgm:pt modelId="{553A2943-3E74-41FB-8B13-23337D0AD42F}" type="pres">
      <dgm:prSet presAssocID="{2FED2A2B-8D2B-40F4-919B-8199256949F7}" presName="Child3" presStyleLbl="revTx" presStyleIdx="2" presStyleCnt="3" custScaleX="272107" custScaleY="177727" custLinFactNeighborX="-15974" custLinFactNeighborY="20380">
        <dgm:presLayoutVars>
          <dgm:chMax val="0"/>
          <dgm:chPref val="0"/>
          <dgm:bulletEnabled val="1"/>
        </dgm:presLayoutVars>
      </dgm:prSet>
      <dgm:spPr/>
      <dgm:t>
        <a:bodyPr/>
        <a:lstStyle/>
        <a:p>
          <a:endParaRPr lang="en-US"/>
        </a:p>
      </dgm:t>
    </dgm:pt>
  </dgm:ptLst>
  <dgm:cxnLst>
    <dgm:cxn modelId="{09159B9E-9586-4882-B5B0-5EB0AE288F9D}" type="presOf" srcId="{2FED2A2B-8D2B-40F4-919B-8199256949F7}" destId="{553A2943-3E74-41FB-8B13-23337D0AD42F}" srcOrd="0" destOrd="0" presId="urn:microsoft.com/office/officeart/2011/layout/RadialPictureList"/>
    <dgm:cxn modelId="{4F437DDA-0A6D-4C64-A293-F039F57B822B}" srcId="{0DCAD2D1-C8F6-4136-B510-31295A720107}" destId="{ED9DE70C-84CB-48E8-9C2F-CA8071532754}" srcOrd="0" destOrd="0" parTransId="{078F2E75-9453-4446-B599-89BF961511C7}" sibTransId="{C8E8788F-EA76-4FF1-9EA9-056C9B4E0A19}"/>
    <dgm:cxn modelId="{35E74C17-C54B-49FA-AF3C-205D935DCE47}" srcId="{ED9DE70C-84CB-48E8-9C2F-CA8071532754}" destId="{8FBD1264-7ADC-44CF-8951-6840F5984566}" srcOrd="1" destOrd="0" parTransId="{15CB8765-64BE-40D8-A894-63BF1D698632}" sibTransId="{3C119BBF-9718-4C31-9128-0338BE1FE7A2}"/>
    <dgm:cxn modelId="{6C64270D-68A5-4A91-B36F-F57E9410D499}" type="presOf" srcId="{FA599E0F-60D3-4CB9-A011-F77F3ECCD4BA}" destId="{B6E0738E-92D8-46E8-93D6-4458121ACA65}" srcOrd="0" destOrd="0" presId="urn:microsoft.com/office/officeart/2011/layout/RadialPictureList"/>
    <dgm:cxn modelId="{3D596475-21FE-43CB-95FC-128590F1FE25}" srcId="{ED9DE70C-84CB-48E8-9C2F-CA8071532754}" destId="{FA599E0F-60D3-4CB9-A011-F77F3ECCD4BA}" srcOrd="0" destOrd="0" parTransId="{A6F934CF-3923-4206-A6EB-1CADC594ED55}" sibTransId="{1ED3422C-9F9A-47B0-8833-B1E146C36450}"/>
    <dgm:cxn modelId="{EC8432A4-4F29-4F7C-8ADB-2D222DAC1877}" type="presOf" srcId="{8FBD1264-7ADC-44CF-8951-6840F5984566}" destId="{02F4CFF6-7F33-410C-90AB-5D9C49087369}" srcOrd="0" destOrd="0" presId="urn:microsoft.com/office/officeart/2011/layout/RadialPictureList"/>
    <dgm:cxn modelId="{578138CF-B1C3-41CA-A892-D8E007645181}" srcId="{ED9DE70C-84CB-48E8-9C2F-CA8071532754}" destId="{2FED2A2B-8D2B-40F4-919B-8199256949F7}" srcOrd="2" destOrd="0" parTransId="{1D178688-DF24-4F48-9FE3-57D1A0C0B1D8}" sibTransId="{B5E51977-6B6A-4726-88AF-3AE01F7D88F4}"/>
    <dgm:cxn modelId="{AA3B56F6-3B40-48D3-B597-3C32B23E4C7B}" type="presOf" srcId="{0DCAD2D1-C8F6-4136-B510-31295A720107}" destId="{372130E1-E5B0-42C6-A0A6-84D951E9E322}" srcOrd="0" destOrd="0" presId="urn:microsoft.com/office/officeart/2011/layout/RadialPictureList"/>
    <dgm:cxn modelId="{09A5F070-4FDD-47F6-BF68-CCCB44B60C24}" type="presOf" srcId="{ED9DE70C-84CB-48E8-9C2F-CA8071532754}" destId="{39EB537B-1130-4C5F-9FC0-305DF3E713E1}" srcOrd="0" destOrd="0" presId="urn:microsoft.com/office/officeart/2011/layout/RadialPictureList"/>
    <dgm:cxn modelId="{6E307350-E1D6-497A-8347-C41CA7403D86}" type="presParOf" srcId="{372130E1-E5B0-42C6-A0A6-84D951E9E322}" destId="{39EB537B-1130-4C5F-9FC0-305DF3E713E1}" srcOrd="0" destOrd="0" presId="urn:microsoft.com/office/officeart/2011/layout/RadialPictureList"/>
    <dgm:cxn modelId="{E4F21000-AA7A-4B10-8551-5CB7D2E3594F}" type="presParOf" srcId="{372130E1-E5B0-42C6-A0A6-84D951E9E322}" destId="{21CDF992-796B-4086-8D59-3D06A9B2774D}" srcOrd="1" destOrd="0" presId="urn:microsoft.com/office/officeart/2011/layout/RadialPictureList"/>
    <dgm:cxn modelId="{EC388DDA-07E3-4B5D-96DE-D1B72D5C07D7}" type="presParOf" srcId="{372130E1-E5B0-42C6-A0A6-84D951E9E322}" destId="{1EEB50B7-D310-41A8-AD7B-94D32FE133CA}" srcOrd="2" destOrd="0" presId="urn:microsoft.com/office/officeart/2011/layout/RadialPictureList"/>
    <dgm:cxn modelId="{83208439-9403-4746-A8E8-CC81566186CC}" type="presParOf" srcId="{372130E1-E5B0-42C6-A0A6-84D951E9E322}" destId="{B6E0738E-92D8-46E8-93D6-4458121ACA65}" srcOrd="3" destOrd="0" presId="urn:microsoft.com/office/officeart/2011/layout/RadialPictureList"/>
    <dgm:cxn modelId="{F67C1BD0-8698-46E3-AF67-7029749219C0}" type="presParOf" srcId="{372130E1-E5B0-42C6-A0A6-84D951E9E322}" destId="{89006F8F-6F1A-44F6-AB61-804D51294DEF}" srcOrd="4" destOrd="0" presId="urn:microsoft.com/office/officeart/2011/layout/RadialPictureList"/>
    <dgm:cxn modelId="{BF42C9E2-F1C7-48EA-A6CA-A48CB63B2E35}" type="presParOf" srcId="{89006F8F-6F1A-44F6-AB61-804D51294DEF}" destId="{54328790-037A-4F17-B559-34C320689788}" srcOrd="0" destOrd="0" presId="urn:microsoft.com/office/officeart/2011/layout/RadialPictureList"/>
    <dgm:cxn modelId="{11D8A00E-7B6A-410B-A9F9-B81E466BE8E0}" type="presParOf" srcId="{372130E1-E5B0-42C6-A0A6-84D951E9E322}" destId="{02F4CFF6-7F33-410C-90AB-5D9C49087369}" srcOrd="5" destOrd="0" presId="urn:microsoft.com/office/officeart/2011/layout/RadialPictureList"/>
    <dgm:cxn modelId="{8787C82D-A13D-4C72-BA16-4AD17E04C8DD}" type="presParOf" srcId="{372130E1-E5B0-42C6-A0A6-84D951E9E322}" destId="{F63C83C9-D721-41EC-9EAA-6B85544B64CF}" srcOrd="6" destOrd="0" presId="urn:microsoft.com/office/officeart/2011/layout/RadialPictureList"/>
    <dgm:cxn modelId="{EE16B05F-8CE3-404D-963E-374A9161BA04}" type="presParOf" srcId="{F63C83C9-D721-41EC-9EAA-6B85544B64CF}" destId="{0538324C-2689-4AF0-B2B9-7BD948E12EC0}" srcOrd="0" destOrd="0" presId="urn:microsoft.com/office/officeart/2011/layout/RadialPictureList"/>
    <dgm:cxn modelId="{79A2158D-4C14-4C67-B767-E726874FD05D}" type="presParOf" srcId="{372130E1-E5B0-42C6-A0A6-84D951E9E322}" destId="{553A2943-3E74-41FB-8B13-23337D0AD42F}" srcOrd="7" destOrd="0" presId="urn:microsoft.com/office/officeart/2011/layout/RadialPicture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3430621-5802-4540-A99E-FDEC8C55ED95}" type="doc">
      <dgm:prSet loTypeId="urn:microsoft.com/office/officeart/2005/8/layout/vList2" loCatId="list" qsTypeId="urn:microsoft.com/office/officeart/2005/8/quickstyle/3d2" qsCatId="3D" csTypeId="urn:microsoft.com/office/officeart/2005/8/colors/colorful5" csCatId="colorful" phldr="1"/>
      <dgm:spPr/>
      <dgm:t>
        <a:bodyPr/>
        <a:lstStyle/>
        <a:p>
          <a:endParaRPr lang="en-US"/>
        </a:p>
      </dgm:t>
    </dgm:pt>
    <dgm:pt modelId="{60D632BC-0A9A-467C-99AB-9FC8D42DC5D9}">
      <dgm:prSet phldrT="[Text]" custT="1"/>
      <dgm:spPr>
        <a:ln>
          <a:solidFill>
            <a:srgbClr val="FFC000"/>
          </a:solidFill>
          <a:prstDash val="dash"/>
        </a:ln>
      </dgm:spPr>
      <dgm:t>
        <a:bodyPr/>
        <a:lstStyle/>
        <a:p>
          <a:pPr>
            <a:lnSpc>
              <a:spcPct val="120000"/>
            </a:lnSpc>
            <a:spcBef>
              <a:spcPts val="600"/>
            </a:spcBef>
          </a:pPr>
          <a:r>
            <a:rPr lang="en-US" sz="1400">
              <a:solidFill>
                <a:schemeClr val="tx1"/>
              </a:solidFill>
              <a:latin typeface="Times New Roman" pitchFamily="18" charset="0"/>
              <a:cs typeface="Times New Roman" pitchFamily="18" charset="0"/>
            </a:rPr>
            <a:t> </a:t>
          </a:r>
          <a:r>
            <a:rPr lang="en-US" sz="1400">
              <a:solidFill>
                <a:schemeClr val="tx1"/>
              </a:solidFill>
              <a:latin typeface="Times New Roman" pitchFamily="18" charset="0"/>
              <a:cs typeface="Times New Roman" pitchFamily="18" charset="0"/>
              <a:sym typeface="Symbol"/>
            </a:rPr>
            <a:t> </a:t>
          </a:r>
          <a:r>
            <a:rPr lang="en-US" sz="1400">
              <a:solidFill>
                <a:schemeClr val="tx1"/>
              </a:solidFill>
              <a:latin typeface="Times New Roman" pitchFamily="18" charset="0"/>
              <a:cs typeface="Times New Roman" pitchFamily="18" charset="0"/>
            </a:rPr>
            <a:t>Nội dung tập huấn phải phù hợp với nhu cầu tập huấn của hòa giải viên</a:t>
          </a:r>
        </a:p>
      </dgm:t>
    </dgm:pt>
    <dgm:pt modelId="{08C52CD3-CA8F-4BE6-974C-3CD7609BE621}" type="parTrans" cxnId="{C87C2461-A21A-46C9-A6F3-6D05C7FE7170}">
      <dgm:prSet/>
      <dgm:spPr/>
      <dgm:t>
        <a:bodyPr/>
        <a:lstStyle/>
        <a:p>
          <a:endParaRPr lang="en-US"/>
        </a:p>
      </dgm:t>
    </dgm:pt>
    <dgm:pt modelId="{9D51DB2A-E677-41F6-8250-C128CF090F81}" type="sibTrans" cxnId="{C87C2461-A21A-46C9-A6F3-6D05C7FE7170}">
      <dgm:prSet/>
      <dgm:spPr/>
      <dgm:t>
        <a:bodyPr/>
        <a:lstStyle/>
        <a:p>
          <a:endParaRPr lang="en-US"/>
        </a:p>
      </dgm:t>
    </dgm:pt>
    <dgm:pt modelId="{00BC8C20-80E2-4BAC-A9DA-72CF61063FC5}">
      <dgm:prSet phldrT="[Text]" custT="1"/>
      <dgm:spPr>
        <a:ln>
          <a:solidFill>
            <a:srgbClr val="C00000"/>
          </a:solidFill>
          <a:prstDash val="dash"/>
        </a:ln>
      </dgm:spPr>
      <dgm:t>
        <a:bodyPr/>
        <a:lstStyle/>
        <a:p>
          <a:pPr>
            <a:lnSpc>
              <a:spcPct val="120000"/>
            </a:lnSpc>
            <a:spcBef>
              <a:spcPts val="600"/>
            </a:spcBef>
            <a:spcAft>
              <a:spcPts val="600"/>
            </a:spcAft>
          </a:pPr>
          <a:r>
            <a:rPr lang="en-US" sz="1400">
              <a:solidFill>
                <a:schemeClr val="tx1"/>
              </a:solidFill>
              <a:latin typeface="Times New Roman" pitchFamily="18" charset="0"/>
              <a:cs typeface="Times New Roman" pitchFamily="18" charset="0"/>
              <a:sym typeface="Symbol"/>
            </a:rPr>
            <a:t> Trên cơ sở đánh giá trình độ đầu vào của hòa giải viên, </a:t>
          </a:r>
          <a:r>
            <a:rPr lang="en-US" sz="1400">
              <a:solidFill>
                <a:schemeClr val="tx1"/>
              </a:solidFill>
              <a:latin typeface="Times New Roman" pitchFamily="18" charset="0"/>
              <a:cs typeface="Times New Roman" pitchFamily="18" charset="0"/>
            </a:rPr>
            <a:t>liệt kê tất cả nội dung cần tập huấn, sau đó chọn lọc nội dung cốt lõi và sắp xếp theo trình tự hợp lý, như: trước - sau, đơn giản - phức tạp, dễ - khó...</a:t>
          </a:r>
        </a:p>
      </dgm:t>
    </dgm:pt>
    <dgm:pt modelId="{4D422F8A-32D5-49C4-AA99-F7C0B88D2258}" type="parTrans" cxnId="{2BDBDFF7-DA83-4D62-A7AF-0D5FDF7DB035}">
      <dgm:prSet/>
      <dgm:spPr/>
      <dgm:t>
        <a:bodyPr/>
        <a:lstStyle/>
        <a:p>
          <a:endParaRPr lang="en-US"/>
        </a:p>
      </dgm:t>
    </dgm:pt>
    <dgm:pt modelId="{C7D04305-6BB5-43F6-9CD9-0AB9EA60D4F8}" type="sibTrans" cxnId="{2BDBDFF7-DA83-4D62-A7AF-0D5FDF7DB035}">
      <dgm:prSet/>
      <dgm:spPr/>
      <dgm:t>
        <a:bodyPr/>
        <a:lstStyle/>
        <a:p>
          <a:endParaRPr lang="en-US"/>
        </a:p>
      </dgm:t>
    </dgm:pt>
    <dgm:pt modelId="{2E16F182-FF18-46E7-A91F-F571A6683C5A}">
      <dgm:prSet phldrT="[Text]" custT="1"/>
      <dgm:spPr/>
      <dgm:t>
        <a:bodyPr/>
        <a:lstStyle/>
        <a:p>
          <a:pPr>
            <a:lnSpc>
              <a:spcPct val="120000"/>
            </a:lnSpc>
            <a:spcBef>
              <a:spcPts val="600"/>
            </a:spcBef>
            <a:spcAft>
              <a:spcPts val="600"/>
            </a:spcAft>
          </a:pPr>
          <a:r>
            <a:rPr lang="en-US" sz="1400" spc="-10" baseline="0">
              <a:solidFill>
                <a:srgbClr val="7030A0"/>
              </a:solidFill>
              <a:latin typeface="Times New Roman" pitchFamily="18" charset="0"/>
              <a:cs typeface="Times New Roman" pitchFamily="18" charset="0"/>
            </a:rPr>
            <a:t>CẦN:</a:t>
          </a:r>
          <a:r>
            <a:rPr lang="en-US" sz="1400" spc="-10" baseline="0">
              <a:latin typeface="Times New Roman" pitchFamily="18" charset="0"/>
              <a:cs typeface="Times New Roman" pitchFamily="18" charset="0"/>
            </a:rPr>
            <a:t> Nếu không học thì không thể làm công việc hòa giải ở cơ sở được</a:t>
          </a:r>
        </a:p>
      </dgm:t>
    </dgm:pt>
    <dgm:pt modelId="{AC132952-7F51-4EA7-92ED-55611938AC4D}" type="parTrans" cxnId="{C080174C-0FE4-45B0-B8B6-B216169540E7}">
      <dgm:prSet/>
      <dgm:spPr/>
      <dgm:t>
        <a:bodyPr/>
        <a:lstStyle/>
        <a:p>
          <a:endParaRPr lang="en-US"/>
        </a:p>
      </dgm:t>
    </dgm:pt>
    <dgm:pt modelId="{2D5616B1-6901-48AA-B492-A9F274A3B462}" type="sibTrans" cxnId="{C080174C-0FE4-45B0-B8B6-B216169540E7}">
      <dgm:prSet/>
      <dgm:spPr/>
      <dgm:t>
        <a:bodyPr/>
        <a:lstStyle/>
        <a:p>
          <a:endParaRPr lang="en-US"/>
        </a:p>
      </dgm:t>
    </dgm:pt>
    <dgm:pt modelId="{BBC83F44-D525-465E-8B63-651738503FA3}">
      <dgm:prSet phldrT="[Text]" custT="1"/>
      <dgm:spPr>
        <a:ln>
          <a:solidFill>
            <a:srgbClr val="7030A0"/>
          </a:solidFill>
          <a:prstDash val="dash"/>
        </a:ln>
      </dgm:spPr>
      <dgm:t>
        <a:bodyPr/>
        <a:lstStyle/>
        <a:p>
          <a:pPr>
            <a:lnSpc>
              <a:spcPct val="120000"/>
            </a:lnSpc>
            <a:spcBef>
              <a:spcPts val="600"/>
            </a:spcBef>
            <a:spcAft>
              <a:spcPts val="600"/>
            </a:spcAft>
          </a:pPr>
          <a:r>
            <a:rPr lang="en-US" sz="1400">
              <a:solidFill>
                <a:schemeClr val="tx1"/>
              </a:solidFill>
              <a:latin typeface="Times New Roman" pitchFamily="18" charset="0"/>
              <a:cs typeface="Times New Roman" pitchFamily="18" charset="0"/>
              <a:sym typeface="Symbol"/>
            </a:rPr>
            <a:t> </a:t>
          </a:r>
          <a:r>
            <a:rPr lang="en-US" sz="1400">
              <a:solidFill>
                <a:schemeClr val="tx1"/>
              </a:solidFill>
              <a:latin typeface="Times New Roman" pitchFamily="18" charset="0"/>
              <a:cs typeface="Times New Roman" pitchFamily="18" charset="0"/>
            </a:rPr>
            <a:t>Nên chia thành 03 cấp độ: CẦN, NÊN và CÓ THỂ tùy theo sự cần thiết đối với hòa giải viên, trong đó:</a:t>
          </a:r>
        </a:p>
      </dgm:t>
    </dgm:pt>
    <dgm:pt modelId="{87FE0565-6D84-45C3-84EE-C519DB035A2F}" type="parTrans" cxnId="{CA227EF8-554C-43DD-8127-09EF3E085432}">
      <dgm:prSet/>
      <dgm:spPr/>
      <dgm:t>
        <a:bodyPr/>
        <a:lstStyle/>
        <a:p>
          <a:endParaRPr lang="en-US"/>
        </a:p>
      </dgm:t>
    </dgm:pt>
    <dgm:pt modelId="{7BB9CB14-D83E-4331-8ED0-FD0C8C4FBEAA}" type="sibTrans" cxnId="{CA227EF8-554C-43DD-8127-09EF3E085432}">
      <dgm:prSet/>
      <dgm:spPr/>
      <dgm:t>
        <a:bodyPr/>
        <a:lstStyle/>
        <a:p>
          <a:endParaRPr lang="en-US"/>
        </a:p>
      </dgm:t>
    </dgm:pt>
    <dgm:pt modelId="{3F3B7D68-C0DD-47CD-BC9B-D490D8DE2CBD}">
      <dgm:prSet phldrT="[Text]" custT="1"/>
      <dgm:spPr/>
      <dgm:t>
        <a:bodyPr/>
        <a:lstStyle/>
        <a:p>
          <a:pPr>
            <a:lnSpc>
              <a:spcPct val="120000"/>
            </a:lnSpc>
            <a:spcBef>
              <a:spcPts val="600"/>
            </a:spcBef>
            <a:spcAft>
              <a:spcPts val="600"/>
            </a:spcAft>
          </a:pPr>
          <a:r>
            <a:rPr lang="en-US" sz="1400">
              <a:solidFill>
                <a:srgbClr val="C00000"/>
              </a:solidFill>
              <a:latin typeface="Times New Roman" pitchFamily="18" charset="0"/>
              <a:cs typeface="Times New Roman" pitchFamily="18" charset="0"/>
            </a:rPr>
            <a:t>NÊN:</a:t>
          </a:r>
          <a:r>
            <a:rPr lang="en-US" sz="1400">
              <a:latin typeface="Times New Roman" pitchFamily="18" charset="0"/>
              <a:cs typeface="Times New Roman" pitchFamily="18" charset="0"/>
            </a:rPr>
            <a:t> Nếu được học thì sẽ làm công việc hòa giải tốt hơn</a:t>
          </a:r>
        </a:p>
      </dgm:t>
    </dgm:pt>
    <dgm:pt modelId="{A1BA86EB-4BD3-4ADA-B44F-5BF28F27E207}" type="parTrans" cxnId="{B35AAC0E-1523-4F87-A221-1681465868E3}">
      <dgm:prSet/>
      <dgm:spPr/>
      <dgm:t>
        <a:bodyPr/>
        <a:lstStyle/>
        <a:p>
          <a:endParaRPr lang="en-US"/>
        </a:p>
      </dgm:t>
    </dgm:pt>
    <dgm:pt modelId="{3E064F2A-90E5-441B-99AA-59828414E762}" type="sibTrans" cxnId="{B35AAC0E-1523-4F87-A221-1681465868E3}">
      <dgm:prSet/>
      <dgm:spPr/>
      <dgm:t>
        <a:bodyPr/>
        <a:lstStyle/>
        <a:p>
          <a:endParaRPr lang="en-US"/>
        </a:p>
      </dgm:t>
    </dgm:pt>
    <dgm:pt modelId="{B428074B-6FCF-46F1-ABB1-B5C8DAD9160E}">
      <dgm:prSet phldrT="[Text]" custT="1"/>
      <dgm:spPr/>
      <dgm:t>
        <a:bodyPr/>
        <a:lstStyle/>
        <a:p>
          <a:pPr>
            <a:lnSpc>
              <a:spcPct val="120000"/>
            </a:lnSpc>
            <a:spcBef>
              <a:spcPts val="600"/>
            </a:spcBef>
            <a:spcAft>
              <a:spcPts val="600"/>
            </a:spcAft>
          </a:pPr>
          <a:r>
            <a:rPr lang="en-US" sz="1400">
              <a:solidFill>
                <a:srgbClr val="00B050"/>
              </a:solidFill>
              <a:latin typeface="Times New Roman" pitchFamily="18" charset="0"/>
              <a:cs typeface="Times New Roman" pitchFamily="18" charset="0"/>
            </a:rPr>
            <a:t>CÓ THỂ: </a:t>
          </a:r>
          <a:r>
            <a:rPr lang="en-US" sz="1400">
              <a:latin typeface="Times New Roman" pitchFamily="18" charset="0"/>
              <a:cs typeface="Times New Roman" pitchFamily="18" charset="0"/>
            </a:rPr>
            <a:t>Nếu được học thì sẽ có hứng thú làm công việc hòa giải hơn</a:t>
          </a:r>
        </a:p>
      </dgm:t>
    </dgm:pt>
    <dgm:pt modelId="{CA57BF06-111D-47B2-98D1-C8108D2D3DE5}" type="parTrans" cxnId="{B1BB32D7-6CB7-4405-BED8-51A2592A56A7}">
      <dgm:prSet/>
      <dgm:spPr/>
      <dgm:t>
        <a:bodyPr/>
        <a:lstStyle/>
        <a:p>
          <a:endParaRPr lang="en-US"/>
        </a:p>
      </dgm:t>
    </dgm:pt>
    <dgm:pt modelId="{E53EA25D-4F52-4899-9A44-6C39440550CA}" type="sibTrans" cxnId="{B1BB32D7-6CB7-4405-BED8-51A2592A56A7}">
      <dgm:prSet/>
      <dgm:spPr/>
      <dgm:t>
        <a:bodyPr/>
        <a:lstStyle/>
        <a:p>
          <a:endParaRPr lang="en-US"/>
        </a:p>
      </dgm:t>
    </dgm:pt>
    <dgm:pt modelId="{C42A184A-13E6-461A-B3D7-2B627E0CDC87}" type="pres">
      <dgm:prSet presAssocID="{23430621-5802-4540-A99E-FDEC8C55ED95}" presName="linear" presStyleCnt="0">
        <dgm:presLayoutVars>
          <dgm:animLvl val="lvl"/>
          <dgm:resizeHandles val="exact"/>
        </dgm:presLayoutVars>
      </dgm:prSet>
      <dgm:spPr/>
      <dgm:t>
        <a:bodyPr/>
        <a:lstStyle/>
        <a:p>
          <a:endParaRPr lang="en-US"/>
        </a:p>
      </dgm:t>
    </dgm:pt>
    <dgm:pt modelId="{2F7305EB-4080-4D7C-9F3B-77EC7C0781F4}" type="pres">
      <dgm:prSet presAssocID="{60D632BC-0A9A-467C-99AB-9FC8D42DC5D9}" presName="parentText" presStyleLbl="node1" presStyleIdx="0" presStyleCnt="3" custScaleY="51942" custLinFactNeighborY="-93109">
        <dgm:presLayoutVars>
          <dgm:chMax val="0"/>
          <dgm:bulletEnabled val="1"/>
        </dgm:presLayoutVars>
      </dgm:prSet>
      <dgm:spPr/>
      <dgm:t>
        <a:bodyPr/>
        <a:lstStyle/>
        <a:p>
          <a:endParaRPr lang="en-US"/>
        </a:p>
      </dgm:t>
    </dgm:pt>
    <dgm:pt modelId="{3BC81445-3C0B-4B34-A323-13880E0BAFDC}" type="pres">
      <dgm:prSet presAssocID="{9D51DB2A-E677-41F6-8250-C128CF090F81}" presName="spacer" presStyleCnt="0"/>
      <dgm:spPr/>
      <dgm:t>
        <a:bodyPr/>
        <a:lstStyle/>
        <a:p>
          <a:endParaRPr lang="en-US"/>
        </a:p>
      </dgm:t>
    </dgm:pt>
    <dgm:pt modelId="{0F7A5984-65D1-4238-A0B4-5378AB49CABB}" type="pres">
      <dgm:prSet presAssocID="{00BC8C20-80E2-4BAC-A9DA-72CF61063FC5}" presName="parentText" presStyleLbl="node1" presStyleIdx="1" presStyleCnt="3" custScaleY="71008" custLinFactNeighborY="-69968">
        <dgm:presLayoutVars>
          <dgm:chMax val="0"/>
          <dgm:bulletEnabled val="1"/>
        </dgm:presLayoutVars>
      </dgm:prSet>
      <dgm:spPr/>
      <dgm:t>
        <a:bodyPr/>
        <a:lstStyle/>
        <a:p>
          <a:endParaRPr lang="en-US"/>
        </a:p>
      </dgm:t>
    </dgm:pt>
    <dgm:pt modelId="{D2C6E4BA-0ADA-498D-9DD5-C65459DE77A4}" type="pres">
      <dgm:prSet presAssocID="{C7D04305-6BB5-43F6-9CD9-0AB9EA60D4F8}" presName="spacer" presStyleCnt="0"/>
      <dgm:spPr/>
      <dgm:t>
        <a:bodyPr/>
        <a:lstStyle/>
        <a:p>
          <a:endParaRPr lang="en-US"/>
        </a:p>
      </dgm:t>
    </dgm:pt>
    <dgm:pt modelId="{F6F78D45-2A0C-4840-80E9-6FC38E83379B}" type="pres">
      <dgm:prSet presAssocID="{BBC83F44-D525-465E-8B63-651738503FA3}" presName="parentText" presStyleLbl="node1" presStyleIdx="2" presStyleCnt="3" custScaleY="52761" custLinFactNeighborY="-18611">
        <dgm:presLayoutVars>
          <dgm:chMax val="0"/>
          <dgm:bulletEnabled val="1"/>
        </dgm:presLayoutVars>
      </dgm:prSet>
      <dgm:spPr/>
      <dgm:t>
        <a:bodyPr/>
        <a:lstStyle/>
        <a:p>
          <a:endParaRPr lang="en-US"/>
        </a:p>
      </dgm:t>
    </dgm:pt>
    <dgm:pt modelId="{6F9B5EEC-8A2D-4160-9880-B31200303688}" type="pres">
      <dgm:prSet presAssocID="{BBC83F44-D525-465E-8B63-651738503FA3}" presName="childText" presStyleLbl="revTx" presStyleIdx="0" presStyleCnt="1" custScaleY="99145" custLinFactNeighborY="-5151">
        <dgm:presLayoutVars>
          <dgm:bulletEnabled val="1"/>
        </dgm:presLayoutVars>
      </dgm:prSet>
      <dgm:spPr/>
      <dgm:t>
        <a:bodyPr/>
        <a:lstStyle/>
        <a:p>
          <a:endParaRPr lang="en-US"/>
        </a:p>
      </dgm:t>
    </dgm:pt>
  </dgm:ptLst>
  <dgm:cxnLst>
    <dgm:cxn modelId="{484E63CE-99B6-4B28-AA50-5C5BB6594181}" type="presOf" srcId="{2E16F182-FF18-46E7-A91F-F571A6683C5A}" destId="{6F9B5EEC-8A2D-4160-9880-B31200303688}" srcOrd="0" destOrd="0" presId="urn:microsoft.com/office/officeart/2005/8/layout/vList2"/>
    <dgm:cxn modelId="{B1BB32D7-6CB7-4405-BED8-51A2592A56A7}" srcId="{BBC83F44-D525-465E-8B63-651738503FA3}" destId="{B428074B-6FCF-46F1-ABB1-B5C8DAD9160E}" srcOrd="2" destOrd="0" parTransId="{CA57BF06-111D-47B2-98D1-C8108D2D3DE5}" sibTransId="{E53EA25D-4F52-4899-9A44-6C39440550CA}"/>
    <dgm:cxn modelId="{B3E72B03-0024-4474-94BD-BDEF03D952A5}" type="presOf" srcId="{00BC8C20-80E2-4BAC-A9DA-72CF61063FC5}" destId="{0F7A5984-65D1-4238-A0B4-5378AB49CABB}" srcOrd="0" destOrd="0" presId="urn:microsoft.com/office/officeart/2005/8/layout/vList2"/>
    <dgm:cxn modelId="{51E37297-87AC-4942-B451-38979FDACF85}" type="presOf" srcId="{B428074B-6FCF-46F1-ABB1-B5C8DAD9160E}" destId="{6F9B5EEC-8A2D-4160-9880-B31200303688}" srcOrd="0" destOrd="2" presId="urn:microsoft.com/office/officeart/2005/8/layout/vList2"/>
    <dgm:cxn modelId="{1A69FB2C-CBA9-41BF-880B-6839747521DA}" type="presOf" srcId="{23430621-5802-4540-A99E-FDEC8C55ED95}" destId="{C42A184A-13E6-461A-B3D7-2B627E0CDC87}" srcOrd="0" destOrd="0" presId="urn:microsoft.com/office/officeart/2005/8/layout/vList2"/>
    <dgm:cxn modelId="{D2A80705-7F77-4743-97DF-86CF43992EC2}" type="presOf" srcId="{3F3B7D68-C0DD-47CD-BC9B-D490D8DE2CBD}" destId="{6F9B5EEC-8A2D-4160-9880-B31200303688}" srcOrd="0" destOrd="1" presId="urn:microsoft.com/office/officeart/2005/8/layout/vList2"/>
    <dgm:cxn modelId="{B35AAC0E-1523-4F87-A221-1681465868E3}" srcId="{BBC83F44-D525-465E-8B63-651738503FA3}" destId="{3F3B7D68-C0DD-47CD-BC9B-D490D8DE2CBD}" srcOrd="1" destOrd="0" parTransId="{A1BA86EB-4BD3-4ADA-B44F-5BF28F27E207}" sibTransId="{3E064F2A-90E5-441B-99AA-59828414E762}"/>
    <dgm:cxn modelId="{CA227EF8-554C-43DD-8127-09EF3E085432}" srcId="{23430621-5802-4540-A99E-FDEC8C55ED95}" destId="{BBC83F44-D525-465E-8B63-651738503FA3}" srcOrd="2" destOrd="0" parTransId="{87FE0565-6D84-45C3-84EE-C519DB035A2F}" sibTransId="{7BB9CB14-D83E-4331-8ED0-FD0C8C4FBEAA}"/>
    <dgm:cxn modelId="{C4382F32-D93D-45C4-B9AB-1A0AA9CB9C5D}" type="presOf" srcId="{60D632BC-0A9A-467C-99AB-9FC8D42DC5D9}" destId="{2F7305EB-4080-4D7C-9F3B-77EC7C0781F4}" srcOrd="0" destOrd="0" presId="urn:microsoft.com/office/officeart/2005/8/layout/vList2"/>
    <dgm:cxn modelId="{2BDBDFF7-DA83-4D62-A7AF-0D5FDF7DB035}" srcId="{23430621-5802-4540-A99E-FDEC8C55ED95}" destId="{00BC8C20-80E2-4BAC-A9DA-72CF61063FC5}" srcOrd="1" destOrd="0" parTransId="{4D422F8A-32D5-49C4-AA99-F7C0B88D2258}" sibTransId="{C7D04305-6BB5-43F6-9CD9-0AB9EA60D4F8}"/>
    <dgm:cxn modelId="{12905AD6-9EE0-4ABE-A6A2-035A5ECD4783}" type="presOf" srcId="{BBC83F44-D525-465E-8B63-651738503FA3}" destId="{F6F78D45-2A0C-4840-80E9-6FC38E83379B}" srcOrd="0" destOrd="0" presId="urn:microsoft.com/office/officeart/2005/8/layout/vList2"/>
    <dgm:cxn modelId="{C080174C-0FE4-45B0-B8B6-B216169540E7}" srcId="{BBC83F44-D525-465E-8B63-651738503FA3}" destId="{2E16F182-FF18-46E7-A91F-F571A6683C5A}" srcOrd="0" destOrd="0" parTransId="{AC132952-7F51-4EA7-92ED-55611938AC4D}" sibTransId="{2D5616B1-6901-48AA-B492-A9F274A3B462}"/>
    <dgm:cxn modelId="{C87C2461-A21A-46C9-A6F3-6D05C7FE7170}" srcId="{23430621-5802-4540-A99E-FDEC8C55ED95}" destId="{60D632BC-0A9A-467C-99AB-9FC8D42DC5D9}" srcOrd="0" destOrd="0" parTransId="{08C52CD3-CA8F-4BE6-974C-3CD7609BE621}" sibTransId="{9D51DB2A-E677-41F6-8250-C128CF090F81}"/>
    <dgm:cxn modelId="{A998F60F-36CB-470F-9AC6-03010BC85E3E}" type="presParOf" srcId="{C42A184A-13E6-461A-B3D7-2B627E0CDC87}" destId="{2F7305EB-4080-4D7C-9F3B-77EC7C0781F4}" srcOrd="0" destOrd="0" presId="urn:microsoft.com/office/officeart/2005/8/layout/vList2"/>
    <dgm:cxn modelId="{84D43148-22CA-47BA-9CB8-CA51488941D4}" type="presParOf" srcId="{C42A184A-13E6-461A-B3D7-2B627E0CDC87}" destId="{3BC81445-3C0B-4B34-A323-13880E0BAFDC}" srcOrd="1" destOrd="0" presId="urn:microsoft.com/office/officeart/2005/8/layout/vList2"/>
    <dgm:cxn modelId="{405633F9-8460-44E0-BB86-88752246A13E}" type="presParOf" srcId="{C42A184A-13E6-461A-B3D7-2B627E0CDC87}" destId="{0F7A5984-65D1-4238-A0B4-5378AB49CABB}" srcOrd="2" destOrd="0" presId="urn:microsoft.com/office/officeart/2005/8/layout/vList2"/>
    <dgm:cxn modelId="{142CB3B8-D11B-4A75-8D20-7B109EBBEB9F}" type="presParOf" srcId="{C42A184A-13E6-461A-B3D7-2B627E0CDC87}" destId="{D2C6E4BA-0ADA-498D-9DD5-C65459DE77A4}" srcOrd="3" destOrd="0" presId="urn:microsoft.com/office/officeart/2005/8/layout/vList2"/>
    <dgm:cxn modelId="{84A66DA6-3958-40C4-8AF6-D805081A0601}" type="presParOf" srcId="{C42A184A-13E6-461A-B3D7-2B627E0CDC87}" destId="{F6F78D45-2A0C-4840-80E9-6FC38E83379B}" srcOrd="4" destOrd="0" presId="urn:microsoft.com/office/officeart/2005/8/layout/vList2"/>
    <dgm:cxn modelId="{DD17123D-685A-4974-80C3-919E9861E21E}" type="presParOf" srcId="{C42A184A-13E6-461A-B3D7-2B627E0CDC87}" destId="{6F9B5EEC-8A2D-4160-9880-B31200303688}" srcOrd="5" destOrd="0" presId="urn:microsoft.com/office/officeart/2005/8/layout/vList2"/>
  </dgm:cxnLst>
  <dgm:bg/>
  <dgm:whole>
    <a:ln>
      <a:solidFill>
        <a:srgbClr val="7030A0"/>
      </a:solidFill>
    </a:ln>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D20E30-4AA2-441B-91B9-8589D350F1C1}" type="doc">
      <dgm:prSet loTypeId="urn:microsoft.com/office/officeart/2005/8/layout/chevron2" loCatId="list" qsTypeId="urn:microsoft.com/office/officeart/2005/8/quickstyle/3d2" qsCatId="3D" csTypeId="urn:microsoft.com/office/officeart/2005/8/colors/colorful2" csCatId="colorful" phldr="1"/>
      <dgm:spPr/>
      <dgm:t>
        <a:bodyPr/>
        <a:lstStyle/>
        <a:p>
          <a:endParaRPr lang="en-US"/>
        </a:p>
      </dgm:t>
    </dgm:pt>
    <dgm:pt modelId="{6857E60F-5D7B-4A72-B22A-D569A128D271}">
      <dgm:prSet phldrT="[Text]"/>
      <dgm:spPr/>
      <dgm:t>
        <a:bodyPr/>
        <a:lstStyle/>
        <a:p>
          <a:r>
            <a:rPr lang="en-US" b="1">
              <a:solidFill>
                <a:schemeClr val="tx1"/>
              </a:solidFill>
            </a:rPr>
            <a:t>Bồi dưỡng kiến thức</a:t>
          </a:r>
        </a:p>
      </dgm:t>
    </dgm:pt>
    <dgm:pt modelId="{423EB968-C233-47E2-A741-F3A87BE53367}" type="parTrans" cxnId="{08B607A7-F113-4D7D-B4B9-E53D4CD6ABFC}">
      <dgm:prSet/>
      <dgm:spPr/>
      <dgm:t>
        <a:bodyPr/>
        <a:lstStyle/>
        <a:p>
          <a:endParaRPr lang="en-US"/>
        </a:p>
      </dgm:t>
    </dgm:pt>
    <dgm:pt modelId="{8A9296CA-1B2D-4054-936A-5008C3BB9D75}" type="sibTrans" cxnId="{08B607A7-F113-4D7D-B4B9-E53D4CD6ABFC}">
      <dgm:prSet/>
      <dgm:spPr/>
      <dgm:t>
        <a:bodyPr/>
        <a:lstStyle/>
        <a:p>
          <a:endParaRPr lang="en-US"/>
        </a:p>
      </dgm:t>
    </dgm:pt>
    <dgm:pt modelId="{B53810F3-7602-4A46-8EB2-FAE28E43A787}">
      <dgm:prSet phldrT="[Text]" custT="1">
        <dgm:style>
          <a:lnRef idx="2">
            <a:schemeClr val="accent2"/>
          </a:lnRef>
          <a:fillRef idx="1">
            <a:schemeClr val="lt1"/>
          </a:fillRef>
          <a:effectRef idx="0">
            <a:schemeClr val="accent2"/>
          </a:effectRef>
          <a:fontRef idx="minor">
            <a:schemeClr val="dk1"/>
          </a:fontRef>
        </dgm:style>
      </dgm:prSet>
      <dgm:spPr>
        <a:solidFill>
          <a:srgbClr val="92D05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Thuyết trình, động não, thảo luận nhóm</a:t>
          </a:r>
        </a:p>
      </dgm:t>
    </dgm:pt>
    <dgm:pt modelId="{A75E158C-EE52-4FEE-8567-A762C7219861}" type="parTrans" cxnId="{DF5C1236-187A-4C16-948A-ADA84EFB6A31}">
      <dgm:prSet/>
      <dgm:spPr/>
      <dgm:t>
        <a:bodyPr/>
        <a:lstStyle/>
        <a:p>
          <a:endParaRPr lang="en-US"/>
        </a:p>
      </dgm:t>
    </dgm:pt>
    <dgm:pt modelId="{6D86677A-0BAD-482F-BB87-72721D8E027D}" type="sibTrans" cxnId="{DF5C1236-187A-4C16-948A-ADA84EFB6A31}">
      <dgm:prSet/>
      <dgm:spPr/>
      <dgm:t>
        <a:bodyPr/>
        <a:lstStyle/>
        <a:p>
          <a:endParaRPr lang="en-US"/>
        </a:p>
      </dgm:t>
    </dgm:pt>
    <dgm:pt modelId="{D0B5FC90-E191-4F93-8BDC-226599202959}">
      <dgm:prSet phldrT="[Text]"/>
      <dgm:spPr/>
      <dgm:t>
        <a:bodyPr/>
        <a:lstStyle/>
        <a:p>
          <a:r>
            <a:rPr lang="en-US" b="1">
              <a:solidFill>
                <a:schemeClr val="tx1"/>
              </a:solidFill>
            </a:rPr>
            <a:t>Rèn luyện kỹ năng</a:t>
          </a:r>
        </a:p>
      </dgm:t>
    </dgm:pt>
    <dgm:pt modelId="{5C900844-FEB4-46CD-8DC8-D79886E0A179}" type="parTrans" cxnId="{662C2847-F6EF-49AD-845C-AFF67763D36D}">
      <dgm:prSet/>
      <dgm:spPr/>
      <dgm:t>
        <a:bodyPr/>
        <a:lstStyle/>
        <a:p>
          <a:endParaRPr lang="en-US"/>
        </a:p>
      </dgm:t>
    </dgm:pt>
    <dgm:pt modelId="{6DAC1E50-BB3A-4179-B3F3-B004CA387864}" type="sibTrans" cxnId="{662C2847-F6EF-49AD-845C-AFF67763D36D}">
      <dgm:prSet/>
      <dgm:spPr/>
      <dgm:t>
        <a:bodyPr/>
        <a:lstStyle/>
        <a:p>
          <a:endParaRPr lang="en-US"/>
        </a:p>
      </dgm:t>
    </dgm:pt>
    <dgm:pt modelId="{ABFBABC5-7D59-4887-86F5-0411A9B6D6DF}">
      <dgm:prSet phldrT="[Text]"/>
      <dgm:spPr/>
      <dgm:t>
        <a:bodyPr/>
        <a:lstStyle/>
        <a:p>
          <a:r>
            <a:rPr lang="en-US" b="1">
              <a:solidFill>
                <a:schemeClr val="tx1"/>
              </a:solidFill>
            </a:rPr>
            <a:t>Thay đổi thái độ</a:t>
          </a:r>
        </a:p>
      </dgm:t>
    </dgm:pt>
    <dgm:pt modelId="{14C5E962-8B2D-4472-9ACA-959380F4E5BB}" type="parTrans" cxnId="{0113EE3C-97F0-4BE5-9821-BA362B7F6D7C}">
      <dgm:prSet/>
      <dgm:spPr/>
      <dgm:t>
        <a:bodyPr/>
        <a:lstStyle/>
        <a:p>
          <a:endParaRPr lang="en-US"/>
        </a:p>
      </dgm:t>
    </dgm:pt>
    <dgm:pt modelId="{9991AA09-5803-4851-8229-DB28CEDF6541}" type="sibTrans" cxnId="{0113EE3C-97F0-4BE5-9821-BA362B7F6D7C}">
      <dgm:prSet/>
      <dgm:spPr/>
      <dgm:t>
        <a:bodyPr/>
        <a:lstStyle/>
        <a:p>
          <a:endParaRPr lang="en-US"/>
        </a:p>
      </dgm:t>
    </dgm:pt>
    <dgm:pt modelId="{DBC523BC-F46B-4BE6-A70C-EDC49DBDAD79}">
      <dgm:prSet phldrT="[Text]" custT="1">
        <dgm:style>
          <a:lnRef idx="2">
            <a:schemeClr val="accent6"/>
          </a:lnRef>
          <a:fillRef idx="1">
            <a:schemeClr val="lt1"/>
          </a:fillRef>
          <a:effectRef idx="0">
            <a:schemeClr val="accent6"/>
          </a:effectRef>
          <a:fontRef idx="minor">
            <a:schemeClr val="dk1"/>
          </a:fontRef>
        </dgm:style>
      </dgm:prSet>
      <dgm:spPr>
        <a:solidFill>
          <a:srgbClr val="00B0F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Đóng vai, nghiên cứu tình huống, thảo luận nhóm dựa trên chuyện kể,  kịch</a:t>
          </a:r>
        </a:p>
      </dgm:t>
    </dgm:pt>
    <dgm:pt modelId="{E89F42CF-19CA-4FF3-B026-977FFC9CBDFE}" type="parTrans" cxnId="{BB6768B2-7042-49DA-A33E-F2131DD9823B}">
      <dgm:prSet/>
      <dgm:spPr/>
      <dgm:t>
        <a:bodyPr/>
        <a:lstStyle/>
        <a:p>
          <a:endParaRPr lang="en-US"/>
        </a:p>
      </dgm:t>
    </dgm:pt>
    <dgm:pt modelId="{E6637A64-3F49-4A5A-AC21-5050B1411E60}" type="sibTrans" cxnId="{BB6768B2-7042-49DA-A33E-F2131DD9823B}">
      <dgm:prSet/>
      <dgm:spPr/>
      <dgm:t>
        <a:bodyPr/>
        <a:lstStyle/>
        <a:p>
          <a:endParaRPr lang="en-US"/>
        </a:p>
      </dgm:t>
    </dgm:pt>
    <dgm:pt modelId="{3DB85845-A6AA-40AE-92ED-CB15AD6CC0D0}">
      <dgm:prSet custT="1">
        <dgm:style>
          <a:lnRef idx="2">
            <a:schemeClr val="accent1"/>
          </a:lnRef>
          <a:fillRef idx="1">
            <a:schemeClr val="lt1"/>
          </a:fillRef>
          <a:effectRef idx="0">
            <a:schemeClr val="accent1"/>
          </a:effectRef>
          <a:fontRef idx="minor">
            <a:schemeClr val="dk1"/>
          </a:fontRef>
        </dgm:style>
      </dgm:prSet>
      <dgm:spPr>
        <a:solidFill>
          <a:srgbClr val="FFFF00"/>
        </a:solidFill>
      </dgm:spPr>
      <dgm:t>
        <a:bodyPr/>
        <a:lstStyle/>
        <a:p>
          <a:r>
            <a:rPr lang="en-US" sz="1400">
              <a:solidFill>
                <a:schemeClr val="tx1"/>
              </a:solidFill>
              <a:latin typeface="Times New Roman" panose="02020603050405020304" pitchFamily="18" charset="0"/>
              <a:cs typeface="Times New Roman" panose="02020603050405020304" pitchFamily="18" charset="0"/>
            </a:rPr>
            <a:t>Phương pháp: Đóng vai, nghiên cứu tình huống</a:t>
          </a:r>
        </a:p>
      </dgm:t>
    </dgm:pt>
    <dgm:pt modelId="{9BDE1C5F-5001-4BBC-841D-39B300C821C8}" type="parTrans" cxnId="{E71B5BCB-F2E8-4A45-A452-3700B0495334}">
      <dgm:prSet/>
      <dgm:spPr/>
      <dgm:t>
        <a:bodyPr/>
        <a:lstStyle/>
        <a:p>
          <a:endParaRPr lang="en-US"/>
        </a:p>
      </dgm:t>
    </dgm:pt>
    <dgm:pt modelId="{D97EE04F-6E80-4EDA-AB3A-FE5A0F263173}" type="sibTrans" cxnId="{E71B5BCB-F2E8-4A45-A452-3700B0495334}">
      <dgm:prSet/>
      <dgm:spPr/>
      <dgm:t>
        <a:bodyPr/>
        <a:lstStyle/>
        <a:p>
          <a:endParaRPr lang="en-US"/>
        </a:p>
      </dgm:t>
    </dgm:pt>
    <dgm:pt modelId="{C0377CFE-AFB5-4EBD-AE1E-87EB846D7607}" type="pres">
      <dgm:prSet presAssocID="{7CD20E30-4AA2-441B-91B9-8589D350F1C1}" presName="linearFlow" presStyleCnt="0">
        <dgm:presLayoutVars>
          <dgm:dir/>
          <dgm:animLvl val="lvl"/>
          <dgm:resizeHandles val="exact"/>
        </dgm:presLayoutVars>
      </dgm:prSet>
      <dgm:spPr/>
      <dgm:t>
        <a:bodyPr/>
        <a:lstStyle/>
        <a:p>
          <a:endParaRPr lang="en-US"/>
        </a:p>
      </dgm:t>
    </dgm:pt>
    <dgm:pt modelId="{8ABCDD07-8A54-4396-A14B-FDFAB8C4AB27}" type="pres">
      <dgm:prSet presAssocID="{6857E60F-5D7B-4A72-B22A-D569A128D271}" presName="composite" presStyleCnt="0"/>
      <dgm:spPr/>
      <dgm:t>
        <a:bodyPr/>
        <a:lstStyle/>
        <a:p>
          <a:endParaRPr lang="en-US"/>
        </a:p>
      </dgm:t>
    </dgm:pt>
    <dgm:pt modelId="{59E1DA60-D4E6-461A-9BE8-D6AAC4E14732}" type="pres">
      <dgm:prSet presAssocID="{6857E60F-5D7B-4A72-B22A-D569A128D271}" presName="parentText" presStyleLbl="alignNode1" presStyleIdx="0" presStyleCnt="3">
        <dgm:presLayoutVars>
          <dgm:chMax val="1"/>
          <dgm:bulletEnabled val="1"/>
        </dgm:presLayoutVars>
      </dgm:prSet>
      <dgm:spPr/>
      <dgm:t>
        <a:bodyPr/>
        <a:lstStyle/>
        <a:p>
          <a:endParaRPr lang="en-US"/>
        </a:p>
      </dgm:t>
    </dgm:pt>
    <dgm:pt modelId="{12A59A1C-AF50-434C-B10C-D69A76F3870E}" type="pres">
      <dgm:prSet presAssocID="{6857E60F-5D7B-4A72-B22A-D569A128D271}" presName="descendantText" presStyleLbl="alignAcc1" presStyleIdx="0" presStyleCnt="3" custLinFactNeighborX="410" custLinFactNeighborY="-110">
        <dgm:presLayoutVars>
          <dgm:bulletEnabled val="1"/>
        </dgm:presLayoutVars>
      </dgm:prSet>
      <dgm:spPr/>
      <dgm:t>
        <a:bodyPr/>
        <a:lstStyle/>
        <a:p>
          <a:endParaRPr lang="en-US"/>
        </a:p>
      </dgm:t>
    </dgm:pt>
    <dgm:pt modelId="{0214D37F-5B44-477F-BD89-722B0FE52FAD}" type="pres">
      <dgm:prSet presAssocID="{8A9296CA-1B2D-4054-936A-5008C3BB9D75}" presName="sp" presStyleCnt="0"/>
      <dgm:spPr/>
      <dgm:t>
        <a:bodyPr/>
        <a:lstStyle/>
        <a:p>
          <a:endParaRPr lang="en-US"/>
        </a:p>
      </dgm:t>
    </dgm:pt>
    <dgm:pt modelId="{52B95CAA-EB8F-4CBA-B510-B2841076AA93}" type="pres">
      <dgm:prSet presAssocID="{D0B5FC90-E191-4F93-8BDC-226599202959}" presName="composite" presStyleCnt="0"/>
      <dgm:spPr/>
      <dgm:t>
        <a:bodyPr/>
        <a:lstStyle/>
        <a:p>
          <a:endParaRPr lang="en-US"/>
        </a:p>
      </dgm:t>
    </dgm:pt>
    <dgm:pt modelId="{B5678CF5-DB6F-4B78-8FA2-97D899B76B50}" type="pres">
      <dgm:prSet presAssocID="{D0B5FC90-E191-4F93-8BDC-226599202959}" presName="parentText" presStyleLbl="alignNode1" presStyleIdx="1" presStyleCnt="3">
        <dgm:presLayoutVars>
          <dgm:chMax val="1"/>
          <dgm:bulletEnabled val="1"/>
        </dgm:presLayoutVars>
      </dgm:prSet>
      <dgm:spPr/>
      <dgm:t>
        <a:bodyPr/>
        <a:lstStyle/>
        <a:p>
          <a:endParaRPr lang="en-US"/>
        </a:p>
      </dgm:t>
    </dgm:pt>
    <dgm:pt modelId="{B9802F28-2F78-47AB-9FF4-E6744D57ADAF}" type="pres">
      <dgm:prSet presAssocID="{D0B5FC90-E191-4F93-8BDC-226599202959}" presName="descendantText" presStyleLbl="alignAcc1" presStyleIdx="1" presStyleCnt="3">
        <dgm:presLayoutVars>
          <dgm:bulletEnabled val="1"/>
        </dgm:presLayoutVars>
      </dgm:prSet>
      <dgm:spPr/>
      <dgm:t>
        <a:bodyPr/>
        <a:lstStyle/>
        <a:p>
          <a:endParaRPr lang="en-US"/>
        </a:p>
      </dgm:t>
    </dgm:pt>
    <dgm:pt modelId="{BDAA8F44-F366-4957-B4BC-7C236C928479}" type="pres">
      <dgm:prSet presAssocID="{6DAC1E50-BB3A-4179-B3F3-B004CA387864}" presName="sp" presStyleCnt="0"/>
      <dgm:spPr/>
      <dgm:t>
        <a:bodyPr/>
        <a:lstStyle/>
        <a:p>
          <a:endParaRPr lang="en-US"/>
        </a:p>
      </dgm:t>
    </dgm:pt>
    <dgm:pt modelId="{A53FF729-03D7-4FBC-9BBD-7AB1A6158608}" type="pres">
      <dgm:prSet presAssocID="{ABFBABC5-7D59-4887-86F5-0411A9B6D6DF}" presName="composite" presStyleCnt="0"/>
      <dgm:spPr/>
      <dgm:t>
        <a:bodyPr/>
        <a:lstStyle/>
        <a:p>
          <a:endParaRPr lang="en-US"/>
        </a:p>
      </dgm:t>
    </dgm:pt>
    <dgm:pt modelId="{4F0147D0-2C64-47D8-94A7-6440DC18A7F9}" type="pres">
      <dgm:prSet presAssocID="{ABFBABC5-7D59-4887-86F5-0411A9B6D6DF}" presName="parentText" presStyleLbl="alignNode1" presStyleIdx="2" presStyleCnt="3">
        <dgm:presLayoutVars>
          <dgm:chMax val="1"/>
          <dgm:bulletEnabled val="1"/>
        </dgm:presLayoutVars>
      </dgm:prSet>
      <dgm:spPr/>
      <dgm:t>
        <a:bodyPr/>
        <a:lstStyle/>
        <a:p>
          <a:endParaRPr lang="en-US"/>
        </a:p>
      </dgm:t>
    </dgm:pt>
    <dgm:pt modelId="{AFBE3B77-301A-4C97-81CD-7939C1706564}" type="pres">
      <dgm:prSet presAssocID="{ABFBABC5-7D59-4887-86F5-0411A9B6D6DF}" presName="descendantText" presStyleLbl="alignAcc1" presStyleIdx="2" presStyleCnt="3" custLinFactNeighborX="0" custLinFactNeighborY="1221">
        <dgm:presLayoutVars>
          <dgm:bulletEnabled val="1"/>
        </dgm:presLayoutVars>
      </dgm:prSet>
      <dgm:spPr/>
      <dgm:t>
        <a:bodyPr/>
        <a:lstStyle/>
        <a:p>
          <a:endParaRPr lang="en-US"/>
        </a:p>
      </dgm:t>
    </dgm:pt>
  </dgm:ptLst>
  <dgm:cxnLst>
    <dgm:cxn modelId="{08B607A7-F113-4D7D-B4B9-E53D4CD6ABFC}" srcId="{7CD20E30-4AA2-441B-91B9-8589D350F1C1}" destId="{6857E60F-5D7B-4A72-B22A-D569A128D271}" srcOrd="0" destOrd="0" parTransId="{423EB968-C233-47E2-A741-F3A87BE53367}" sibTransId="{8A9296CA-1B2D-4054-936A-5008C3BB9D75}"/>
    <dgm:cxn modelId="{E71B5BCB-F2E8-4A45-A452-3700B0495334}" srcId="{D0B5FC90-E191-4F93-8BDC-226599202959}" destId="{3DB85845-A6AA-40AE-92ED-CB15AD6CC0D0}" srcOrd="0" destOrd="0" parTransId="{9BDE1C5F-5001-4BBC-841D-39B300C821C8}" sibTransId="{D97EE04F-6E80-4EDA-AB3A-FE5A0F263173}"/>
    <dgm:cxn modelId="{BB6768B2-7042-49DA-A33E-F2131DD9823B}" srcId="{ABFBABC5-7D59-4887-86F5-0411A9B6D6DF}" destId="{DBC523BC-F46B-4BE6-A70C-EDC49DBDAD79}" srcOrd="0" destOrd="0" parTransId="{E89F42CF-19CA-4FF3-B026-977FFC9CBDFE}" sibTransId="{E6637A64-3F49-4A5A-AC21-5050B1411E60}"/>
    <dgm:cxn modelId="{874A7655-CFC3-4EF7-A43A-71D7DD9E6BC6}" type="presOf" srcId="{6857E60F-5D7B-4A72-B22A-D569A128D271}" destId="{59E1DA60-D4E6-461A-9BE8-D6AAC4E14732}" srcOrd="0" destOrd="0" presId="urn:microsoft.com/office/officeart/2005/8/layout/chevron2"/>
    <dgm:cxn modelId="{DF5C1236-187A-4C16-948A-ADA84EFB6A31}" srcId="{6857E60F-5D7B-4A72-B22A-D569A128D271}" destId="{B53810F3-7602-4A46-8EB2-FAE28E43A787}" srcOrd="0" destOrd="0" parTransId="{A75E158C-EE52-4FEE-8567-A762C7219861}" sibTransId="{6D86677A-0BAD-482F-BB87-72721D8E027D}"/>
    <dgm:cxn modelId="{901EB783-092B-4DE2-A074-E508BCAD088F}" type="presOf" srcId="{3DB85845-A6AA-40AE-92ED-CB15AD6CC0D0}" destId="{B9802F28-2F78-47AB-9FF4-E6744D57ADAF}" srcOrd="0" destOrd="0" presId="urn:microsoft.com/office/officeart/2005/8/layout/chevron2"/>
    <dgm:cxn modelId="{83D5E8D4-EE5D-4519-A1D7-3699A7F192B3}" type="presOf" srcId="{ABFBABC5-7D59-4887-86F5-0411A9B6D6DF}" destId="{4F0147D0-2C64-47D8-94A7-6440DC18A7F9}" srcOrd="0" destOrd="0" presId="urn:microsoft.com/office/officeart/2005/8/layout/chevron2"/>
    <dgm:cxn modelId="{B222E6E5-E7F5-4988-9895-D0761A58F14D}" type="presOf" srcId="{B53810F3-7602-4A46-8EB2-FAE28E43A787}" destId="{12A59A1C-AF50-434C-B10C-D69A76F3870E}" srcOrd="0" destOrd="0" presId="urn:microsoft.com/office/officeart/2005/8/layout/chevron2"/>
    <dgm:cxn modelId="{C7E852A9-D34D-46A7-BDE6-2F74516D6682}" type="presOf" srcId="{7CD20E30-4AA2-441B-91B9-8589D350F1C1}" destId="{C0377CFE-AFB5-4EBD-AE1E-87EB846D7607}" srcOrd="0" destOrd="0" presId="urn:microsoft.com/office/officeart/2005/8/layout/chevron2"/>
    <dgm:cxn modelId="{FDD6B287-57A8-45A2-8748-CCDA19479710}" type="presOf" srcId="{D0B5FC90-E191-4F93-8BDC-226599202959}" destId="{B5678CF5-DB6F-4B78-8FA2-97D899B76B50}" srcOrd="0" destOrd="0" presId="urn:microsoft.com/office/officeart/2005/8/layout/chevron2"/>
    <dgm:cxn modelId="{F11FAC73-F372-4B7C-B3DD-FE8B9972A36F}" type="presOf" srcId="{DBC523BC-F46B-4BE6-A70C-EDC49DBDAD79}" destId="{AFBE3B77-301A-4C97-81CD-7939C1706564}" srcOrd="0" destOrd="0" presId="urn:microsoft.com/office/officeart/2005/8/layout/chevron2"/>
    <dgm:cxn modelId="{0113EE3C-97F0-4BE5-9821-BA362B7F6D7C}" srcId="{7CD20E30-4AA2-441B-91B9-8589D350F1C1}" destId="{ABFBABC5-7D59-4887-86F5-0411A9B6D6DF}" srcOrd="2" destOrd="0" parTransId="{14C5E962-8B2D-4472-9ACA-959380F4E5BB}" sibTransId="{9991AA09-5803-4851-8229-DB28CEDF6541}"/>
    <dgm:cxn modelId="{662C2847-F6EF-49AD-845C-AFF67763D36D}" srcId="{7CD20E30-4AA2-441B-91B9-8589D350F1C1}" destId="{D0B5FC90-E191-4F93-8BDC-226599202959}" srcOrd="1" destOrd="0" parTransId="{5C900844-FEB4-46CD-8DC8-D79886E0A179}" sibTransId="{6DAC1E50-BB3A-4179-B3F3-B004CA387864}"/>
    <dgm:cxn modelId="{4233DCB9-BE50-472F-854A-8313C8804320}" type="presParOf" srcId="{C0377CFE-AFB5-4EBD-AE1E-87EB846D7607}" destId="{8ABCDD07-8A54-4396-A14B-FDFAB8C4AB27}" srcOrd="0" destOrd="0" presId="urn:microsoft.com/office/officeart/2005/8/layout/chevron2"/>
    <dgm:cxn modelId="{BD28F60F-CFF6-4459-97B0-A2A43524781E}" type="presParOf" srcId="{8ABCDD07-8A54-4396-A14B-FDFAB8C4AB27}" destId="{59E1DA60-D4E6-461A-9BE8-D6AAC4E14732}" srcOrd="0" destOrd="0" presId="urn:microsoft.com/office/officeart/2005/8/layout/chevron2"/>
    <dgm:cxn modelId="{07555BC8-102C-44A9-97E9-F10B644ED896}" type="presParOf" srcId="{8ABCDD07-8A54-4396-A14B-FDFAB8C4AB27}" destId="{12A59A1C-AF50-434C-B10C-D69A76F3870E}" srcOrd="1" destOrd="0" presId="urn:microsoft.com/office/officeart/2005/8/layout/chevron2"/>
    <dgm:cxn modelId="{AF44BC07-641C-47B3-9D60-57BB566D91A1}" type="presParOf" srcId="{C0377CFE-AFB5-4EBD-AE1E-87EB846D7607}" destId="{0214D37F-5B44-477F-BD89-722B0FE52FAD}" srcOrd="1" destOrd="0" presId="urn:microsoft.com/office/officeart/2005/8/layout/chevron2"/>
    <dgm:cxn modelId="{2D3D7077-DE3E-4473-8E89-2677A2FB2EB3}" type="presParOf" srcId="{C0377CFE-AFB5-4EBD-AE1E-87EB846D7607}" destId="{52B95CAA-EB8F-4CBA-B510-B2841076AA93}" srcOrd="2" destOrd="0" presId="urn:microsoft.com/office/officeart/2005/8/layout/chevron2"/>
    <dgm:cxn modelId="{1DFF296F-4A7E-46E5-9D3A-95E4FE9933B4}" type="presParOf" srcId="{52B95CAA-EB8F-4CBA-B510-B2841076AA93}" destId="{B5678CF5-DB6F-4B78-8FA2-97D899B76B50}" srcOrd="0" destOrd="0" presId="urn:microsoft.com/office/officeart/2005/8/layout/chevron2"/>
    <dgm:cxn modelId="{D002ED8F-6AC8-4485-9D58-2E1242536932}" type="presParOf" srcId="{52B95CAA-EB8F-4CBA-B510-B2841076AA93}" destId="{B9802F28-2F78-47AB-9FF4-E6744D57ADAF}" srcOrd="1" destOrd="0" presId="urn:microsoft.com/office/officeart/2005/8/layout/chevron2"/>
    <dgm:cxn modelId="{E15F6FB8-7E9A-4283-AE16-3D3633D3A3E5}" type="presParOf" srcId="{C0377CFE-AFB5-4EBD-AE1E-87EB846D7607}" destId="{BDAA8F44-F366-4957-B4BC-7C236C928479}" srcOrd="3" destOrd="0" presId="urn:microsoft.com/office/officeart/2005/8/layout/chevron2"/>
    <dgm:cxn modelId="{EF039BA0-F1D0-4029-850C-7FC693F9E62A}" type="presParOf" srcId="{C0377CFE-AFB5-4EBD-AE1E-87EB846D7607}" destId="{A53FF729-03D7-4FBC-9BBD-7AB1A6158608}" srcOrd="4" destOrd="0" presId="urn:microsoft.com/office/officeart/2005/8/layout/chevron2"/>
    <dgm:cxn modelId="{A01D3A1A-4187-46CF-8E3E-5EDA918D06CB}" type="presParOf" srcId="{A53FF729-03D7-4FBC-9BBD-7AB1A6158608}" destId="{4F0147D0-2C64-47D8-94A7-6440DC18A7F9}" srcOrd="0" destOrd="0" presId="urn:microsoft.com/office/officeart/2005/8/layout/chevron2"/>
    <dgm:cxn modelId="{236EB09D-3C5A-4396-9459-C6457623B1E9}" type="presParOf" srcId="{A53FF729-03D7-4FBC-9BBD-7AB1A6158608}" destId="{AFBE3B77-301A-4C97-81CD-7939C1706564}"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A13E6-349C-4ADA-A25F-EE7F160D6FCD}">
      <dsp:nvSpPr>
        <dsp:cNvPr id="0" name=""/>
        <dsp:cNvSpPr/>
      </dsp:nvSpPr>
      <dsp:spPr>
        <a:xfrm rot="10800000">
          <a:off x="125481" y="781"/>
          <a:ext cx="5246602" cy="799318"/>
        </a:xfrm>
        <a:prstGeom prst="homePlate">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352477" tIns="53340" rIns="99568" bIns="53340" numCol="1" spcCol="1270" anchor="ctr" anchorCtr="0">
          <a:noAutofit/>
        </a:bodyPr>
        <a:lstStyle/>
        <a:p>
          <a:pPr lvl="0" algn="l" defTabSz="622300">
            <a:lnSpc>
              <a:spcPct val="120000"/>
            </a:lnSpc>
            <a:spcBef>
              <a:spcPct val="0"/>
            </a:spcBef>
            <a:spcAft>
              <a:spcPct val="35000"/>
            </a:spcAft>
          </a:pPr>
          <a:r>
            <a:rPr lang="en-US" sz="1400" i="1" u="sng" kern="1200">
              <a:latin typeface="Times New Roman" pitchFamily="18" charset="0"/>
              <a:cs typeface="Times New Roman" pitchFamily="18" charset="0"/>
            </a:rPr>
            <a:t>Ví dụ:</a:t>
          </a:r>
          <a:r>
            <a:rPr lang="en-US" sz="1400" kern="1200">
              <a:latin typeface="Times New Roman" pitchFamily="18" charset="0"/>
              <a:cs typeface="Times New Roman" pitchFamily="18" charset="0"/>
            </a:rPr>
            <a:t> Với mục tiêu giúp hòa giải viên nắm vững các nguyên tắc hòa giải ở cơ sở, cần 01 tiết (tương đương 40 phút), áp dụng phương pháp vấn đáp. </a:t>
          </a:r>
        </a:p>
      </dsp:txBody>
      <dsp:txXfrm rot="10800000">
        <a:off x="325310" y="781"/>
        <a:ext cx="5046773" cy="799318"/>
      </dsp:txXfrm>
    </dsp:sp>
    <dsp:sp modelId="{B5B13561-D9FC-4786-99E0-C99AC7FF76FB}">
      <dsp:nvSpPr>
        <dsp:cNvPr id="0" name=""/>
        <dsp:cNvSpPr/>
      </dsp:nvSpPr>
      <dsp:spPr>
        <a:xfrm>
          <a:off x="0" y="781"/>
          <a:ext cx="624068" cy="799318"/>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9D9BC-ED4C-435F-8E5C-AACBC16A0BBE}">
      <dsp:nvSpPr>
        <dsp:cNvPr id="0" name=""/>
        <dsp:cNvSpPr/>
      </dsp:nvSpPr>
      <dsp:spPr>
        <a:xfrm>
          <a:off x="0" y="681244"/>
          <a:ext cx="1225076" cy="122496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en-US" sz="1900" kern="1200">
              <a:solidFill>
                <a:srgbClr val="FF0000"/>
              </a:solidFill>
            </a:rPr>
            <a:t>Giáo cụ, dụng cụ</a:t>
          </a:r>
        </a:p>
      </dsp:txBody>
      <dsp:txXfrm>
        <a:off x="179408" y="860636"/>
        <a:ext cx="866260" cy="866183"/>
      </dsp:txXfrm>
    </dsp:sp>
    <dsp:sp modelId="{4303C0E5-AB40-4E6B-8F44-865AD677EDF6}">
      <dsp:nvSpPr>
        <dsp:cNvPr id="0" name=""/>
        <dsp:cNvSpPr/>
      </dsp:nvSpPr>
      <dsp:spPr>
        <a:xfrm>
          <a:off x="-830972" y="164972"/>
          <a:ext cx="2317952" cy="2224505"/>
        </a:xfrm>
        <a:prstGeom prst="blockArc">
          <a:avLst>
            <a:gd name="adj1" fmla="val 16509444"/>
            <a:gd name="adj2" fmla="val 5088054"/>
            <a:gd name="adj3" fmla="val 524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BF508B-9229-4451-9019-98680E93374E}">
      <dsp:nvSpPr>
        <dsp:cNvPr id="0" name=""/>
        <dsp:cNvSpPr/>
      </dsp:nvSpPr>
      <dsp:spPr>
        <a:xfrm>
          <a:off x="1025041" y="180471"/>
          <a:ext cx="501242" cy="49697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C942F71-E323-491B-B14F-DA1A0BF80381}">
      <dsp:nvSpPr>
        <dsp:cNvPr id="0" name=""/>
        <dsp:cNvSpPr/>
      </dsp:nvSpPr>
      <dsp:spPr>
        <a:xfrm>
          <a:off x="1617357" y="55908"/>
          <a:ext cx="3824107" cy="635292"/>
        </a:xfrm>
        <a:prstGeom prst="rect">
          <a:avLst/>
        </a:prstGeom>
        <a:solidFill>
          <a:schemeClr val="accent1">
            <a:lumMod val="40000"/>
            <a:lumOff val="60000"/>
          </a:schemeClr>
        </a:solidFill>
        <a:ln w="12700" cap="flat" cmpd="sng" algn="ctr">
          <a:solidFill>
            <a:schemeClr val="accent5"/>
          </a:solidFill>
          <a:prstDash val="dash"/>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70" tIns="13970" rIns="13970" bIns="13970" numCol="1" spcCol="1270" anchor="ctr" anchorCtr="0">
          <a:noAutofit/>
        </a:bodyPr>
        <a:lstStyle/>
        <a:p>
          <a:pPr lvl="0" algn="just" defTabSz="488950">
            <a:lnSpc>
              <a:spcPct val="90000"/>
            </a:lnSpc>
            <a:spcBef>
              <a:spcPct val="0"/>
            </a:spcBef>
            <a:spcAft>
              <a:spcPct val="10000"/>
            </a:spcAft>
          </a:pPr>
          <a:r>
            <a:rPr lang="en-US" sz="1100" kern="1200"/>
            <a:t>• </a:t>
          </a:r>
          <a:r>
            <a:rPr lang="en-US" sz="1400" kern="1200">
              <a:latin typeface="Times New Roman" panose="02020603050405020304" pitchFamily="18" charset="0"/>
              <a:cs typeface="Times New Roman" panose="02020603050405020304" pitchFamily="18" charset="0"/>
            </a:rPr>
            <a:t>Slide bài giảng được xây dựng bằng Power point</a:t>
          </a:r>
        </a:p>
      </dsp:txBody>
      <dsp:txXfrm>
        <a:off x="1617357" y="55908"/>
        <a:ext cx="3824107" cy="635292"/>
      </dsp:txXfrm>
    </dsp:sp>
    <dsp:sp modelId="{A22AA028-787E-4EBB-AE30-B97D94CCD68B}">
      <dsp:nvSpPr>
        <dsp:cNvPr id="0" name=""/>
        <dsp:cNvSpPr/>
      </dsp:nvSpPr>
      <dsp:spPr>
        <a:xfrm>
          <a:off x="1379416" y="745473"/>
          <a:ext cx="487404" cy="46489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6E81AAD-813D-4366-A6BF-4400FDC3903C}">
      <dsp:nvSpPr>
        <dsp:cNvPr id="0" name=""/>
        <dsp:cNvSpPr/>
      </dsp:nvSpPr>
      <dsp:spPr>
        <a:xfrm>
          <a:off x="1843288" y="647264"/>
          <a:ext cx="3650255" cy="635292"/>
        </a:xfrm>
        <a:prstGeom prst="rect">
          <a:avLst/>
        </a:prstGeom>
        <a:solidFill>
          <a:schemeClr val="accent2">
            <a:lumMod val="40000"/>
            <a:lumOff val="60000"/>
          </a:schemeClr>
        </a:solidFill>
        <a:ln w="12700" cap="flat" cmpd="sng" algn="ctr">
          <a:solidFill>
            <a:schemeClr val="accent6"/>
          </a:solidFill>
          <a:prstDash val="dash"/>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Tranh, ảnh, đồ họa, bảng biểu, số liệu hoặc câu nói của những người nối tiếng, có tầm ảnh hưởng.</a:t>
          </a:r>
        </a:p>
      </dsp:txBody>
      <dsp:txXfrm>
        <a:off x="1843288" y="647264"/>
        <a:ext cx="3650255" cy="635292"/>
      </dsp:txXfrm>
    </dsp:sp>
    <dsp:sp modelId="{EEE44308-B827-4C0B-B392-81CFFF0608A1}">
      <dsp:nvSpPr>
        <dsp:cNvPr id="0" name=""/>
        <dsp:cNvSpPr/>
      </dsp:nvSpPr>
      <dsp:spPr>
        <a:xfrm>
          <a:off x="1286371" y="1491710"/>
          <a:ext cx="467830" cy="49398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C31A5F7-C5A7-48EA-BD47-C93D3D5A3DCC}">
      <dsp:nvSpPr>
        <dsp:cNvPr id="0" name=""/>
        <dsp:cNvSpPr/>
      </dsp:nvSpPr>
      <dsp:spPr>
        <a:xfrm>
          <a:off x="2065706" y="1461777"/>
          <a:ext cx="3438646" cy="635292"/>
        </a:xfrm>
        <a:prstGeom prst="rect">
          <a:avLst/>
        </a:prstGeom>
        <a:solidFill>
          <a:schemeClr val="accent4">
            <a:lumMod val="60000"/>
            <a:lumOff val="40000"/>
          </a:schemeClr>
        </a:solidFill>
        <a:ln w="12700" cap="flat" cmpd="sng" algn="ctr">
          <a:solidFill>
            <a:schemeClr val="accent4"/>
          </a:solidFill>
          <a:prstDash val="dash"/>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Giấy A0, bút màu, bảng viết, giấy màu, giấy A4, bút bi...</a:t>
          </a:r>
          <a:r>
            <a:rPr lang="en-US" sz="1000" kern="1200">
              <a:latin typeface="Times New Roman" panose="02020603050405020304" pitchFamily="18" charset="0"/>
              <a:cs typeface="Times New Roman" panose="02020603050405020304" pitchFamily="18" charset="0"/>
            </a:rPr>
            <a:t>.</a:t>
          </a:r>
        </a:p>
      </dsp:txBody>
      <dsp:txXfrm>
        <a:off x="2065706" y="1461777"/>
        <a:ext cx="3438646" cy="635292"/>
      </dsp:txXfrm>
    </dsp:sp>
    <dsp:sp modelId="{3CD11CD6-8132-47A9-90B3-C2A73B5D09FC}">
      <dsp:nvSpPr>
        <dsp:cNvPr id="0" name=""/>
        <dsp:cNvSpPr/>
      </dsp:nvSpPr>
      <dsp:spPr>
        <a:xfrm>
          <a:off x="702322" y="2151705"/>
          <a:ext cx="450953" cy="487322"/>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41000" r="-41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E7A6DFA-DEDF-486E-ACBE-7AC4E38BE5C3}">
      <dsp:nvSpPr>
        <dsp:cNvPr id="0" name=""/>
        <dsp:cNvSpPr/>
      </dsp:nvSpPr>
      <dsp:spPr>
        <a:xfrm>
          <a:off x="1530295" y="2046742"/>
          <a:ext cx="4059775" cy="635292"/>
        </a:xfrm>
        <a:prstGeom prst="rect">
          <a:avLst/>
        </a:prstGeom>
        <a:solidFill>
          <a:schemeClr val="accent6">
            <a:lumMod val="40000"/>
            <a:lumOff val="60000"/>
          </a:schemeClr>
        </a:solidFill>
        <a:ln w="12700" cap="flat" cmpd="sng" algn="ctr">
          <a:solidFill>
            <a:schemeClr val="accent2"/>
          </a:solidFill>
          <a:prstDash val="dash"/>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Giáo cụ, dụng cụ khác phù hợp với chủ đề nội dung của buổi tập huấn.</a:t>
          </a:r>
        </a:p>
      </dsp:txBody>
      <dsp:txXfrm>
        <a:off x="1530295" y="2046742"/>
        <a:ext cx="4059775" cy="6352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01B1D-8314-4891-A78F-A3C120FB1875}">
      <dsp:nvSpPr>
        <dsp:cNvPr id="0" name=""/>
        <dsp:cNvSpPr/>
      </dsp:nvSpPr>
      <dsp:spPr>
        <a:xfrm>
          <a:off x="-3060038" y="-470677"/>
          <a:ext cx="3646454" cy="3646454"/>
        </a:xfrm>
        <a:prstGeom prst="blockArc">
          <a:avLst>
            <a:gd name="adj1" fmla="val 18900000"/>
            <a:gd name="adj2" fmla="val 2700000"/>
            <a:gd name="adj3" fmla="val 59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D379CC-E65B-4BFF-AC84-692ED6C81196}">
      <dsp:nvSpPr>
        <dsp:cNvPr id="0" name=""/>
        <dsp:cNvSpPr/>
      </dsp:nvSpPr>
      <dsp:spPr>
        <a:xfrm>
          <a:off x="330454" y="53169"/>
          <a:ext cx="5717920" cy="351669"/>
        </a:xfrm>
        <a:prstGeom prst="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330321"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Nhắc lại cho học viên về tầm quan trọng của hòa giải ở cơ sở.</a:t>
          </a:r>
        </a:p>
      </dsp:txBody>
      <dsp:txXfrm>
        <a:off x="330454" y="53169"/>
        <a:ext cx="5717920" cy="351669"/>
      </dsp:txXfrm>
    </dsp:sp>
    <dsp:sp modelId="{D716C1CA-9ACF-47DE-9657-1A15F5B1B5E7}">
      <dsp:nvSpPr>
        <dsp:cNvPr id="0" name=""/>
        <dsp:cNvSpPr/>
      </dsp:nvSpPr>
      <dsp:spPr>
        <a:xfrm>
          <a:off x="41768" y="10217"/>
          <a:ext cx="520190" cy="520190"/>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F49B90-0FA9-4853-A318-0D13C19DA137}">
      <dsp:nvSpPr>
        <dsp:cNvPr id="0" name=""/>
        <dsp:cNvSpPr/>
      </dsp:nvSpPr>
      <dsp:spPr>
        <a:xfrm>
          <a:off x="648619" y="468635"/>
          <a:ext cx="5399755" cy="979552"/>
        </a:xfrm>
        <a:prstGeom prst="rect">
          <a:avLst/>
        </a:prstGeom>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330321" tIns="35560" rIns="35560" bIns="35560" numCol="1" spcCol="1270" anchor="ctr" anchorCtr="0">
          <a:noAutofit/>
        </a:bodyPr>
        <a:lstStyle/>
        <a:p>
          <a:pPr lvl="0" algn="just" defTabSz="622300">
            <a:lnSpc>
              <a:spcPct val="90000"/>
            </a:lnSpc>
            <a:spcBef>
              <a:spcPct val="0"/>
            </a:spcBef>
            <a:spcAft>
              <a:spcPct val="35000"/>
            </a:spcAft>
          </a:pPr>
          <a:r>
            <a:rPr lang="en-US" sz="1400" kern="1200" spc="20" baseline="0">
              <a:solidFill>
                <a:schemeClr val="tx1"/>
              </a:solidFill>
              <a:latin typeface="Times New Roman" pitchFamily="18" charset="0"/>
              <a:cs typeface="Times New Roman" pitchFamily="18" charset="0"/>
            </a:rPr>
            <a:t>Mời một số học viên liệt kê các nguyên tắc khi tiến hành hòa giải. Đề nghị người trả lời sau không nhắc lại nội dung đã có của người trả lời trước.</a:t>
          </a:r>
        </a:p>
        <a:p>
          <a:pPr lvl="0" algn="just"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Tập huấn viên ghi lại các ý kiến của học viên hoặc đề nghị một học viên lên ghi lại ý kiến của mọi người trên giấy/bảng</a:t>
          </a:r>
        </a:p>
      </dsp:txBody>
      <dsp:txXfrm>
        <a:off x="648619" y="468635"/>
        <a:ext cx="5399755" cy="979552"/>
      </dsp:txXfrm>
    </dsp:sp>
    <dsp:sp modelId="{DF772A7B-AC64-4CF8-BA69-048A84451BCF}">
      <dsp:nvSpPr>
        <dsp:cNvPr id="0" name=""/>
        <dsp:cNvSpPr/>
      </dsp:nvSpPr>
      <dsp:spPr>
        <a:xfrm>
          <a:off x="248204" y="634554"/>
          <a:ext cx="520190" cy="520190"/>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F44142-A2D8-478C-B8B3-7F9D7F87EFFB}">
      <dsp:nvSpPr>
        <dsp:cNvPr id="0" name=""/>
        <dsp:cNvSpPr/>
      </dsp:nvSpPr>
      <dsp:spPr>
        <a:xfrm>
          <a:off x="581596" y="1513488"/>
          <a:ext cx="5466778" cy="416152"/>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30321"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Hỏi học viên nếu không tuân thủ các nguyên tắc hòa giải thì kết quả hòa giải có giá trị không? </a:t>
          </a:r>
        </a:p>
      </dsp:txBody>
      <dsp:txXfrm>
        <a:off x="581596" y="1513488"/>
        <a:ext cx="5466778" cy="416152"/>
      </dsp:txXfrm>
    </dsp:sp>
    <dsp:sp modelId="{B95E1F08-40E8-4DB1-9721-F9A63CA9098A}">
      <dsp:nvSpPr>
        <dsp:cNvPr id="0" name=""/>
        <dsp:cNvSpPr/>
      </dsp:nvSpPr>
      <dsp:spPr>
        <a:xfrm>
          <a:off x="278422" y="1454374"/>
          <a:ext cx="520190" cy="520190"/>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10D7BE-F252-48C6-84EF-2F6684ED6BF8}">
      <dsp:nvSpPr>
        <dsp:cNvPr id="0" name=""/>
        <dsp:cNvSpPr/>
      </dsp:nvSpPr>
      <dsp:spPr>
        <a:xfrm>
          <a:off x="343006" y="2021993"/>
          <a:ext cx="5705368" cy="596305"/>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330321" tIns="35560" rIns="35560" bIns="35560" numCol="1" spcCol="1270" anchor="ctr" anchorCtr="0">
          <a:noAutofit/>
        </a:bodyPr>
        <a:lstStyle/>
        <a:p>
          <a:pPr lvl="0" algn="just" defTabSz="622300">
            <a:lnSpc>
              <a:spcPct val="90000"/>
            </a:lnSpc>
            <a:spcBef>
              <a:spcPct val="0"/>
            </a:spcBef>
            <a:spcAft>
              <a:spcPct val="35000"/>
            </a:spcAft>
          </a:pPr>
          <a:r>
            <a:rPr lang="en-US" sz="1400" kern="1200">
              <a:solidFill>
                <a:schemeClr val="tx1"/>
              </a:solidFill>
              <a:latin typeface="Times New Roman" pitchFamily="18" charset="0"/>
              <a:cs typeface="Times New Roman" pitchFamily="18" charset="0"/>
            </a:rPr>
            <a:t>Chiếu slide và trình bày về các nguyên tắc trong tổ chức và hoạt động hòa giải ở cơ sở. Phân tích vì sao Luật Hòa giải ở cơ sở quy định các nguyên tắc đó; giải thích từng nguyên tắc.</a:t>
          </a:r>
        </a:p>
      </dsp:txBody>
      <dsp:txXfrm>
        <a:off x="343006" y="2021993"/>
        <a:ext cx="5705368" cy="596305"/>
      </dsp:txXfrm>
    </dsp:sp>
    <dsp:sp modelId="{19C80530-F4E6-4B46-AA5B-D5961A6DF55A}">
      <dsp:nvSpPr>
        <dsp:cNvPr id="0" name=""/>
        <dsp:cNvSpPr/>
      </dsp:nvSpPr>
      <dsp:spPr>
        <a:xfrm>
          <a:off x="46049" y="2028960"/>
          <a:ext cx="520190" cy="520190"/>
        </a:xfrm>
        <a:prstGeom prst="ellipse">
          <a:avLst/>
        </a:prstGeom>
        <a:blipFill rotWithShape="0">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84CC6-1BDF-4B50-B728-D1CE828FDCEE}">
      <dsp:nvSpPr>
        <dsp:cNvPr id="0" name=""/>
        <dsp:cNvSpPr/>
      </dsp:nvSpPr>
      <dsp:spPr>
        <a:xfrm rot="5400000">
          <a:off x="-119194" y="91432"/>
          <a:ext cx="902132" cy="72166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1</a:t>
          </a:r>
        </a:p>
      </dsp:txBody>
      <dsp:txXfrm rot="-5400000">
        <a:off x="-28959" y="362030"/>
        <a:ext cx="721663" cy="180469"/>
      </dsp:txXfrm>
    </dsp:sp>
    <dsp:sp modelId="{7FCE585B-CE28-49EE-AAFD-5AD61413BC0C}">
      <dsp:nvSpPr>
        <dsp:cNvPr id="0" name=""/>
        <dsp:cNvSpPr/>
      </dsp:nvSpPr>
      <dsp:spPr>
        <a:xfrm rot="5400000">
          <a:off x="3067317" y="-2366074"/>
          <a:ext cx="586386" cy="5318539"/>
        </a:xfrm>
        <a:prstGeom prst="round2Same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Chiếu lên màn hình một tình huống được hòa giải ở cơ sở? Chuẩn bị các dụng cụ, phương tiện phục vụ vai diễn (bàn, ghế…)</a:t>
          </a:r>
        </a:p>
      </dsp:txBody>
      <dsp:txXfrm rot="-5400000">
        <a:off x="701241" y="28627"/>
        <a:ext cx="5289914" cy="529136"/>
      </dsp:txXfrm>
    </dsp:sp>
    <dsp:sp modelId="{E2CFD654-00BB-4C50-80D5-E072809CA57D}">
      <dsp:nvSpPr>
        <dsp:cNvPr id="0" name=""/>
        <dsp:cNvSpPr/>
      </dsp:nvSpPr>
      <dsp:spPr>
        <a:xfrm rot="5400000">
          <a:off x="-109034" y="772007"/>
          <a:ext cx="902132" cy="74198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2</a:t>
          </a:r>
        </a:p>
      </dsp:txBody>
      <dsp:txXfrm rot="-5400000">
        <a:off x="-28960" y="1062927"/>
        <a:ext cx="741985" cy="160147"/>
      </dsp:txXfrm>
    </dsp:sp>
    <dsp:sp modelId="{C5694D04-E49F-4C20-B472-29EAB29A1560}">
      <dsp:nvSpPr>
        <dsp:cNvPr id="0" name=""/>
        <dsp:cNvSpPr/>
      </dsp:nvSpPr>
      <dsp:spPr>
        <a:xfrm rot="5400000">
          <a:off x="3058739" y="-1700324"/>
          <a:ext cx="586386" cy="5370902"/>
        </a:xfrm>
        <a:prstGeom prst="round2SameRect">
          <a:avLst/>
        </a:prstGeom>
        <a:solidFill>
          <a:schemeClr val="accent3">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 Xác định các vai diễn (có bao nhiêu vai, là những vai nào?).</a:t>
          </a:r>
        </a:p>
      </dsp:txBody>
      <dsp:txXfrm rot="-5400000">
        <a:off x="666482" y="720558"/>
        <a:ext cx="5342277" cy="529136"/>
      </dsp:txXfrm>
    </dsp:sp>
    <dsp:sp modelId="{163A83F2-27E7-4170-885B-665314C835FD}">
      <dsp:nvSpPr>
        <dsp:cNvPr id="0" name=""/>
        <dsp:cNvSpPr/>
      </dsp:nvSpPr>
      <dsp:spPr>
        <a:xfrm rot="5400000">
          <a:off x="-106359" y="1461266"/>
          <a:ext cx="902132" cy="74733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600"/>
            </a:spcAft>
          </a:pPr>
          <a:r>
            <a:rPr lang="en-US" sz="1400" kern="1200">
              <a:latin typeface="Times New Roman" pitchFamily="18" charset="0"/>
              <a:cs typeface="Times New Roman" pitchFamily="18" charset="0"/>
            </a:rPr>
            <a:t>3</a:t>
          </a:r>
        </a:p>
      </dsp:txBody>
      <dsp:txXfrm rot="-5400000">
        <a:off x="-28960" y="1757534"/>
        <a:ext cx="747334" cy="154798"/>
      </dsp:txXfrm>
    </dsp:sp>
    <dsp:sp modelId="{0664BA9A-4680-4286-B317-F1F2239D5017}">
      <dsp:nvSpPr>
        <dsp:cNvPr id="0" name=""/>
        <dsp:cNvSpPr/>
      </dsp:nvSpPr>
      <dsp:spPr>
        <a:xfrm rot="5400000">
          <a:off x="3061413" y="-923689"/>
          <a:ext cx="586386" cy="5388307"/>
        </a:xfrm>
        <a:prstGeom prst="round2Same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ts val="600"/>
            </a:spcAft>
            <a:buChar char="••"/>
          </a:pPr>
          <a:r>
            <a:rPr lang="en-US" sz="1400" kern="1200">
              <a:latin typeface="Times New Roman" pitchFamily="18" charset="0"/>
              <a:cs typeface="Times New Roman" pitchFamily="18" charset="0"/>
            </a:rPr>
            <a:t> Mời học viên xung phong đóng vai.</a:t>
          </a:r>
        </a:p>
      </dsp:txBody>
      <dsp:txXfrm rot="-5400000">
        <a:off x="660453" y="1505896"/>
        <a:ext cx="5359682" cy="52913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B8565-5544-4A83-8531-DA4402CA5DD7}">
      <dsp:nvSpPr>
        <dsp:cNvPr id="0" name=""/>
        <dsp:cNvSpPr/>
      </dsp:nvSpPr>
      <dsp:spPr>
        <a:xfrm rot="5400000">
          <a:off x="-155570" y="15557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4</a:t>
          </a:r>
        </a:p>
      </dsp:txBody>
      <dsp:txXfrm rot="-5400000">
        <a:off x="0" y="362997"/>
        <a:ext cx="725994" cy="311140"/>
      </dsp:txXfrm>
    </dsp:sp>
    <dsp:sp modelId="{A9FE2180-646C-4FD4-A141-40B5EF8FA025}">
      <dsp:nvSpPr>
        <dsp:cNvPr id="0" name=""/>
        <dsp:cNvSpPr/>
      </dsp:nvSpPr>
      <dsp:spPr>
        <a:xfrm rot="5400000">
          <a:off x="3021540" y="-2295546"/>
          <a:ext cx="674137" cy="5265230"/>
        </a:xfrm>
        <a:prstGeom prst="round2SameRect">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Sau khi đã có đủ các vai diễn, dành 10 phút cho nhóm diễn đọc kịch bản, thống nhất diễn xuất, phân công trong nhóm.</a:t>
          </a:r>
        </a:p>
      </dsp:txBody>
      <dsp:txXfrm rot="-5400000">
        <a:off x="725994" y="32909"/>
        <a:ext cx="5232321" cy="608319"/>
      </dsp:txXfrm>
    </dsp:sp>
    <dsp:sp modelId="{02B00645-B614-4281-BFF3-92EA6CFEA840}">
      <dsp:nvSpPr>
        <dsp:cNvPr id="0" name=""/>
        <dsp:cNvSpPr/>
      </dsp:nvSpPr>
      <dsp:spPr>
        <a:xfrm rot="5400000">
          <a:off x="-155570" y="10751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5</a:t>
          </a:r>
        </a:p>
      </dsp:txBody>
      <dsp:txXfrm rot="-5400000">
        <a:off x="0" y="1282567"/>
        <a:ext cx="725994" cy="311140"/>
      </dsp:txXfrm>
    </dsp:sp>
    <dsp:sp modelId="{95AE9C77-48FC-4B1E-8554-A8B7824D5AE4}">
      <dsp:nvSpPr>
        <dsp:cNvPr id="0" name=""/>
        <dsp:cNvSpPr/>
      </dsp:nvSpPr>
      <dsp:spPr>
        <a:xfrm rot="5400000">
          <a:off x="3021540" y="-1375976"/>
          <a:ext cx="674137" cy="5265230"/>
        </a:xfrm>
        <a:prstGeom prst="round2Same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Mời các học viên lên trước bục giảng diễn xuất</a:t>
          </a:r>
          <a:r>
            <a:rPr lang="en-US" sz="1200" kern="1200">
              <a:latin typeface="Times New Roman" pitchFamily="18" charset="0"/>
              <a:cs typeface="Times New Roman" pitchFamily="18" charset="0"/>
            </a:rPr>
            <a:t>.</a:t>
          </a:r>
          <a:endParaRPr lang="en-US" sz="1200" kern="1200"/>
        </a:p>
      </dsp:txBody>
      <dsp:txXfrm rot="-5400000">
        <a:off x="725994" y="952479"/>
        <a:ext cx="5232321" cy="608319"/>
      </dsp:txXfrm>
    </dsp:sp>
    <dsp:sp modelId="{610C91FA-8552-44FA-B031-BC07CDEFCFDA}">
      <dsp:nvSpPr>
        <dsp:cNvPr id="0" name=""/>
        <dsp:cNvSpPr/>
      </dsp:nvSpPr>
      <dsp:spPr>
        <a:xfrm rot="5400000">
          <a:off x="-155570" y="19944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6</a:t>
          </a:r>
        </a:p>
      </dsp:txBody>
      <dsp:txXfrm rot="-5400000">
        <a:off x="0" y="2201867"/>
        <a:ext cx="725994" cy="311140"/>
      </dsp:txXfrm>
    </dsp:sp>
    <dsp:sp modelId="{F4EB9691-FF34-4A74-AC4B-5654AE2F98B2}">
      <dsp:nvSpPr>
        <dsp:cNvPr id="0" name=""/>
        <dsp:cNvSpPr/>
      </dsp:nvSpPr>
      <dsp:spPr>
        <a:xfrm rot="5400000">
          <a:off x="3021540" y="-456676"/>
          <a:ext cx="674137" cy="5265230"/>
        </a:xfrm>
        <a:prstGeom prst="round2SameRect">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en-US" sz="1400" kern="1200" baseline="0">
              <a:latin typeface="Times New Roman" pitchFamily="18" charset="0"/>
              <a:cs typeface="Times New Roman" pitchFamily="18" charset="0"/>
            </a:rPr>
            <a:t>Kết thúc phần diễn, đề nghị các học viên trong lớp (hội nghị) nhận xét về quy trình hòa giải ở cơ sở.</a:t>
          </a:r>
        </a:p>
      </dsp:txBody>
      <dsp:txXfrm rot="-5400000">
        <a:off x="725994" y="1871779"/>
        <a:ext cx="5232321" cy="608319"/>
      </dsp:txXfrm>
    </dsp:sp>
    <dsp:sp modelId="{3A7CFD80-C9B8-4862-A06C-37CB25EEB8FF}">
      <dsp:nvSpPr>
        <dsp:cNvPr id="0" name=""/>
        <dsp:cNvSpPr/>
      </dsp:nvSpPr>
      <dsp:spPr>
        <a:xfrm rot="5400000">
          <a:off x="-155570" y="2913740"/>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7</a:t>
          </a:r>
        </a:p>
      </dsp:txBody>
      <dsp:txXfrm rot="-5400000">
        <a:off x="0" y="3121167"/>
        <a:ext cx="725994" cy="311140"/>
      </dsp:txXfrm>
    </dsp:sp>
    <dsp:sp modelId="{241F25CD-846A-4066-8D76-F49BAAF0F01B}">
      <dsp:nvSpPr>
        <dsp:cNvPr id="0" name=""/>
        <dsp:cNvSpPr/>
      </dsp:nvSpPr>
      <dsp:spPr>
        <a:xfrm rot="5400000">
          <a:off x="3021540" y="462623"/>
          <a:ext cx="674137" cy="5265230"/>
        </a:xfrm>
        <a:prstGeom prst="round2Same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itchFamily="18" charset="0"/>
              <a:cs typeface="Times New Roman" pitchFamily="18" charset="0"/>
            </a:rPr>
            <a:t>Tập huấn viên đánh giá, nhận xét về các vai diễn và quy trình hòa giải mà nhóm đã thực hiện.</a:t>
          </a:r>
        </a:p>
      </dsp:txBody>
      <dsp:txXfrm rot="-5400000">
        <a:off x="725994" y="2791079"/>
        <a:ext cx="5232321" cy="608319"/>
      </dsp:txXfrm>
    </dsp:sp>
    <dsp:sp modelId="{A02E95E8-6758-4FAF-971C-265D7872933F}">
      <dsp:nvSpPr>
        <dsp:cNvPr id="0" name=""/>
        <dsp:cNvSpPr/>
      </dsp:nvSpPr>
      <dsp:spPr>
        <a:xfrm rot="5400000">
          <a:off x="-155570" y="3833041"/>
          <a:ext cx="1037134" cy="72599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latin typeface="Times New Roman" pitchFamily="18" charset="0"/>
              <a:cs typeface="Times New Roman" pitchFamily="18" charset="0"/>
            </a:rPr>
            <a:t>8</a:t>
          </a:r>
        </a:p>
      </dsp:txBody>
      <dsp:txXfrm rot="-5400000">
        <a:off x="0" y="4040468"/>
        <a:ext cx="725994" cy="311140"/>
      </dsp:txXfrm>
    </dsp:sp>
    <dsp:sp modelId="{09345C09-588D-4FF4-A8B1-CCA576D05536}">
      <dsp:nvSpPr>
        <dsp:cNvPr id="0" name=""/>
        <dsp:cNvSpPr/>
      </dsp:nvSpPr>
      <dsp:spPr>
        <a:xfrm rot="5400000">
          <a:off x="3021540" y="1381924"/>
          <a:ext cx="674137" cy="5265230"/>
        </a:xfrm>
        <a:prstGeom prst="round2SameRect">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Times New Roman" pitchFamily="18" charset="0"/>
              <a:cs typeface="Times New Roman" pitchFamily="18" charset="0"/>
            </a:rPr>
            <a:t>Chiếu slide lên màn hình và trình bày về các bước tiến hành hòa giải ở cơ sở. </a:t>
          </a:r>
        </a:p>
      </dsp:txBody>
      <dsp:txXfrm rot="-5400000">
        <a:off x="725994" y="3710380"/>
        <a:ext cx="5232321" cy="60831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A138B-C6C4-4A17-A606-D951181164A6}">
      <dsp:nvSpPr>
        <dsp:cNvPr id="0" name=""/>
        <dsp:cNvSpPr/>
      </dsp:nvSpPr>
      <dsp:spPr>
        <a:xfrm rot="10800000">
          <a:off x="409135" y="49832"/>
          <a:ext cx="5077264" cy="770278"/>
        </a:xfrm>
        <a:prstGeom prst="homePlat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671"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Hỏi học viên có biết quy định của pháp luật về biên bản hòa giải thành ở cơ sở có thể được Tòa án nhân dân ra quyết định công nhận và được thi hành như thi hành án dân sự không?</a:t>
          </a:r>
          <a:endParaRPr lang="en-US" sz="1400" kern="1200"/>
        </a:p>
      </dsp:txBody>
      <dsp:txXfrm rot="10800000">
        <a:off x="601704" y="49832"/>
        <a:ext cx="4884695" cy="770278"/>
      </dsp:txXfrm>
    </dsp:sp>
    <dsp:sp modelId="{00E75264-73A4-4B8A-9FD8-2FE65DEC84F1}">
      <dsp:nvSpPr>
        <dsp:cNvPr id="0" name=""/>
        <dsp:cNvSpPr/>
      </dsp:nvSpPr>
      <dsp:spPr>
        <a:xfrm>
          <a:off x="0" y="134"/>
          <a:ext cx="770278" cy="77027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DC416A-0588-4754-95F9-EF803EB03E8A}">
      <dsp:nvSpPr>
        <dsp:cNvPr id="0" name=""/>
        <dsp:cNvSpPr/>
      </dsp:nvSpPr>
      <dsp:spPr>
        <a:xfrm rot="10800000">
          <a:off x="428180" y="938249"/>
          <a:ext cx="5058219" cy="770278"/>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9671" tIns="53340" rIns="99568" bIns="53340" numCol="1" spcCol="1270" anchor="ctr" anchorCtr="0">
          <a:noAutofit/>
        </a:bodyPr>
        <a:lstStyle/>
        <a:p>
          <a:pPr lvl="0" algn="just" defTabSz="622300">
            <a:lnSpc>
              <a:spcPct val="90000"/>
            </a:lnSpc>
            <a:spcBef>
              <a:spcPct val="0"/>
            </a:spcBef>
            <a:spcAft>
              <a:spcPct val="35000"/>
            </a:spcAft>
          </a:pPr>
          <a:r>
            <a:rPr lang="en-US" sz="1400" b="0" i="0" kern="1200" baseline="0">
              <a:latin typeface="Times New Roman" pitchFamily="18" charset="0"/>
              <a:cs typeface="Times New Roman" pitchFamily="18" charset="0"/>
            </a:rPr>
            <a:t>Nếu có học viên biết, mời họ trình bày những nội dung họ biết.</a:t>
          </a:r>
          <a:endParaRPr lang="en-US" sz="1400" b="0" i="0" kern="1200" baseline="0"/>
        </a:p>
      </dsp:txBody>
      <dsp:txXfrm rot="10800000">
        <a:off x="620749" y="938249"/>
        <a:ext cx="4865650" cy="770278"/>
      </dsp:txXfrm>
    </dsp:sp>
    <dsp:sp modelId="{90AA0A29-3BB1-4EF9-B110-E1FD35B77420}">
      <dsp:nvSpPr>
        <dsp:cNvPr id="0" name=""/>
        <dsp:cNvSpPr/>
      </dsp:nvSpPr>
      <dsp:spPr>
        <a:xfrm>
          <a:off x="0" y="925839"/>
          <a:ext cx="770278" cy="77027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F3253-9ABD-429A-B8FA-5C3DDB494E8A}">
      <dsp:nvSpPr>
        <dsp:cNvPr id="0" name=""/>
        <dsp:cNvSpPr/>
      </dsp:nvSpPr>
      <dsp:spPr>
        <a:xfrm rot="10800000">
          <a:off x="423254" y="51288"/>
          <a:ext cx="5425095" cy="813143"/>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Nêu căn cứ pháp lý của quy định này (quy định này ở văn bản pháp luật nào).</a:t>
          </a:r>
        </a:p>
      </dsp:txBody>
      <dsp:txXfrm rot="10800000">
        <a:off x="626540" y="51288"/>
        <a:ext cx="5221809" cy="813143"/>
      </dsp:txXfrm>
    </dsp:sp>
    <dsp:sp modelId="{600ED915-56C9-4E24-8067-28825C8C0558}">
      <dsp:nvSpPr>
        <dsp:cNvPr id="0" name=""/>
        <dsp:cNvSpPr/>
      </dsp:nvSpPr>
      <dsp:spPr>
        <a:xfrm>
          <a:off x="0" y="50711"/>
          <a:ext cx="813143" cy="81314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8F1210-FA4E-458D-9789-E8BBCB322218}">
      <dsp:nvSpPr>
        <dsp:cNvPr id="0" name=""/>
        <dsp:cNvSpPr/>
      </dsp:nvSpPr>
      <dsp:spPr>
        <a:xfrm rot="10800000">
          <a:off x="440716" y="1115373"/>
          <a:ext cx="5407633" cy="813143"/>
        </a:xfrm>
        <a:prstGeom prst="homePlat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baseline="0">
              <a:latin typeface="Times New Roman" pitchFamily="18" charset="0"/>
              <a:cs typeface="Times New Roman" pitchFamily="18" charset="0"/>
            </a:rPr>
            <a:t>Chiếu slide về mục đích, ý nghĩa, giá trị pháp lý, hiệu lực của Quyết định Tòa án công nhận kết quả hòa giải thành ở cơ sở</a:t>
          </a:r>
        </a:p>
      </dsp:txBody>
      <dsp:txXfrm rot="10800000">
        <a:off x="644002" y="1115373"/>
        <a:ext cx="5204347" cy="813143"/>
      </dsp:txXfrm>
    </dsp:sp>
    <dsp:sp modelId="{8320EEE5-3228-4A36-AB1B-4935D8357F36}">
      <dsp:nvSpPr>
        <dsp:cNvPr id="0" name=""/>
        <dsp:cNvSpPr/>
      </dsp:nvSpPr>
      <dsp:spPr>
        <a:xfrm>
          <a:off x="0" y="1087369"/>
          <a:ext cx="813143" cy="81314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9B980F-0F19-47E8-ADAE-AAA7581E2EFF}">
      <dsp:nvSpPr>
        <dsp:cNvPr id="0" name=""/>
        <dsp:cNvSpPr/>
      </dsp:nvSpPr>
      <dsp:spPr>
        <a:xfrm rot="10800000">
          <a:off x="415981" y="2108675"/>
          <a:ext cx="5432368" cy="813143"/>
        </a:xfrm>
        <a:prstGeom prst="homePlat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Chiếu slide về điều kiện, thẩm quyền, thủ tục đề nghị Tòa án ra quyết định công nhận kết quả hòa giải thành ở cơ sở.</a:t>
          </a:r>
        </a:p>
      </dsp:txBody>
      <dsp:txXfrm rot="10800000">
        <a:off x="619267" y="2108675"/>
        <a:ext cx="5229082" cy="813143"/>
      </dsp:txXfrm>
    </dsp:sp>
    <dsp:sp modelId="{771B9D3F-4715-4F74-99BB-4D00C8830F9E}">
      <dsp:nvSpPr>
        <dsp:cNvPr id="0" name=""/>
        <dsp:cNvSpPr/>
      </dsp:nvSpPr>
      <dsp:spPr>
        <a:xfrm>
          <a:off x="0" y="2141542"/>
          <a:ext cx="813143" cy="81314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2B8CF6-3694-4480-A16E-7C5E9992D7AE}">
      <dsp:nvSpPr>
        <dsp:cNvPr id="0" name=""/>
        <dsp:cNvSpPr/>
      </dsp:nvSpPr>
      <dsp:spPr>
        <a:xfrm rot="10800000">
          <a:off x="385219" y="3103033"/>
          <a:ext cx="5454925" cy="813143"/>
        </a:xfrm>
        <a:prstGeom prst="homePlate">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8574" tIns="53340" rIns="99568" bIns="53340" numCol="1" spcCol="1270" anchor="ctr" anchorCtr="0">
          <a:noAutofit/>
        </a:bodyPr>
        <a:lstStyle/>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Đề nghị học viên phát biểu kết quả học tập ngày thứ nhất, đề xuất những nội dung cần làm rõ hơn, những vấn đề còn có nhiều ý kiến khác nhau…</a:t>
          </a:r>
        </a:p>
      </dsp:txBody>
      <dsp:txXfrm rot="10800000">
        <a:off x="588505" y="3103033"/>
        <a:ext cx="5251639" cy="813143"/>
      </dsp:txXfrm>
    </dsp:sp>
    <dsp:sp modelId="{95F20261-92FA-4907-96D5-774217D90166}">
      <dsp:nvSpPr>
        <dsp:cNvPr id="0" name=""/>
        <dsp:cNvSpPr/>
      </dsp:nvSpPr>
      <dsp:spPr>
        <a:xfrm>
          <a:off x="0" y="3117271"/>
          <a:ext cx="813143" cy="813143"/>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43C02-2840-4478-8616-81E9796CE574}">
      <dsp:nvSpPr>
        <dsp:cNvPr id="0" name=""/>
        <dsp:cNvSpPr/>
      </dsp:nvSpPr>
      <dsp:spPr>
        <a:xfrm>
          <a:off x="0" y="388"/>
          <a:ext cx="5486400" cy="1031940"/>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1</a:t>
          </a:r>
          <a:r>
            <a:rPr lang="en-US" sz="1400" b="0" kern="1200">
              <a:solidFill>
                <a:schemeClr val="tx1"/>
              </a:solidFill>
              <a:latin typeface="Times New Roman" panose="02020603050405020304" pitchFamily="18" charset="0"/>
              <a:cs typeface="Times New Roman" panose="02020603050405020304" pitchFamily="18" charset="0"/>
            </a:rPr>
            <a:t>. Tập huấn viên giao đề bài: “Đề nghị trong nhóm cử 1 người là người nói, người trình bày về vụ, việc tranh chấp, mâu thuẫn của mình; các thành viên còn lại là người nghe có thái độ dửng dưng, nghe điện thoại, thỉnh thoảng xem giờ, hoặc nhìn đi chỗ khác…”.</a:t>
          </a:r>
        </a:p>
      </dsp:txBody>
      <dsp:txXfrm>
        <a:off x="50375" y="50763"/>
        <a:ext cx="5385650" cy="931190"/>
      </dsp:txXfrm>
    </dsp:sp>
    <dsp:sp modelId="{1E1E05CB-3350-421A-A8A1-B3E78AEF6EFB}">
      <dsp:nvSpPr>
        <dsp:cNvPr id="0" name=""/>
        <dsp:cNvSpPr/>
      </dsp:nvSpPr>
      <dsp:spPr>
        <a:xfrm>
          <a:off x="0" y="1050486"/>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US" sz="1400" b="1" kern="1200">
              <a:latin typeface="Times New Roman" panose="02020603050405020304" pitchFamily="18" charset="0"/>
              <a:cs typeface="Times New Roman" panose="02020603050405020304" pitchFamily="18" charset="0"/>
            </a:rPr>
            <a:t>Mỗi nhóm có 05 -07 phút thực hiện trò chơi này.</a:t>
          </a:r>
          <a:endParaRPr lang="en-US" sz="1400" kern="1200">
            <a:latin typeface="Times New Roman" panose="02020603050405020304" pitchFamily="18" charset="0"/>
            <a:cs typeface="Times New Roman" panose="02020603050405020304" pitchFamily="18" charset="0"/>
          </a:endParaRPr>
        </a:p>
      </dsp:txBody>
      <dsp:txXfrm>
        <a:off x="0" y="1050486"/>
        <a:ext cx="5486400" cy="463680"/>
      </dsp:txXfrm>
    </dsp:sp>
    <dsp:sp modelId="{51C88AC5-FADB-451F-90BB-FA0F0A31B4F5}">
      <dsp:nvSpPr>
        <dsp:cNvPr id="0" name=""/>
        <dsp:cNvSpPr/>
      </dsp:nvSpPr>
      <dsp:spPr>
        <a:xfrm>
          <a:off x="0" y="1514166"/>
          <a:ext cx="5486400" cy="603932"/>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2. Người nói lên trình bày cảm xúc, suy nghĩ của mình khi “nói không ai nghe”.</a:t>
          </a:r>
          <a:endParaRPr lang="en-US" sz="1400" kern="1200">
            <a:solidFill>
              <a:schemeClr val="tx1"/>
            </a:solidFill>
            <a:latin typeface="Times New Roman" panose="02020603050405020304" pitchFamily="18" charset="0"/>
            <a:cs typeface="Times New Roman" panose="02020603050405020304" pitchFamily="18" charset="0"/>
          </a:endParaRPr>
        </a:p>
      </dsp:txBody>
      <dsp:txXfrm>
        <a:off x="29482" y="1543648"/>
        <a:ext cx="5427436" cy="544968"/>
      </dsp:txXfrm>
    </dsp:sp>
    <dsp:sp modelId="{ACA1037C-0E0E-4FCD-B458-11627E54325D}">
      <dsp:nvSpPr>
        <dsp:cNvPr id="0" name=""/>
        <dsp:cNvSpPr/>
      </dsp:nvSpPr>
      <dsp:spPr>
        <a:xfrm>
          <a:off x="0" y="2118098"/>
          <a:ext cx="5486400" cy="4636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en-US" sz="1400" kern="1200" baseline="0">
              <a:latin typeface="Times New Roman" panose="02020603050405020304" pitchFamily="18" charset="0"/>
              <a:cs typeface="Times New Roman" panose="02020603050405020304" pitchFamily="18" charset="0"/>
            </a:rPr>
            <a:t>Tập huấn viên nhắc lại toàn bộ các phát biểu của học viên và tổng kết lại vì sao hòa giải viên phải có kỹ năng  giao tiếp và lắng nghe.</a:t>
          </a:r>
        </a:p>
      </dsp:txBody>
      <dsp:txXfrm>
        <a:off x="0" y="2118098"/>
        <a:ext cx="5486400" cy="46368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6BB1C-CB63-4A9B-B9C4-0F6CD9CD24C6}">
      <dsp:nvSpPr>
        <dsp:cNvPr id="0" name=""/>
        <dsp:cNvSpPr/>
      </dsp:nvSpPr>
      <dsp:spPr>
        <a:xfrm rot="10800000">
          <a:off x="407705" y="0"/>
          <a:ext cx="5340949" cy="1035050"/>
        </a:xfrm>
        <a:prstGeom prst="homePlate">
          <a:avLst/>
        </a:prstGeom>
        <a:solidFill>
          <a:schemeClr val="accent4">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100000"/>
            </a:lnSpc>
            <a:spcBef>
              <a:spcPct val="0"/>
            </a:spcBef>
            <a:spcAft>
              <a:spcPts val="600"/>
            </a:spcAft>
          </a:pPr>
          <a:r>
            <a:rPr lang="en-US" sz="1400" b="1" kern="1200">
              <a:solidFill>
                <a:schemeClr val="tx1"/>
              </a:solidFill>
              <a:latin typeface="Times New Roman" panose="02020603050405020304" pitchFamily="18" charset="0"/>
              <a:cs typeface="Times New Roman" panose="02020603050405020304" pitchFamily="18" charset="0"/>
            </a:rPr>
            <a:t>1.</a:t>
          </a:r>
          <a:r>
            <a:rPr lang="en-US" sz="1400" kern="1200">
              <a:solidFill>
                <a:schemeClr val="tx1"/>
              </a:solidFill>
              <a:latin typeface="Times New Roman" panose="02020603050405020304" pitchFamily="18" charset="0"/>
              <a:cs typeface="Times New Roman" panose="02020603050405020304" pitchFamily="18" charset="0"/>
            </a:rPr>
            <a:t> Chiếu lên màn hình một tình huống được hòa giải ở cơ sở? Tập huấn viên phải xây dựng tình huống có kịch tính (</a:t>
          </a:r>
          <a:r>
            <a:rPr lang="en-US" sz="1400" i="1" kern="1200">
              <a:solidFill>
                <a:schemeClr val="tx1"/>
              </a:solidFill>
              <a:latin typeface="Times New Roman" panose="02020603050405020304" pitchFamily="18" charset="0"/>
              <a:cs typeface="Times New Roman" panose="02020603050405020304" pitchFamily="18" charset="0"/>
            </a:rPr>
            <a:t>ví dụ</a:t>
          </a:r>
          <a:r>
            <a:rPr lang="en-US" sz="1400" kern="1200">
              <a:solidFill>
                <a:schemeClr val="tx1"/>
              </a:solidFill>
              <a:latin typeface="Times New Roman" panose="02020603050405020304" pitchFamily="18" charset="0"/>
              <a:cs typeface="Times New Roman" panose="02020603050405020304" pitchFamily="18" charset="0"/>
            </a:rPr>
            <a:t>: một bên tức tối quát mắng bên kia, thậm chí có biểu hiện sắp dẫn đến bạo lực; hoặc một bên khóc lóc, không nói; hoặc một bên có thái độ thờ ơ, không hợp tác…) .</a:t>
          </a:r>
        </a:p>
      </dsp:txBody>
      <dsp:txXfrm rot="10800000">
        <a:off x="666467" y="0"/>
        <a:ext cx="5082187" cy="1035050"/>
      </dsp:txXfrm>
    </dsp:sp>
    <dsp:sp modelId="{1A16368E-64FE-44C2-8F57-EC101B5534C9}">
      <dsp:nvSpPr>
        <dsp:cNvPr id="0" name=""/>
        <dsp:cNvSpPr/>
      </dsp:nvSpPr>
      <dsp:spPr>
        <a:xfrm>
          <a:off x="0" y="186441"/>
          <a:ext cx="661053" cy="661053"/>
        </a:xfrm>
        <a:prstGeom prst="ellipse">
          <a:avLst/>
        </a:prstGeom>
        <a:blipFill rotWithShape="0">
          <a:blip xmlns:r="http://schemas.openxmlformats.org/officeDocument/2006/relationships" r:embed="rId1"/>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BC375727-3858-4AA4-BDCF-A0EE32DA60A5}">
      <dsp:nvSpPr>
        <dsp:cNvPr id="0" name=""/>
        <dsp:cNvSpPr/>
      </dsp:nvSpPr>
      <dsp:spPr>
        <a:xfrm rot="10800000">
          <a:off x="495899" y="1158357"/>
          <a:ext cx="5233718" cy="628245"/>
        </a:xfrm>
        <a:prstGeom prst="homePlate">
          <a:avLst/>
        </a:prstGeom>
        <a:solidFill>
          <a:schemeClr val="accent6">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10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2. Chuẩn bị các dụng cụ, phương tiện phục vụ vai diễn (bàn, ghế, đạo cụ…).</a:t>
          </a:r>
        </a:p>
      </dsp:txBody>
      <dsp:txXfrm rot="10800000">
        <a:off x="652960" y="1158357"/>
        <a:ext cx="5076657" cy="628245"/>
      </dsp:txXfrm>
    </dsp:sp>
    <dsp:sp modelId="{936A5B92-ADAB-4967-AF54-A33F6FD48A5D}">
      <dsp:nvSpPr>
        <dsp:cNvPr id="0" name=""/>
        <dsp:cNvSpPr/>
      </dsp:nvSpPr>
      <dsp:spPr>
        <a:xfrm>
          <a:off x="0" y="1090913"/>
          <a:ext cx="661053" cy="661053"/>
        </a:xfrm>
        <a:prstGeom prst="ellipse">
          <a:avLst/>
        </a:prstGeom>
        <a:blipFill rotWithShape="0">
          <a:blip xmlns:r="http://schemas.openxmlformats.org/officeDocument/2006/relationships" r:embed="rId2"/>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B66415B-1928-46AE-A6E9-4911D164749F}">
      <dsp:nvSpPr>
        <dsp:cNvPr id="0" name=""/>
        <dsp:cNvSpPr/>
      </dsp:nvSpPr>
      <dsp:spPr>
        <a:xfrm rot="10800000">
          <a:off x="521626" y="2005544"/>
          <a:ext cx="5227028" cy="661053"/>
        </a:xfrm>
        <a:prstGeom prst="homePlate">
          <a:avLst/>
        </a:prstGeom>
        <a:solidFill>
          <a:srgbClr val="A96395"/>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91506" tIns="53340" rIns="99568" bIns="53340" numCol="1" spcCol="1270" anchor="ctr" anchorCtr="0">
          <a:noAutofit/>
        </a:bodyPr>
        <a:lstStyle/>
        <a:p>
          <a:pPr lvl="0" algn="just"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3. Xác định các vai diễn (có bao nhiêu vai, là những vai nào).</a:t>
          </a:r>
        </a:p>
      </dsp:txBody>
      <dsp:txXfrm rot="10800000">
        <a:off x="686889" y="2005544"/>
        <a:ext cx="5061765" cy="661053"/>
      </dsp:txXfrm>
    </dsp:sp>
    <dsp:sp modelId="{A423BE8A-D2F2-476C-8BFA-12CE783960B6}">
      <dsp:nvSpPr>
        <dsp:cNvPr id="0" name=""/>
        <dsp:cNvSpPr/>
      </dsp:nvSpPr>
      <dsp:spPr>
        <a:xfrm>
          <a:off x="2" y="1989970"/>
          <a:ext cx="661053" cy="661053"/>
        </a:xfrm>
        <a:prstGeom prst="ellipse">
          <a:avLst/>
        </a:prstGeom>
        <a:blipFill rotWithShape="0">
          <a:blip xmlns:r="http://schemas.openxmlformats.org/officeDocument/2006/relationships" r:embed="rId3"/>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4F87D-CA7B-4CF9-84FC-7C0B8D3F6898}">
      <dsp:nvSpPr>
        <dsp:cNvPr id="0" name=""/>
        <dsp:cNvSpPr/>
      </dsp:nvSpPr>
      <dsp:spPr>
        <a:xfrm>
          <a:off x="672136" y="2189660"/>
          <a:ext cx="344695" cy="1819763"/>
        </a:xfrm>
        <a:custGeom>
          <a:avLst/>
          <a:gdLst/>
          <a:ahLst/>
          <a:cxnLst/>
          <a:rect l="0" t="0" r="0" b="0"/>
          <a:pathLst>
            <a:path>
              <a:moveTo>
                <a:pt x="0" y="0"/>
              </a:moveTo>
              <a:lnTo>
                <a:pt x="172347" y="0"/>
              </a:lnTo>
              <a:lnTo>
                <a:pt x="172347" y="1819763"/>
              </a:lnTo>
              <a:lnTo>
                <a:pt x="344695" y="1819763"/>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solidFill>
              <a:srgbClr val="FF0000"/>
            </a:solidFill>
          </a:endParaRPr>
        </a:p>
      </dsp:txBody>
      <dsp:txXfrm>
        <a:off x="798181" y="3053238"/>
        <a:ext cx="92606" cy="92606"/>
      </dsp:txXfrm>
    </dsp:sp>
    <dsp:sp modelId="{044601D5-E3FC-41D3-89A1-8FF6E22210F1}">
      <dsp:nvSpPr>
        <dsp:cNvPr id="0" name=""/>
        <dsp:cNvSpPr/>
      </dsp:nvSpPr>
      <dsp:spPr>
        <a:xfrm>
          <a:off x="672136" y="2189660"/>
          <a:ext cx="317943" cy="1006617"/>
        </a:xfrm>
        <a:custGeom>
          <a:avLst/>
          <a:gdLst/>
          <a:ahLst/>
          <a:cxnLst/>
          <a:rect l="0" t="0" r="0" b="0"/>
          <a:pathLst>
            <a:path>
              <a:moveTo>
                <a:pt x="0" y="0"/>
              </a:moveTo>
              <a:lnTo>
                <a:pt x="158971" y="0"/>
              </a:lnTo>
              <a:lnTo>
                <a:pt x="158971" y="1006617"/>
              </a:lnTo>
              <a:lnTo>
                <a:pt x="317943" y="1006617"/>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rgbClr val="FF0000"/>
            </a:solidFill>
          </a:endParaRPr>
        </a:p>
      </dsp:txBody>
      <dsp:txXfrm>
        <a:off x="804717" y="2666577"/>
        <a:ext cx="52781" cy="52781"/>
      </dsp:txXfrm>
    </dsp:sp>
    <dsp:sp modelId="{4FB87AEC-03B4-4FA4-A23F-8BFD18598DFF}">
      <dsp:nvSpPr>
        <dsp:cNvPr id="0" name=""/>
        <dsp:cNvSpPr/>
      </dsp:nvSpPr>
      <dsp:spPr>
        <a:xfrm>
          <a:off x="672136" y="2189660"/>
          <a:ext cx="385254" cy="365549"/>
        </a:xfrm>
        <a:custGeom>
          <a:avLst/>
          <a:gdLst/>
          <a:ahLst/>
          <a:cxnLst/>
          <a:rect l="0" t="0" r="0" b="0"/>
          <a:pathLst>
            <a:path>
              <a:moveTo>
                <a:pt x="0" y="0"/>
              </a:moveTo>
              <a:lnTo>
                <a:pt x="192627" y="0"/>
              </a:lnTo>
              <a:lnTo>
                <a:pt x="192627" y="365549"/>
              </a:lnTo>
              <a:lnTo>
                <a:pt x="385254" y="365549"/>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rgbClr val="FF0000"/>
            </a:solidFill>
          </a:endParaRPr>
        </a:p>
      </dsp:txBody>
      <dsp:txXfrm>
        <a:off x="851486" y="2359157"/>
        <a:ext cx="26554" cy="26554"/>
      </dsp:txXfrm>
    </dsp:sp>
    <dsp:sp modelId="{12A2380E-CA66-4470-AF4B-4EF10C8D9CE8}">
      <dsp:nvSpPr>
        <dsp:cNvPr id="0" name=""/>
        <dsp:cNvSpPr/>
      </dsp:nvSpPr>
      <dsp:spPr>
        <a:xfrm>
          <a:off x="672136" y="2001374"/>
          <a:ext cx="360189" cy="188285"/>
        </a:xfrm>
        <a:custGeom>
          <a:avLst/>
          <a:gdLst/>
          <a:ahLst/>
          <a:cxnLst/>
          <a:rect l="0" t="0" r="0" b="0"/>
          <a:pathLst>
            <a:path>
              <a:moveTo>
                <a:pt x="0" y="188285"/>
              </a:moveTo>
              <a:lnTo>
                <a:pt x="180094" y="188285"/>
              </a:lnTo>
              <a:lnTo>
                <a:pt x="180094" y="0"/>
              </a:lnTo>
              <a:lnTo>
                <a:pt x="360189"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42070" y="2085356"/>
        <a:ext cx="20321" cy="20321"/>
      </dsp:txXfrm>
    </dsp:sp>
    <dsp:sp modelId="{E30C4103-4D1C-4A4A-973D-51B68F41D486}">
      <dsp:nvSpPr>
        <dsp:cNvPr id="0" name=""/>
        <dsp:cNvSpPr/>
      </dsp:nvSpPr>
      <dsp:spPr>
        <a:xfrm>
          <a:off x="672136" y="1235832"/>
          <a:ext cx="349251" cy="953827"/>
        </a:xfrm>
        <a:custGeom>
          <a:avLst/>
          <a:gdLst/>
          <a:ahLst/>
          <a:cxnLst/>
          <a:rect l="0" t="0" r="0" b="0"/>
          <a:pathLst>
            <a:path>
              <a:moveTo>
                <a:pt x="0" y="953827"/>
              </a:moveTo>
              <a:lnTo>
                <a:pt x="174625" y="953827"/>
              </a:lnTo>
              <a:lnTo>
                <a:pt x="174625" y="0"/>
              </a:lnTo>
              <a:lnTo>
                <a:pt x="349251"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21367" y="1687352"/>
        <a:ext cx="50787" cy="50787"/>
      </dsp:txXfrm>
    </dsp:sp>
    <dsp:sp modelId="{D3B0D286-E295-4EC4-B0B6-6041C0BFAEFA}">
      <dsp:nvSpPr>
        <dsp:cNvPr id="0" name=""/>
        <dsp:cNvSpPr/>
      </dsp:nvSpPr>
      <dsp:spPr>
        <a:xfrm>
          <a:off x="672136" y="451156"/>
          <a:ext cx="330740" cy="1738503"/>
        </a:xfrm>
        <a:custGeom>
          <a:avLst/>
          <a:gdLst/>
          <a:ahLst/>
          <a:cxnLst/>
          <a:rect l="0" t="0" r="0" b="0"/>
          <a:pathLst>
            <a:path>
              <a:moveTo>
                <a:pt x="0" y="1738503"/>
              </a:moveTo>
              <a:lnTo>
                <a:pt x="165370" y="1738503"/>
              </a:lnTo>
              <a:lnTo>
                <a:pt x="165370" y="0"/>
              </a:lnTo>
              <a:lnTo>
                <a:pt x="330740" y="0"/>
              </a:lnTo>
            </a:path>
          </a:pathLst>
        </a:custGeom>
        <a:noFill/>
        <a:ln w="19050" cap="flat" cmpd="sng" algn="ctr">
          <a:solidFill>
            <a:schemeClr val="accent2"/>
          </a:solidFill>
          <a:prstDash val="solid"/>
          <a:miter lim="800000"/>
        </a:ln>
        <a:effectLst/>
      </dsp:spPr>
      <dsp:style>
        <a:lnRef idx="3">
          <a:schemeClr val="accent2"/>
        </a:lnRef>
        <a:fillRef idx="0">
          <a:schemeClr val="accent2"/>
        </a:fillRef>
        <a:effectRef idx="2">
          <a:schemeClr val="accent2"/>
        </a:effectRef>
        <a:fontRef idx="minor">
          <a:schemeClr val="tx1"/>
        </a:fontRef>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GB" sz="600" kern="1200"/>
        </a:p>
      </dsp:txBody>
      <dsp:txXfrm>
        <a:off x="793264" y="1276166"/>
        <a:ext cx="88484" cy="88484"/>
      </dsp:txXfrm>
    </dsp:sp>
    <dsp:sp modelId="{12553F7E-5E76-4B2F-B55E-54D4E71A1D01}">
      <dsp:nvSpPr>
        <dsp:cNvPr id="0" name=""/>
        <dsp:cNvSpPr/>
      </dsp:nvSpPr>
      <dsp:spPr>
        <a:xfrm rot="16200000">
          <a:off x="-1286299" y="1853684"/>
          <a:ext cx="3244920" cy="671951"/>
        </a:xfrm>
        <a:prstGeom prst="rect">
          <a:avLst/>
        </a:prstGeom>
        <a:solidFill>
          <a:schemeClr val="accent6">
            <a:lumMod val="75000"/>
          </a:schemeClr>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rgbClr val="C00000"/>
              </a:solidFill>
            </a:rPr>
            <a:t>5. Công cụ sử dụng để tập huấn</a:t>
          </a:r>
          <a:endParaRPr lang="en-GB" sz="1600" kern="1200">
            <a:solidFill>
              <a:srgbClr val="C00000"/>
            </a:solidFill>
          </a:endParaRPr>
        </a:p>
      </dsp:txBody>
      <dsp:txXfrm>
        <a:off x="-1286299" y="1853684"/>
        <a:ext cx="3244920" cy="671951"/>
      </dsp:txXfrm>
    </dsp:sp>
    <dsp:sp modelId="{5DFDE056-BCB2-443E-A732-FD709B7139D9}">
      <dsp:nvSpPr>
        <dsp:cNvPr id="0" name=""/>
        <dsp:cNvSpPr/>
      </dsp:nvSpPr>
      <dsp:spPr>
        <a:xfrm>
          <a:off x="1002876" y="152940"/>
          <a:ext cx="4483523" cy="596432"/>
        </a:xfrm>
        <a:prstGeom prst="rect">
          <a:avLst/>
        </a:prstGeom>
        <a:solidFill>
          <a:srgbClr val="FFFF00"/>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ts val="6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Các phiếu hướng dẫn và trả lời các câu hỏi sử dụng riêng cho tập huấn viên.</a:t>
          </a:r>
          <a:endParaRPr lang="en-GB" sz="1400" kern="1200">
            <a:latin typeface="Times New Roman" panose="02020603050405020304" pitchFamily="18" charset="0"/>
            <a:cs typeface="Times New Roman" panose="02020603050405020304" pitchFamily="18" charset="0"/>
          </a:endParaRPr>
        </a:p>
      </dsp:txBody>
      <dsp:txXfrm>
        <a:off x="1002876" y="152940"/>
        <a:ext cx="4483523" cy="596432"/>
      </dsp:txXfrm>
    </dsp:sp>
    <dsp:sp modelId="{A46D1285-6136-4EE9-AABA-68E000A289D8}">
      <dsp:nvSpPr>
        <dsp:cNvPr id="0" name=""/>
        <dsp:cNvSpPr/>
      </dsp:nvSpPr>
      <dsp:spPr>
        <a:xfrm>
          <a:off x="1021387" y="832031"/>
          <a:ext cx="4465012" cy="807602"/>
        </a:xfrm>
        <a:prstGeom prst="rect">
          <a:avLst/>
        </a:prstGeom>
        <a:solidFill>
          <a:srgbClr val="FFC000"/>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ts val="6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Tài liệu phát cho hòa giải viên: các tài liệu này có thể được in hoặc lưu trong các USB để phát cho học viên trước và trong khóa tập huấn.</a:t>
          </a:r>
          <a:endParaRPr lang="en-GB" sz="1400" kern="1200">
            <a:latin typeface="Times New Roman" panose="02020603050405020304" pitchFamily="18" charset="0"/>
            <a:cs typeface="Times New Roman" panose="02020603050405020304" pitchFamily="18" charset="0"/>
          </a:endParaRPr>
        </a:p>
      </dsp:txBody>
      <dsp:txXfrm>
        <a:off x="1021387" y="832031"/>
        <a:ext cx="4465012" cy="807602"/>
      </dsp:txXfrm>
    </dsp:sp>
    <dsp:sp modelId="{7DC9820F-1ED8-44AC-9F45-F9F892F540BD}">
      <dsp:nvSpPr>
        <dsp:cNvPr id="0" name=""/>
        <dsp:cNvSpPr/>
      </dsp:nvSpPr>
      <dsp:spPr>
        <a:xfrm>
          <a:off x="1032326" y="1769134"/>
          <a:ext cx="4454073" cy="464478"/>
        </a:xfrm>
        <a:prstGeom prst="rect">
          <a:avLst/>
        </a:prstGeom>
        <a:solidFill>
          <a:schemeClr val="accent6">
            <a:lumMod val="40000"/>
            <a:lumOff val="60000"/>
          </a:schemeClr>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Bài thuyết trình powerpoint.</a:t>
          </a:r>
          <a:endParaRPr lang="en-GB" sz="1400" kern="1200">
            <a:latin typeface="Times New Roman" panose="02020603050405020304" pitchFamily="18" charset="0"/>
            <a:cs typeface="Times New Roman" panose="02020603050405020304" pitchFamily="18" charset="0"/>
          </a:endParaRPr>
        </a:p>
      </dsp:txBody>
      <dsp:txXfrm>
        <a:off x="1032326" y="1769134"/>
        <a:ext cx="4454073" cy="464478"/>
      </dsp:txXfrm>
    </dsp:sp>
    <dsp:sp modelId="{3C7880EB-97B1-4265-83FC-4C5A972E2703}">
      <dsp:nvSpPr>
        <dsp:cNvPr id="0" name=""/>
        <dsp:cNvSpPr/>
      </dsp:nvSpPr>
      <dsp:spPr>
        <a:xfrm>
          <a:off x="1057391" y="2322969"/>
          <a:ext cx="4428829" cy="464478"/>
        </a:xfrm>
        <a:prstGeom prst="rect">
          <a:avLst/>
        </a:prstGeom>
        <a:solidFill>
          <a:schemeClr val="bg1">
            <a:lumMod val="75000"/>
          </a:schemeClr>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Tranh, ảnh, phim/video/clip...</a:t>
          </a:r>
          <a:endParaRPr lang="en-GB" sz="1400" kern="1200">
            <a:latin typeface="Times New Roman" panose="02020603050405020304" pitchFamily="18" charset="0"/>
            <a:cs typeface="Times New Roman" panose="02020603050405020304" pitchFamily="18" charset="0"/>
          </a:endParaRPr>
        </a:p>
      </dsp:txBody>
      <dsp:txXfrm>
        <a:off x="1057391" y="2322969"/>
        <a:ext cx="4428829" cy="464478"/>
      </dsp:txXfrm>
    </dsp:sp>
    <dsp:sp modelId="{3BC34662-6702-43F1-9F3C-7A8D97CB2D49}">
      <dsp:nvSpPr>
        <dsp:cNvPr id="0" name=""/>
        <dsp:cNvSpPr/>
      </dsp:nvSpPr>
      <dsp:spPr>
        <a:xfrm>
          <a:off x="990079" y="2896879"/>
          <a:ext cx="4496320" cy="598796"/>
        </a:xfrm>
        <a:prstGeom prst="rect">
          <a:avLst/>
        </a:prstGeom>
        <a:solidFill>
          <a:srgbClr val="92D050"/>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120000"/>
            </a:lnSpc>
            <a:spcBef>
              <a:spcPct val="0"/>
            </a:spcBef>
            <a:spcAft>
              <a:spcPct val="35000"/>
            </a:spcAft>
          </a:pPr>
          <a:r>
            <a:rPr lang="en-US" sz="1200" kern="1200">
              <a:sym typeface="Symbol" panose="05050102010706020507" pitchFamily="18" charset="2"/>
            </a:rPr>
            <a:t></a:t>
          </a:r>
          <a:r>
            <a:rPr lang="en-US" sz="1200" kern="1200"/>
            <a:t> </a:t>
          </a:r>
          <a:r>
            <a:rPr lang="en-US" sz="1400" kern="1200">
              <a:latin typeface="Times New Roman" panose="02020603050405020304" pitchFamily="18" charset="0"/>
              <a:cs typeface="Times New Roman" panose="02020603050405020304" pitchFamily="18" charset="0"/>
            </a:rPr>
            <a:t>Các thiết bị như: Máy tính, máy chiếu, màn chiếu và dây cáp kết nối, hệ thống âm thanh.</a:t>
          </a:r>
          <a:endParaRPr lang="en-GB" sz="1400" kern="1200">
            <a:latin typeface="Times New Roman" panose="02020603050405020304" pitchFamily="18" charset="0"/>
            <a:cs typeface="Times New Roman" panose="02020603050405020304" pitchFamily="18" charset="0"/>
          </a:endParaRPr>
        </a:p>
      </dsp:txBody>
      <dsp:txXfrm>
        <a:off x="990079" y="2896879"/>
        <a:ext cx="4496320" cy="598796"/>
      </dsp:txXfrm>
    </dsp:sp>
    <dsp:sp modelId="{6C232A2D-E21D-4EC7-8768-EA07ADF249CF}">
      <dsp:nvSpPr>
        <dsp:cNvPr id="0" name=""/>
        <dsp:cNvSpPr/>
      </dsp:nvSpPr>
      <dsp:spPr>
        <a:xfrm>
          <a:off x="1016832" y="3634364"/>
          <a:ext cx="4469567" cy="750118"/>
        </a:xfrm>
        <a:prstGeom prst="rect">
          <a:avLst/>
        </a:prstGeom>
        <a:solidFill>
          <a:schemeClr val="accent5">
            <a:lumMod val="75000"/>
          </a:schemeClr>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Các công cụ khác: Giấy Ao, bút lông, giấy màu, giá đỡ/treo giấy, các đạo cụ khác nhau (nếu cần) cho các trò chơi và các hoạt động diễn vai…</a:t>
          </a:r>
          <a:endParaRPr lang="en-GB" sz="1400" kern="1200">
            <a:latin typeface="Times New Roman" panose="02020603050405020304" pitchFamily="18" charset="0"/>
            <a:cs typeface="Times New Roman" panose="02020603050405020304" pitchFamily="18" charset="0"/>
          </a:endParaRPr>
        </a:p>
      </dsp:txBody>
      <dsp:txXfrm>
        <a:off x="1016832" y="3634364"/>
        <a:ext cx="4469567" cy="75011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C9006-0BA6-4D68-AA2E-B832A73C3580}">
      <dsp:nvSpPr>
        <dsp:cNvPr id="0" name=""/>
        <dsp:cNvSpPr/>
      </dsp:nvSpPr>
      <dsp:spPr>
        <a:xfrm rot="10800000">
          <a:off x="447483" y="43023"/>
          <a:ext cx="5437696" cy="708520"/>
        </a:xfrm>
        <a:prstGeom prst="homePlat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4.</a:t>
          </a:r>
          <a:r>
            <a:rPr lang="en-US" sz="1400" kern="1200">
              <a:solidFill>
                <a:schemeClr val="tx1"/>
              </a:solidFill>
              <a:latin typeface="Times New Roman" panose="02020603050405020304" pitchFamily="18" charset="0"/>
              <a:cs typeface="Times New Roman" panose="02020603050405020304" pitchFamily="18" charset="0"/>
            </a:rPr>
            <a:t> Mời học viên xung phong đóng vai.</a:t>
          </a:r>
        </a:p>
      </dsp:txBody>
      <dsp:txXfrm rot="10800000">
        <a:off x="624613" y="43023"/>
        <a:ext cx="5260566" cy="708520"/>
      </dsp:txXfrm>
    </dsp:sp>
    <dsp:sp modelId="{1DD5A834-FDAC-40E0-AEF8-B443981C59A5}">
      <dsp:nvSpPr>
        <dsp:cNvPr id="0" name=""/>
        <dsp:cNvSpPr/>
      </dsp:nvSpPr>
      <dsp:spPr>
        <a:xfrm>
          <a:off x="0" y="16716"/>
          <a:ext cx="708520" cy="708520"/>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DEC099-480E-4F91-B8FE-C37D114048E5}">
      <dsp:nvSpPr>
        <dsp:cNvPr id="0" name=""/>
        <dsp:cNvSpPr/>
      </dsp:nvSpPr>
      <dsp:spPr>
        <a:xfrm rot="10800000">
          <a:off x="408582" y="910782"/>
          <a:ext cx="5476597" cy="708520"/>
        </a:xfrm>
        <a:prstGeom prst="homePlate">
          <a:avLst/>
        </a:prstGeom>
        <a:solidFill>
          <a:srgbClr val="E37D2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5</a:t>
          </a:r>
          <a:r>
            <a:rPr lang="en-US" sz="1400" kern="1200">
              <a:solidFill>
                <a:schemeClr val="tx1"/>
              </a:solidFill>
              <a:latin typeface="Times New Roman" panose="02020603050405020304" pitchFamily="18" charset="0"/>
              <a:cs typeface="Times New Roman" panose="02020603050405020304" pitchFamily="18" charset="0"/>
            </a:rPr>
            <a:t>. Sau khi đã có đủ các vai diễn, dành 10 - 15 phút cho nhóm diễn đọc kịch bản, thống nhất diễn xuất, phân công trong nhóm.</a:t>
          </a:r>
        </a:p>
      </dsp:txBody>
      <dsp:txXfrm rot="10800000">
        <a:off x="585712" y="910782"/>
        <a:ext cx="5299467" cy="708520"/>
      </dsp:txXfrm>
    </dsp:sp>
    <dsp:sp modelId="{4DA8591F-BE26-4174-8411-37C6CC291B26}">
      <dsp:nvSpPr>
        <dsp:cNvPr id="0" name=""/>
        <dsp:cNvSpPr/>
      </dsp:nvSpPr>
      <dsp:spPr>
        <a:xfrm>
          <a:off x="0" y="868972"/>
          <a:ext cx="708520" cy="708520"/>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3857D9-114A-4024-90D7-744FDBD6F788}">
      <dsp:nvSpPr>
        <dsp:cNvPr id="0" name=""/>
        <dsp:cNvSpPr/>
      </dsp:nvSpPr>
      <dsp:spPr>
        <a:xfrm rot="10800000">
          <a:off x="408582" y="1809893"/>
          <a:ext cx="5476597" cy="708520"/>
        </a:xfrm>
        <a:prstGeom prst="homePlat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9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6.</a:t>
          </a:r>
          <a:r>
            <a:rPr lang="en-US" sz="1400" kern="1200">
              <a:solidFill>
                <a:schemeClr val="tx1"/>
              </a:solidFill>
              <a:latin typeface="Times New Roman" panose="02020603050405020304" pitchFamily="18" charset="0"/>
              <a:cs typeface="Times New Roman" panose="02020603050405020304" pitchFamily="18" charset="0"/>
            </a:rPr>
            <a:t> Mời các học viên lên trước bục giảng diễn xuất.</a:t>
          </a:r>
        </a:p>
      </dsp:txBody>
      <dsp:txXfrm rot="10800000">
        <a:off x="585712" y="1809893"/>
        <a:ext cx="5299467" cy="708520"/>
      </dsp:txXfrm>
    </dsp:sp>
    <dsp:sp modelId="{40BCB116-1C5C-4054-AAC5-617A350B0BF3}">
      <dsp:nvSpPr>
        <dsp:cNvPr id="0" name=""/>
        <dsp:cNvSpPr/>
      </dsp:nvSpPr>
      <dsp:spPr>
        <a:xfrm>
          <a:off x="0" y="1799442"/>
          <a:ext cx="708520" cy="708520"/>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B0BAB1-85BF-4685-B4A2-E239240AA9D4}">
      <dsp:nvSpPr>
        <dsp:cNvPr id="0" name=""/>
        <dsp:cNvSpPr/>
      </dsp:nvSpPr>
      <dsp:spPr>
        <a:xfrm rot="10800000">
          <a:off x="467130" y="2750820"/>
          <a:ext cx="5418049" cy="708520"/>
        </a:xfrm>
        <a:prstGeom prst="homePlat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7.</a:t>
          </a:r>
          <a:r>
            <a:rPr lang="en-US" sz="1400" kern="1200">
              <a:solidFill>
                <a:schemeClr val="tx1"/>
              </a:solidFill>
              <a:latin typeface="Times New Roman" panose="02020603050405020304" pitchFamily="18" charset="0"/>
              <a:cs typeface="Times New Roman" panose="02020603050405020304" pitchFamily="18" charset="0"/>
            </a:rPr>
            <a:t> Kết thúc phần diễn, đề nghị các học viên trong lớp (hội nghị) nhận xét về cách ứng xử và xử lý của hòa giải viên.</a:t>
          </a:r>
        </a:p>
      </dsp:txBody>
      <dsp:txXfrm rot="10800000">
        <a:off x="644260" y="2750820"/>
        <a:ext cx="5240919" cy="708520"/>
      </dsp:txXfrm>
    </dsp:sp>
    <dsp:sp modelId="{DA3F952D-510D-48AD-B7B5-1E19611E1193}">
      <dsp:nvSpPr>
        <dsp:cNvPr id="0" name=""/>
        <dsp:cNvSpPr/>
      </dsp:nvSpPr>
      <dsp:spPr>
        <a:xfrm>
          <a:off x="0" y="2771722"/>
          <a:ext cx="708520" cy="708520"/>
        </a:xfrm>
        <a:prstGeom prst="ellipse">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6E3452-1921-449F-9AA2-6120714A6C7A}">
      <dsp:nvSpPr>
        <dsp:cNvPr id="0" name=""/>
        <dsp:cNvSpPr/>
      </dsp:nvSpPr>
      <dsp:spPr>
        <a:xfrm rot="10800000">
          <a:off x="447288" y="3660389"/>
          <a:ext cx="5437891" cy="708520"/>
        </a:xfrm>
        <a:prstGeom prst="homePlate">
          <a:avLst/>
        </a:prstGeom>
        <a:solidFill>
          <a:srgbClr val="F21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2438" tIns="53340" rIns="99568" bIns="53340" numCol="1" spcCol="1270" anchor="ctr" anchorCtr="0">
          <a:noAutofit/>
        </a:bodyPr>
        <a:lstStyle/>
        <a:p>
          <a:pPr lvl="0" algn="just" defTabSz="622300">
            <a:lnSpc>
              <a:spcPct val="100000"/>
            </a:lnSpc>
            <a:spcBef>
              <a:spcPct val="0"/>
            </a:spcBef>
            <a:spcAft>
              <a:spcPct val="35000"/>
            </a:spcAft>
          </a:pPr>
          <a:r>
            <a:rPr lang="en-US" sz="1400" b="1" kern="1200">
              <a:solidFill>
                <a:schemeClr val="tx1"/>
              </a:solidFill>
              <a:latin typeface="Times New Roman" panose="02020603050405020304" pitchFamily="18" charset="0"/>
              <a:cs typeface="Times New Roman" panose="02020603050405020304" pitchFamily="18" charset="0"/>
            </a:rPr>
            <a:t>8.</a:t>
          </a:r>
          <a:r>
            <a:rPr lang="en-US" sz="1400" kern="1200">
              <a:solidFill>
                <a:schemeClr val="tx1"/>
              </a:solidFill>
              <a:latin typeface="Times New Roman" panose="02020603050405020304" pitchFamily="18" charset="0"/>
              <a:cs typeface="Times New Roman" panose="02020603050405020304" pitchFamily="18" charset="0"/>
            </a:rPr>
            <a:t> Tập huấn viên đánh giá, nhận xét về ưu điểm, hạn chế trong cách xử lý tình huống phát sinh của hòa giải viên..</a:t>
          </a:r>
        </a:p>
      </dsp:txBody>
      <dsp:txXfrm rot="10800000">
        <a:off x="624418" y="3660389"/>
        <a:ext cx="5260761" cy="708520"/>
      </dsp:txXfrm>
    </dsp:sp>
    <dsp:sp modelId="{FD9BE2D6-261D-4236-983D-ED2FAD2F510F}">
      <dsp:nvSpPr>
        <dsp:cNvPr id="0" name=""/>
        <dsp:cNvSpPr/>
      </dsp:nvSpPr>
      <dsp:spPr>
        <a:xfrm>
          <a:off x="0" y="3660382"/>
          <a:ext cx="708520" cy="708520"/>
        </a:xfrm>
        <a:prstGeom prst="ellipse">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2E50A-EBBD-403F-8752-1574D6550E19}">
      <dsp:nvSpPr>
        <dsp:cNvPr id="0" name=""/>
        <dsp:cNvSpPr/>
      </dsp:nvSpPr>
      <dsp:spPr>
        <a:xfrm>
          <a:off x="-3326311" y="-511634"/>
          <a:ext cx="3966494" cy="3966494"/>
        </a:xfrm>
        <a:prstGeom prst="blockArc">
          <a:avLst>
            <a:gd name="adj1" fmla="val 18900000"/>
            <a:gd name="adj2" fmla="val 2700000"/>
            <a:gd name="adj3" fmla="val 54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92EF65-4415-45DC-9748-2E16B1611C7C}">
      <dsp:nvSpPr>
        <dsp:cNvPr id="0" name=""/>
        <dsp:cNvSpPr/>
      </dsp:nvSpPr>
      <dsp:spPr>
        <a:xfrm>
          <a:off x="335715" y="134192"/>
          <a:ext cx="5275124" cy="636951"/>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Mời tất cả các học viên đứng thành vòng tròn, tập huấn viên đứng trong vòng tròn. Nếu số lượng học viên đông có thể đứng thành 02 vòng tròn đồng tâm (1 vòng bên trong và 1 vòng bên ngoài).</a:t>
          </a:r>
        </a:p>
      </dsp:txBody>
      <dsp:txXfrm>
        <a:off x="335715" y="134192"/>
        <a:ext cx="5275124" cy="636951"/>
      </dsp:txXfrm>
    </dsp:sp>
    <dsp:sp modelId="{EEAF3C51-4128-40E8-90B3-0DEE2F082A40}">
      <dsp:nvSpPr>
        <dsp:cNvPr id="0" name=""/>
        <dsp:cNvSpPr/>
      </dsp:nvSpPr>
      <dsp:spPr>
        <a:xfrm>
          <a:off x="52724" y="169676"/>
          <a:ext cx="565982" cy="565982"/>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185A3B-90E2-4F55-B3FA-C1CC59B2190E}">
      <dsp:nvSpPr>
        <dsp:cNvPr id="0" name=""/>
        <dsp:cNvSpPr/>
      </dsp:nvSpPr>
      <dsp:spPr>
        <a:xfrm>
          <a:off x="595308" y="831975"/>
          <a:ext cx="5015531" cy="599977"/>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Mời các học viên phát biểu về cảm xúc, cảm tưởng khi tham gia lớp học. Những mặt tích cực và hạn chế của tập huấn viên cũng nhưng của Ban Tổ chức.</a:t>
          </a:r>
        </a:p>
      </dsp:txBody>
      <dsp:txXfrm>
        <a:off x="595308" y="831975"/>
        <a:ext cx="5015531" cy="599977"/>
      </dsp:txXfrm>
    </dsp:sp>
    <dsp:sp modelId="{C80F94DE-F251-4302-98FF-A52FB19C9267}">
      <dsp:nvSpPr>
        <dsp:cNvPr id="0" name=""/>
        <dsp:cNvSpPr/>
      </dsp:nvSpPr>
      <dsp:spPr>
        <a:xfrm>
          <a:off x="312317" y="848973"/>
          <a:ext cx="565982" cy="565982"/>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89A3B3-A9B5-48BF-A03C-0AAAA23D2558}">
      <dsp:nvSpPr>
        <dsp:cNvPr id="0" name=""/>
        <dsp:cNvSpPr/>
      </dsp:nvSpPr>
      <dsp:spPr>
        <a:xfrm>
          <a:off x="619132" y="1543046"/>
          <a:ext cx="5015531" cy="650721"/>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100000"/>
            </a:lnSpc>
            <a:spcBef>
              <a:spcPct val="0"/>
            </a:spcBef>
            <a:spcAft>
              <a:spcPts val="600"/>
            </a:spcAft>
          </a:pPr>
          <a:r>
            <a:rPr lang="en-US" sz="1400" kern="1200">
              <a:solidFill>
                <a:schemeClr val="tx1"/>
              </a:solidFill>
              <a:latin typeface="Times New Roman" panose="02020603050405020304" pitchFamily="18" charset="0"/>
              <a:cs typeface="Times New Roman" panose="02020603050405020304" pitchFamily="18" charset="0"/>
            </a:rPr>
            <a:t>Nếu số lượng quá đông, tập huấn viên có thể ném bóng, bóng vào ai thì người đó được phát biểu. Tập huấn viên cũng có thể đề nghị người phát biểu trước chỉ định người phát biểu sau…</a:t>
          </a:r>
        </a:p>
      </dsp:txBody>
      <dsp:txXfrm>
        <a:off x="619132" y="1543046"/>
        <a:ext cx="5015531" cy="650721"/>
      </dsp:txXfrm>
    </dsp:sp>
    <dsp:sp modelId="{906B9683-1DC1-4470-AE7C-9CBFD7B96A0C}">
      <dsp:nvSpPr>
        <dsp:cNvPr id="0" name=""/>
        <dsp:cNvSpPr/>
      </dsp:nvSpPr>
      <dsp:spPr>
        <a:xfrm>
          <a:off x="293266" y="1566371"/>
          <a:ext cx="565982" cy="565982"/>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3AF2D5-C6D7-4B7B-B8E0-752745662090}">
      <dsp:nvSpPr>
        <dsp:cNvPr id="0" name=""/>
        <dsp:cNvSpPr/>
      </dsp:nvSpPr>
      <dsp:spPr>
        <a:xfrm>
          <a:off x="373200" y="2295526"/>
          <a:ext cx="5275124" cy="504362"/>
        </a:xfrm>
        <a:prstGeom prst="rect">
          <a:avLst/>
        </a:prstGeom>
        <a:solidFill>
          <a:srgbClr val="F21AB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9399"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latin typeface="Times New Roman" panose="02020603050405020304" pitchFamily="18" charset="0"/>
              <a:cs typeface="Times New Roman" panose="02020603050405020304" pitchFamily="18" charset="0"/>
            </a:rPr>
            <a:t>Tập huấn viên tổng hợp lại các ý kiến và gửi lời cảm ơn các học viên đã tham gia nhiệt tình, trách nhiệm.</a:t>
          </a:r>
        </a:p>
      </dsp:txBody>
      <dsp:txXfrm>
        <a:off x="373200" y="2295526"/>
        <a:ext cx="5275124" cy="504362"/>
      </dsp:txXfrm>
    </dsp:sp>
    <dsp:sp modelId="{36258ABF-90E6-47AD-A80C-D2354B6DFA93}">
      <dsp:nvSpPr>
        <dsp:cNvPr id="0" name=""/>
        <dsp:cNvSpPr/>
      </dsp:nvSpPr>
      <dsp:spPr>
        <a:xfrm>
          <a:off x="3" y="2236142"/>
          <a:ext cx="565982" cy="565982"/>
        </a:xfrm>
        <a:prstGeom prst="ellipse">
          <a:avLst/>
        </a:prstGeom>
        <a:blipFill rotWithShape="0">
          <a:blip xmlns:r="http://schemas.openxmlformats.org/officeDocument/2006/relationships" r:embed="rId4"/>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FE0D4-A1C1-4F2A-BE00-E914FB67CBB6}">
      <dsp:nvSpPr>
        <dsp:cNvPr id="0" name=""/>
        <dsp:cNvSpPr/>
      </dsp:nvSpPr>
      <dsp:spPr>
        <a:xfrm>
          <a:off x="386556" y="2457791"/>
          <a:ext cx="322795" cy="1990128"/>
        </a:xfrm>
        <a:custGeom>
          <a:avLst/>
          <a:gdLst/>
          <a:ahLst/>
          <a:cxnLst/>
          <a:rect l="0" t="0" r="0" b="0"/>
          <a:pathLst>
            <a:path>
              <a:moveTo>
                <a:pt x="0" y="0"/>
              </a:moveTo>
              <a:lnTo>
                <a:pt x="161397" y="0"/>
              </a:lnTo>
              <a:lnTo>
                <a:pt x="161397" y="1990128"/>
              </a:lnTo>
              <a:lnTo>
                <a:pt x="322795" y="19901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497550" y="3402452"/>
        <a:ext cx="100806" cy="100806"/>
      </dsp:txXfrm>
    </dsp:sp>
    <dsp:sp modelId="{622055F2-7E56-4FA5-91D4-F840B157400B}">
      <dsp:nvSpPr>
        <dsp:cNvPr id="0" name=""/>
        <dsp:cNvSpPr/>
      </dsp:nvSpPr>
      <dsp:spPr>
        <a:xfrm>
          <a:off x="386556" y="2457791"/>
          <a:ext cx="308024" cy="1196899"/>
        </a:xfrm>
        <a:custGeom>
          <a:avLst/>
          <a:gdLst/>
          <a:ahLst/>
          <a:cxnLst/>
          <a:rect l="0" t="0" r="0" b="0"/>
          <a:pathLst>
            <a:path>
              <a:moveTo>
                <a:pt x="0" y="0"/>
              </a:moveTo>
              <a:lnTo>
                <a:pt x="154012" y="0"/>
              </a:lnTo>
              <a:lnTo>
                <a:pt x="154012" y="1196899"/>
              </a:lnTo>
              <a:lnTo>
                <a:pt x="308024" y="11968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9671" y="3025343"/>
        <a:ext cx="61794" cy="61794"/>
      </dsp:txXfrm>
    </dsp:sp>
    <dsp:sp modelId="{ABAFE2B6-5392-4BD4-A85D-DBCED79EC4E1}">
      <dsp:nvSpPr>
        <dsp:cNvPr id="0" name=""/>
        <dsp:cNvSpPr/>
      </dsp:nvSpPr>
      <dsp:spPr>
        <a:xfrm>
          <a:off x="386556" y="2457791"/>
          <a:ext cx="301089" cy="556650"/>
        </a:xfrm>
        <a:custGeom>
          <a:avLst/>
          <a:gdLst/>
          <a:ahLst/>
          <a:cxnLst/>
          <a:rect l="0" t="0" r="0" b="0"/>
          <a:pathLst>
            <a:path>
              <a:moveTo>
                <a:pt x="0" y="0"/>
              </a:moveTo>
              <a:lnTo>
                <a:pt x="150544" y="0"/>
              </a:lnTo>
              <a:lnTo>
                <a:pt x="150544" y="556650"/>
              </a:lnTo>
              <a:lnTo>
                <a:pt x="301089" y="556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21279" y="2720294"/>
        <a:ext cx="31643" cy="31643"/>
      </dsp:txXfrm>
    </dsp:sp>
    <dsp:sp modelId="{9B19FF30-E86F-4D9C-A43A-E2883B285BC7}">
      <dsp:nvSpPr>
        <dsp:cNvPr id="0" name=""/>
        <dsp:cNvSpPr/>
      </dsp:nvSpPr>
      <dsp:spPr>
        <a:xfrm>
          <a:off x="386556" y="2310951"/>
          <a:ext cx="311587" cy="146839"/>
        </a:xfrm>
        <a:custGeom>
          <a:avLst/>
          <a:gdLst/>
          <a:ahLst/>
          <a:cxnLst/>
          <a:rect l="0" t="0" r="0" b="0"/>
          <a:pathLst>
            <a:path>
              <a:moveTo>
                <a:pt x="0" y="146839"/>
              </a:moveTo>
              <a:lnTo>
                <a:pt x="155793" y="146839"/>
              </a:lnTo>
              <a:lnTo>
                <a:pt x="155793" y="0"/>
              </a:lnTo>
              <a:lnTo>
                <a:pt x="31158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33738" y="2375759"/>
        <a:ext cx="17222" cy="17222"/>
      </dsp:txXfrm>
    </dsp:sp>
    <dsp:sp modelId="{466A1B9A-5212-4943-BCDF-75F81278688B}">
      <dsp:nvSpPr>
        <dsp:cNvPr id="0" name=""/>
        <dsp:cNvSpPr/>
      </dsp:nvSpPr>
      <dsp:spPr>
        <a:xfrm>
          <a:off x="386556" y="1264489"/>
          <a:ext cx="289665" cy="1193302"/>
        </a:xfrm>
        <a:custGeom>
          <a:avLst/>
          <a:gdLst/>
          <a:ahLst/>
          <a:cxnLst/>
          <a:rect l="0" t="0" r="0" b="0"/>
          <a:pathLst>
            <a:path>
              <a:moveTo>
                <a:pt x="0" y="1193302"/>
              </a:moveTo>
              <a:lnTo>
                <a:pt x="144832" y="1193302"/>
              </a:lnTo>
              <a:lnTo>
                <a:pt x="144832" y="0"/>
              </a:lnTo>
              <a:lnTo>
                <a:pt x="28966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00690" y="1830441"/>
        <a:ext cx="61397" cy="61397"/>
      </dsp:txXfrm>
    </dsp:sp>
    <dsp:sp modelId="{C7291194-2CD8-44DC-A7A8-D8826A5045D6}">
      <dsp:nvSpPr>
        <dsp:cNvPr id="0" name=""/>
        <dsp:cNvSpPr/>
      </dsp:nvSpPr>
      <dsp:spPr>
        <a:xfrm>
          <a:off x="386556" y="303353"/>
          <a:ext cx="260072" cy="2154437"/>
        </a:xfrm>
        <a:custGeom>
          <a:avLst/>
          <a:gdLst/>
          <a:ahLst/>
          <a:cxnLst/>
          <a:rect l="0" t="0" r="0" b="0"/>
          <a:pathLst>
            <a:path>
              <a:moveTo>
                <a:pt x="0" y="2154437"/>
              </a:moveTo>
              <a:lnTo>
                <a:pt x="130036" y="2154437"/>
              </a:lnTo>
              <a:lnTo>
                <a:pt x="130036" y="0"/>
              </a:lnTo>
              <a:lnTo>
                <a:pt x="26007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p>
      </dsp:txBody>
      <dsp:txXfrm>
        <a:off x="462340" y="1326320"/>
        <a:ext cx="108503" cy="108503"/>
      </dsp:txXfrm>
    </dsp:sp>
    <dsp:sp modelId="{C4523945-B20C-4CC0-B334-4B7497C0D9D2}">
      <dsp:nvSpPr>
        <dsp:cNvPr id="0" name=""/>
        <dsp:cNvSpPr/>
      </dsp:nvSpPr>
      <dsp:spPr>
        <a:xfrm rot="16200000">
          <a:off x="-1521078" y="2264513"/>
          <a:ext cx="3428714" cy="386556"/>
        </a:xfrm>
        <a:prstGeom prst="rect">
          <a:avLst/>
        </a:prstGeom>
        <a:solidFill>
          <a:schemeClr val="accent2"/>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120000"/>
            </a:lnSpc>
            <a:spcBef>
              <a:spcPct val="0"/>
            </a:spcBef>
            <a:spcAft>
              <a:spcPct val="35000"/>
            </a:spcAft>
          </a:pPr>
          <a:r>
            <a:rPr lang="en-US" sz="1800" b="1" kern="1200">
              <a:solidFill>
                <a:srgbClr val="C00000"/>
              </a:solidFill>
            </a:rPr>
            <a:t>6. Một số vấn đề cần quan tâm</a:t>
          </a:r>
          <a:endParaRPr lang="en-GB" sz="1800" kern="1200">
            <a:solidFill>
              <a:srgbClr val="C00000"/>
            </a:solidFill>
          </a:endParaRPr>
        </a:p>
      </dsp:txBody>
      <dsp:txXfrm>
        <a:off x="-1521078" y="2264513"/>
        <a:ext cx="3428714" cy="386556"/>
      </dsp:txXfrm>
    </dsp:sp>
    <dsp:sp modelId="{12B49A40-856D-45AE-A7A4-398A2731E913}">
      <dsp:nvSpPr>
        <dsp:cNvPr id="0" name=""/>
        <dsp:cNvSpPr/>
      </dsp:nvSpPr>
      <dsp:spPr>
        <a:xfrm>
          <a:off x="646629" y="0"/>
          <a:ext cx="5115995" cy="606707"/>
        </a:xfrm>
        <a:prstGeom prst="rect">
          <a:avLst/>
        </a:prstGeom>
        <a:solidFill>
          <a:srgbClr val="92D050"/>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Nên phát tài liệu tham khảo sau buổi tập huấn để khuyến khích hòa giải viên chú ý lắng nghe và tham gia thảo luận.</a:t>
          </a:r>
          <a:endParaRPr lang="en-GB" sz="1400" kern="1200">
            <a:latin typeface="Times New Roman" panose="02020603050405020304" pitchFamily="18" charset="0"/>
            <a:cs typeface="Times New Roman" panose="02020603050405020304" pitchFamily="18" charset="0"/>
          </a:endParaRPr>
        </a:p>
      </dsp:txBody>
      <dsp:txXfrm>
        <a:off x="646629" y="0"/>
        <a:ext cx="5115995" cy="606707"/>
      </dsp:txXfrm>
    </dsp:sp>
    <dsp:sp modelId="{1ACFA13B-F1F3-4A09-B7EA-B04B7DAFEC95}">
      <dsp:nvSpPr>
        <dsp:cNvPr id="0" name=""/>
        <dsp:cNvSpPr/>
      </dsp:nvSpPr>
      <dsp:spPr>
        <a:xfrm>
          <a:off x="676221" y="723661"/>
          <a:ext cx="5086403" cy="1081654"/>
        </a:xfrm>
        <a:prstGeom prst="rect">
          <a:avLst/>
        </a:prstGeom>
        <a:solidFill>
          <a:srgbClr val="FFFF00"/>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a:t>
          </a:r>
          <a:r>
            <a:rPr lang="en-US" sz="1400" kern="0" spc="-20" baseline="0">
              <a:latin typeface="Times New Roman" panose="02020603050405020304" pitchFamily="18" charset="0"/>
              <a:cs typeface="Times New Roman" panose="02020603050405020304" pitchFamily="18" charset="0"/>
            </a:rPr>
            <a:t>Đảm bảo môi trường học có sự tham gia của tất cả hòa giải viên, tránh sự tập trung vào một số hòa giải viên. Khuyến khích hòa giải viên tham gia phát biểu; đối với những hòa giải viên không tích cực do e ngại, thiếu tự tin có thể khuyến khích họ phát biểu bằng cách chỉ định.</a:t>
          </a:r>
          <a:endParaRPr lang="en-GB" sz="1400" kern="0" spc="-20" baseline="0">
            <a:latin typeface="Times New Roman" panose="02020603050405020304" pitchFamily="18" charset="0"/>
            <a:cs typeface="Times New Roman" panose="02020603050405020304" pitchFamily="18" charset="0"/>
          </a:endParaRPr>
        </a:p>
      </dsp:txBody>
      <dsp:txXfrm>
        <a:off x="676221" y="723661"/>
        <a:ext cx="5086403" cy="1081654"/>
      </dsp:txXfrm>
    </dsp:sp>
    <dsp:sp modelId="{7804705E-26F0-4414-A02C-741D4CCBB68B}">
      <dsp:nvSpPr>
        <dsp:cNvPr id="0" name=""/>
        <dsp:cNvSpPr/>
      </dsp:nvSpPr>
      <dsp:spPr>
        <a:xfrm>
          <a:off x="698144" y="1944704"/>
          <a:ext cx="5064480" cy="732493"/>
        </a:xfrm>
        <a:prstGeom prst="rect">
          <a:avLst/>
        </a:prstGeom>
        <a:solidFill>
          <a:schemeClr val="bg1">
            <a:lumMod val="85000"/>
          </a:schemeClr>
        </a:solidFill>
        <a:ln w="12700" cap="flat" cmpd="sng" algn="ctr">
          <a:solidFill>
            <a:schemeClr val="accent4"/>
          </a:solidFill>
          <a:prstDash val="solid"/>
          <a:miter lim="800000"/>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sym typeface="Symbol" panose="05050102010706020507" pitchFamily="18" charset="2"/>
            </a:rPr>
            <a:t></a:t>
          </a:r>
          <a:r>
            <a:rPr lang="en-US" sz="1400" kern="1200">
              <a:latin typeface="Times New Roman" panose="02020603050405020304" pitchFamily="18" charset="0"/>
              <a:cs typeface="Times New Roman" panose="02020603050405020304" pitchFamily="18" charset="0"/>
            </a:rPr>
            <a:t> Tôn trọng sự khác biệt trong chia sẻ ý kiến, quan điểm (không đánh giá, nhận xét kém, yếu, xấu đối với ý kiến, quan điểm của hòa giải viên mà Tập huấn viên cho là chưa đúng, chưa khoa học).</a:t>
          </a:r>
          <a:endParaRPr lang="en-GB" sz="1400" kern="1200">
            <a:latin typeface="Times New Roman" panose="02020603050405020304" pitchFamily="18" charset="0"/>
            <a:cs typeface="Times New Roman" panose="02020603050405020304" pitchFamily="18" charset="0"/>
          </a:endParaRPr>
        </a:p>
      </dsp:txBody>
      <dsp:txXfrm>
        <a:off x="698144" y="1944704"/>
        <a:ext cx="5064480" cy="732493"/>
      </dsp:txXfrm>
    </dsp:sp>
    <dsp:sp modelId="{C8CA7FDD-2A3F-4147-888A-2C5806B5DF1F}">
      <dsp:nvSpPr>
        <dsp:cNvPr id="0" name=""/>
        <dsp:cNvSpPr/>
      </dsp:nvSpPr>
      <dsp:spPr>
        <a:xfrm>
          <a:off x="687645" y="2821163"/>
          <a:ext cx="5074979" cy="386556"/>
        </a:xfrm>
        <a:prstGeom prst="rect">
          <a:avLst/>
        </a:prstGeom>
        <a:solidFill>
          <a:schemeClr val="accent4">
            <a:lumMod val="40000"/>
            <a:lumOff val="60000"/>
          </a:schemeClr>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Cần phân bổ thời gian hợp lý giữa lý thuyết và thực hành</a:t>
          </a:r>
          <a:r>
            <a:rPr lang="en-US" sz="1400" kern="1200"/>
            <a:t>.</a:t>
          </a:r>
          <a:endParaRPr lang="en-GB" sz="1400" kern="1200"/>
        </a:p>
      </dsp:txBody>
      <dsp:txXfrm>
        <a:off x="687645" y="2821163"/>
        <a:ext cx="5074979" cy="386556"/>
      </dsp:txXfrm>
    </dsp:sp>
    <dsp:sp modelId="{90BA39AD-5557-4A61-83FD-0F2E3C831FAE}">
      <dsp:nvSpPr>
        <dsp:cNvPr id="0" name=""/>
        <dsp:cNvSpPr/>
      </dsp:nvSpPr>
      <dsp:spPr>
        <a:xfrm>
          <a:off x="694581" y="3373026"/>
          <a:ext cx="5068043" cy="563328"/>
        </a:xfrm>
        <a:prstGeom prst="rect">
          <a:avLst/>
        </a:prstGeom>
        <a:solidFill>
          <a:schemeClr val="accent6">
            <a:lumMod val="40000"/>
            <a:lumOff val="60000"/>
          </a:schemeClr>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Cho hòa giải viên xem các video và trả lời câu hỏi trước khi tiến hành tập huấn.</a:t>
          </a:r>
          <a:endParaRPr lang="en-GB" sz="1400" kern="1200">
            <a:latin typeface="Times New Roman" panose="02020603050405020304" pitchFamily="18" charset="0"/>
            <a:cs typeface="Times New Roman" panose="02020603050405020304" pitchFamily="18" charset="0"/>
          </a:endParaRPr>
        </a:p>
      </dsp:txBody>
      <dsp:txXfrm>
        <a:off x="694581" y="3373026"/>
        <a:ext cx="5068043" cy="563328"/>
      </dsp:txXfrm>
    </dsp:sp>
    <dsp:sp modelId="{C10DAC59-B8B9-43B3-919A-E87758E8F994}">
      <dsp:nvSpPr>
        <dsp:cNvPr id="0" name=""/>
        <dsp:cNvSpPr/>
      </dsp:nvSpPr>
      <dsp:spPr>
        <a:xfrm>
          <a:off x="709352" y="4147298"/>
          <a:ext cx="5053272" cy="601242"/>
        </a:xfrm>
        <a:prstGeom prst="rect">
          <a:avLst/>
        </a:prstGeom>
        <a:solidFill>
          <a:schemeClr val="accent2">
            <a:lumMod val="60000"/>
            <a:lumOff val="40000"/>
          </a:schemeClr>
        </a:solidFill>
        <a:ln w="12700" cap="flat" cmpd="sng" algn="ctr">
          <a:solidFill>
            <a:schemeClr val="accent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just" defTabSz="622300">
            <a:lnSpc>
              <a:spcPct val="120000"/>
            </a:lnSpc>
            <a:spcBef>
              <a:spcPct val="0"/>
            </a:spcBef>
            <a:spcAft>
              <a:spcPct val="35000"/>
            </a:spcAft>
          </a:pPr>
          <a:r>
            <a:rPr lang="en-US" sz="1400" kern="1200">
              <a:sym typeface="Symbol" panose="05050102010706020507" pitchFamily="18" charset="2"/>
            </a:rPr>
            <a:t></a:t>
          </a:r>
          <a:r>
            <a:rPr lang="en-US" sz="1400" kern="1200"/>
            <a:t> </a:t>
          </a:r>
          <a:r>
            <a:rPr lang="en-US" sz="1400" kern="1200">
              <a:latin typeface="Times New Roman" panose="02020603050405020304" pitchFamily="18" charset="0"/>
              <a:cs typeface="Times New Roman" panose="02020603050405020304" pitchFamily="18" charset="0"/>
            </a:rPr>
            <a:t>Lồng ghép các trò chơi về kiến thức để tăng hứng thú cho người học (như giải đáp ô chữ, Kahoot…).</a:t>
          </a:r>
          <a:endParaRPr lang="en-GB" sz="1400" kern="1200">
            <a:latin typeface="Times New Roman" panose="02020603050405020304" pitchFamily="18" charset="0"/>
            <a:cs typeface="Times New Roman" panose="02020603050405020304" pitchFamily="18" charset="0"/>
          </a:endParaRPr>
        </a:p>
      </dsp:txBody>
      <dsp:txXfrm>
        <a:off x="709352" y="4147298"/>
        <a:ext cx="5053272" cy="6012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FB232-1658-43DB-9643-611D7E29DB36}">
      <dsp:nvSpPr>
        <dsp:cNvPr id="0" name=""/>
        <dsp:cNvSpPr/>
      </dsp:nvSpPr>
      <dsp:spPr>
        <a:xfrm>
          <a:off x="169882" y="120124"/>
          <a:ext cx="5327610" cy="1218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lvl="0" algn="just" defTabSz="711200">
            <a:lnSpc>
              <a:spcPct val="90000"/>
            </a:lnSpc>
            <a:spcBef>
              <a:spcPct val="0"/>
            </a:spcBef>
            <a:spcAft>
              <a:spcPct val="35000"/>
            </a:spcAft>
          </a:pPr>
          <a:r>
            <a:rPr lang="en-US" sz="1600" b="1" kern="1200">
              <a:solidFill>
                <a:srgbClr val="C00000"/>
              </a:solidFill>
              <a:latin typeface="Times New Roman" pitchFamily="18" charset="0"/>
              <a:cs typeface="Times New Roman" pitchFamily="18" charset="0"/>
            </a:rPr>
            <a:t>Chương trình tập huấn HAI ngày, triển khai các hoạt động theo hướng dẫn trong Tài liệu này và nội dung trong Tài liệu bồi dưỡng nghiệp vụ hòa giải ở cơ sở dành cho hòa giải viên được Bộ Tư pháp ban hành tại Quyết định số 1852/QĐ-BTP ngày 01/9/2020.</a:t>
          </a:r>
          <a:endParaRPr lang="en-US" sz="1600" kern="1200">
            <a:solidFill>
              <a:srgbClr val="C00000"/>
            </a:solidFill>
            <a:latin typeface="Times New Roman" pitchFamily="18" charset="0"/>
            <a:cs typeface="Times New Roman" pitchFamily="18" charset="0"/>
          </a:endParaRPr>
        </a:p>
      </dsp:txBody>
      <dsp:txXfrm>
        <a:off x="169882" y="120124"/>
        <a:ext cx="5327610" cy="1218139"/>
      </dsp:txXfrm>
    </dsp:sp>
    <dsp:sp modelId="{9C12CC37-AD61-4DD7-9F60-C9FF34079C04}">
      <dsp:nvSpPr>
        <dsp:cNvPr id="0" name=""/>
        <dsp:cNvSpPr/>
      </dsp:nvSpPr>
      <dsp:spPr>
        <a:xfrm>
          <a:off x="169882" y="1338264"/>
          <a:ext cx="679420" cy="113236"/>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9752A2-5B24-4D6A-9CEF-B0446B3B75B7}">
      <dsp:nvSpPr>
        <dsp:cNvPr id="0" name=""/>
        <dsp:cNvSpPr/>
      </dsp:nvSpPr>
      <dsp:spPr>
        <a:xfrm>
          <a:off x="888935" y="1338264"/>
          <a:ext cx="679420" cy="113236"/>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D3DE73-E5A4-4CD1-938C-0CF21F37A936}">
      <dsp:nvSpPr>
        <dsp:cNvPr id="0" name=""/>
        <dsp:cNvSpPr/>
      </dsp:nvSpPr>
      <dsp:spPr>
        <a:xfrm>
          <a:off x="1607989" y="1338264"/>
          <a:ext cx="679420" cy="113236"/>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2CEF26-C054-4B0E-BA04-A39EB5E08618}">
      <dsp:nvSpPr>
        <dsp:cNvPr id="0" name=""/>
        <dsp:cNvSpPr/>
      </dsp:nvSpPr>
      <dsp:spPr>
        <a:xfrm>
          <a:off x="2327043" y="1338264"/>
          <a:ext cx="679420" cy="113236"/>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F86D51-9950-422F-ABF9-F5E0029E9380}">
      <dsp:nvSpPr>
        <dsp:cNvPr id="0" name=""/>
        <dsp:cNvSpPr/>
      </dsp:nvSpPr>
      <dsp:spPr>
        <a:xfrm>
          <a:off x="3046097" y="1338264"/>
          <a:ext cx="679420" cy="113236"/>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15E5AE-2F30-43C2-BC5F-CE60424A1D9E}">
      <dsp:nvSpPr>
        <dsp:cNvPr id="0" name=""/>
        <dsp:cNvSpPr/>
      </dsp:nvSpPr>
      <dsp:spPr>
        <a:xfrm>
          <a:off x="3765150" y="1338264"/>
          <a:ext cx="679420" cy="113236"/>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87E55D-1CA3-483D-B90F-59A0F5E4E44C}">
      <dsp:nvSpPr>
        <dsp:cNvPr id="0" name=""/>
        <dsp:cNvSpPr/>
      </dsp:nvSpPr>
      <dsp:spPr>
        <a:xfrm>
          <a:off x="4484204" y="1338264"/>
          <a:ext cx="679420" cy="113236"/>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91433-3E01-4989-BE34-A2F92AF946C8}">
      <dsp:nvSpPr>
        <dsp:cNvPr id="0" name=""/>
        <dsp:cNvSpPr/>
      </dsp:nvSpPr>
      <dsp:spPr>
        <a:xfrm>
          <a:off x="-2528856" y="-390400"/>
          <a:ext cx="3019176" cy="3019176"/>
        </a:xfrm>
        <a:prstGeom prst="blockArc">
          <a:avLst>
            <a:gd name="adj1" fmla="val 18900000"/>
            <a:gd name="adj2" fmla="val 2700000"/>
            <a:gd name="adj3" fmla="val 715"/>
          </a:avLst>
        </a:prstGeom>
        <a:noFill/>
        <a:ln w="12700" cap="flat" cmpd="sng" algn="ctr">
          <a:solidFill>
            <a:schemeClr val="accent6">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B3D0A9-8963-4B62-BE8C-44BE35D38A3C}">
      <dsp:nvSpPr>
        <dsp:cNvPr id="0" name=""/>
        <dsp:cNvSpPr/>
      </dsp:nvSpPr>
      <dsp:spPr>
        <a:xfrm>
          <a:off x="315223" y="223837"/>
          <a:ext cx="5144823" cy="447675"/>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rPr>
            <a:t>- Học được điều gì mới?</a:t>
          </a:r>
        </a:p>
      </dsp:txBody>
      <dsp:txXfrm>
        <a:off x="315223" y="223837"/>
        <a:ext cx="5144823" cy="447675"/>
      </dsp:txXfrm>
    </dsp:sp>
    <dsp:sp modelId="{D9C1E07D-4AE1-4FF1-B762-E968763E3D57}">
      <dsp:nvSpPr>
        <dsp:cNvPr id="0" name=""/>
        <dsp:cNvSpPr/>
      </dsp:nvSpPr>
      <dsp:spPr>
        <a:xfrm>
          <a:off x="35426" y="167878"/>
          <a:ext cx="559593" cy="559593"/>
        </a:xfrm>
        <a:prstGeom prst="smileyFace">
          <a:avLst/>
        </a:prstGeom>
        <a:solidFill>
          <a:srgbClr val="FFC00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4E461531-F1C9-45E7-AFDA-CADA77779E9A}">
      <dsp:nvSpPr>
        <dsp:cNvPr id="0" name=""/>
        <dsp:cNvSpPr/>
      </dsp:nvSpPr>
      <dsp:spPr>
        <a:xfrm>
          <a:off x="477953" y="819148"/>
          <a:ext cx="4982094" cy="600077"/>
        </a:xfrm>
        <a:prstGeom prst="rect">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100000"/>
            </a:lnSpc>
            <a:spcBef>
              <a:spcPct val="0"/>
            </a:spcBef>
            <a:spcAft>
              <a:spcPct val="35000"/>
            </a:spcAft>
          </a:pPr>
          <a:r>
            <a:rPr lang="en-US" sz="1400" kern="1200">
              <a:solidFill>
                <a:schemeClr val="tx1"/>
              </a:solidFill>
            </a:rPr>
            <a:t>- Một điều gì đó mà hòa giải viên nghĩ là mình sẽ làm khác đi sau khi tham gia tập huấn?</a:t>
          </a:r>
        </a:p>
      </dsp:txBody>
      <dsp:txXfrm>
        <a:off x="477953" y="819148"/>
        <a:ext cx="4982094" cy="600077"/>
      </dsp:txXfrm>
    </dsp:sp>
    <dsp:sp modelId="{63F42ABF-E1E3-410F-9055-F49C1B338981}">
      <dsp:nvSpPr>
        <dsp:cNvPr id="0" name=""/>
        <dsp:cNvSpPr/>
      </dsp:nvSpPr>
      <dsp:spPr>
        <a:xfrm>
          <a:off x="198156" y="839390"/>
          <a:ext cx="559593" cy="559593"/>
        </a:xfrm>
        <a:prstGeom prst="smileyFace">
          <a:avLst/>
        </a:prstGeom>
        <a:solidFill>
          <a:srgbClr val="FF000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E83B989-F94D-48E8-A7CA-485DEAC0725B}">
      <dsp:nvSpPr>
        <dsp:cNvPr id="0" name=""/>
        <dsp:cNvSpPr/>
      </dsp:nvSpPr>
      <dsp:spPr>
        <a:xfrm>
          <a:off x="315223" y="1566862"/>
          <a:ext cx="5144823" cy="447675"/>
        </a:xfrm>
        <a:prstGeom prst="rect">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342" tIns="35560" rIns="35560" bIns="35560" numCol="1" spcCol="1270" anchor="ctr" anchorCtr="0">
          <a:noAutofit/>
        </a:bodyPr>
        <a:lstStyle/>
        <a:p>
          <a:pPr lvl="0" algn="l" defTabSz="622300">
            <a:lnSpc>
              <a:spcPct val="90000"/>
            </a:lnSpc>
            <a:spcBef>
              <a:spcPct val="0"/>
            </a:spcBef>
            <a:spcAft>
              <a:spcPct val="35000"/>
            </a:spcAft>
          </a:pPr>
          <a:r>
            <a:rPr lang="en-US" sz="1400" kern="1200">
              <a:solidFill>
                <a:schemeClr val="tx1"/>
              </a:solidFill>
            </a:rPr>
            <a:t>- Nội dung gì mà hòa giải viên muốn học thêm nữa?</a:t>
          </a:r>
        </a:p>
      </dsp:txBody>
      <dsp:txXfrm>
        <a:off x="315223" y="1566862"/>
        <a:ext cx="5144823" cy="447675"/>
      </dsp:txXfrm>
    </dsp:sp>
    <dsp:sp modelId="{B14D72BC-34F8-4E1C-9308-3F41905428C6}">
      <dsp:nvSpPr>
        <dsp:cNvPr id="0" name=""/>
        <dsp:cNvSpPr/>
      </dsp:nvSpPr>
      <dsp:spPr>
        <a:xfrm>
          <a:off x="35426" y="1510903"/>
          <a:ext cx="559593" cy="559593"/>
        </a:xfrm>
        <a:prstGeom prst="smileyFace">
          <a:avLst/>
        </a:prstGeom>
        <a:solidFill>
          <a:srgbClr val="7030A0"/>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5E70F-8216-460A-83E6-647C36FE94D6}">
      <dsp:nvSpPr>
        <dsp:cNvPr id="0" name=""/>
        <dsp:cNvSpPr/>
      </dsp:nvSpPr>
      <dsp:spPr>
        <a:xfrm>
          <a:off x="0" y="293501"/>
          <a:ext cx="1857609" cy="1208267"/>
        </a:xfrm>
        <a:prstGeom prst="ellipse">
          <a:avLst/>
        </a:prstGeom>
        <a:solidFill>
          <a:schemeClr val="accent4">
            <a:hueOff val="0"/>
            <a:satOff val="0"/>
            <a:lumOff val="0"/>
            <a:alphaOff val="0"/>
          </a:schemeClr>
        </a:solidFill>
        <a:ln>
          <a:solidFill>
            <a:srgbClr val="00B050"/>
          </a:solidFill>
          <a:prstDash val="sysDot"/>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b="1" kern="1200">
              <a:solidFill>
                <a:srgbClr val="7030A0"/>
              </a:solidFill>
              <a:latin typeface="Times New Roman" pitchFamily="18" charset="0"/>
              <a:cs typeface="Times New Roman" pitchFamily="18" charset="0"/>
            </a:rPr>
            <a:t>Nhu cầu </a:t>
          </a:r>
        </a:p>
        <a:p>
          <a:pPr lvl="0" algn="ctr" defTabSz="800100">
            <a:lnSpc>
              <a:spcPct val="90000"/>
            </a:lnSpc>
            <a:spcBef>
              <a:spcPct val="0"/>
            </a:spcBef>
            <a:spcAft>
              <a:spcPct val="35000"/>
            </a:spcAft>
          </a:pPr>
          <a:r>
            <a:rPr lang="en-US" sz="1800" b="1" kern="1200">
              <a:solidFill>
                <a:srgbClr val="7030A0"/>
              </a:solidFill>
              <a:latin typeface="Times New Roman" pitchFamily="18" charset="0"/>
              <a:cs typeface="Times New Roman" pitchFamily="18" charset="0"/>
            </a:rPr>
            <a:t>tập huấn </a:t>
          </a:r>
        </a:p>
      </dsp:txBody>
      <dsp:txXfrm>
        <a:off x="272041" y="470448"/>
        <a:ext cx="1313527" cy="854373"/>
      </dsp:txXfrm>
    </dsp:sp>
    <dsp:sp modelId="{780F5DCB-746B-4F1C-9AA2-F5785800006F}">
      <dsp:nvSpPr>
        <dsp:cNvPr id="0" name=""/>
        <dsp:cNvSpPr/>
      </dsp:nvSpPr>
      <dsp:spPr>
        <a:xfrm>
          <a:off x="1999672" y="478802"/>
          <a:ext cx="1007135" cy="839296"/>
        </a:xfrm>
        <a:prstGeom prst="mathEqual">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US" sz="2200" kern="1200">
            <a:solidFill>
              <a:srgbClr val="FF0000"/>
            </a:solidFill>
          </a:endParaRPr>
        </a:p>
      </dsp:txBody>
      <dsp:txXfrm>
        <a:off x="2133168" y="651697"/>
        <a:ext cx="740143" cy="493506"/>
      </dsp:txXfrm>
    </dsp:sp>
    <dsp:sp modelId="{CDDDBDE0-FA3E-4056-9710-9B594A2EA01D}">
      <dsp:nvSpPr>
        <dsp:cNvPr id="0" name=""/>
        <dsp:cNvSpPr/>
      </dsp:nvSpPr>
      <dsp:spPr>
        <a:xfrm>
          <a:off x="3148870" y="290028"/>
          <a:ext cx="2231204" cy="1352773"/>
        </a:xfrm>
        <a:prstGeom prst="ellipse">
          <a:avLst/>
        </a:prstGeom>
        <a:solidFill>
          <a:schemeClr val="accent6">
            <a:lumMod val="75000"/>
          </a:schemeClr>
        </a:solidFill>
        <a:ln>
          <a:solidFill>
            <a:srgbClr val="00B0F0"/>
          </a:solidFill>
          <a:prstDash val="sysDash"/>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solidFill>
                <a:srgbClr val="7030A0"/>
              </a:solidFill>
              <a:latin typeface="Times New Roman" pitchFamily="18" charset="0"/>
              <a:cs typeface="Times New Roman" pitchFamily="18" charset="0"/>
            </a:rPr>
            <a:t>Kiến thức, kỹ năng hòa giải viên chưa biết hoặc nắm chưa vững</a:t>
          </a:r>
        </a:p>
      </dsp:txBody>
      <dsp:txXfrm>
        <a:off x="3475622" y="488137"/>
        <a:ext cx="1577700" cy="9565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B537B-1130-4C5F-9FC0-305DF3E713E1}">
      <dsp:nvSpPr>
        <dsp:cNvPr id="0" name=""/>
        <dsp:cNvSpPr/>
      </dsp:nvSpPr>
      <dsp:spPr>
        <a:xfrm>
          <a:off x="0" y="1095372"/>
          <a:ext cx="1656999" cy="1803507"/>
        </a:xfrm>
        <a:prstGeom prst="ellipse">
          <a:avLst/>
        </a:prstGeom>
        <a:solidFill>
          <a:srgbClr val="FFFF00"/>
        </a:solidFill>
        <a:ln w="12700" cap="flat" cmpd="sng" algn="ctr">
          <a:solidFill>
            <a:schemeClr val="accent6"/>
          </a:solidFill>
          <a:prstDash val="solid"/>
          <a:miter lim="800000"/>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ct val="35000"/>
            </a:spcAft>
          </a:pPr>
          <a:r>
            <a:rPr lang="en-US" sz="1400" kern="1200">
              <a:latin typeface="Times New Roman" panose="02020603050405020304" pitchFamily="18" charset="0"/>
              <a:cs typeface="Times New Roman" panose="02020603050405020304" pitchFamily="18" charset="0"/>
            </a:rPr>
            <a:t>Việc xác định nhu cầu tập huấn có thể thực hiện thông qua các cách thức sau:</a:t>
          </a:r>
        </a:p>
      </dsp:txBody>
      <dsp:txXfrm>
        <a:off x="242662" y="1359489"/>
        <a:ext cx="1171675" cy="1275273"/>
      </dsp:txXfrm>
    </dsp:sp>
    <dsp:sp modelId="{21CDF992-796B-4086-8D59-3D06A9B2774D}">
      <dsp:nvSpPr>
        <dsp:cNvPr id="0" name=""/>
        <dsp:cNvSpPr/>
      </dsp:nvSpPr>
      <dsp:spPr>
        <a:xfrm>
          <a:off x="-1286317" y="633537"/>
          <a:ext cx="3253653" cy="2792500"/>
        </a:xfrm>
        <a:prstGeom prst="blockArc">
          <a:avLst>
            <a:gd name="adj1" fmla="val 17527788"/>
            <a:gd name="adj2" fmla="val 4119114"/>
            <a:gd name="adj3" fmla="val 5750"/>
          </a:avLst>
        </a:prstGeom>
        <a:solidFill>
          <a:srgbClr val="92D050"/>
        </a:solidFill>
        <a:ln>
          <a:solidFill>
            <a:srgbClr val="FF0000"/>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EB50B7-D310-41A8-AD7B-94D32FE133CA}">
      <dsp:nvSpPr>
        <dsp:cNvPr id="0" name=""/>
        <dsp:cNvSpPr/>
      </dsp:nvSpPr>
      <dsp:spPr>
        <a:xfrm>
          <a:off x="1149697" y="321123"/>
          <a:ext cx="831503" cy="75520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w="6350" cap="flat" cmpd="sng" algn="ctr">
          <a:solidFill>
            <a:srgbClr val="7030A0"/>
          </a:solidFill>
          <a:prstDash val="sysDash"/>
          <a:miter lim="800000"/>
        </a:ln>
        <a:effectLst/>
      </dsp:spPr>
      <dsp:style>
        <a:lnRef idx="1">
          <a:scrgbClr r="0" g="0" b="0"/>
        </a:lnRef>
        <a:fillRef idx="1">
          <a:scrgbClr r="0" g="0" b="0"/>
        </a:fillRef>
        <a:effectRef idx="1">
          <a:scrgbClr r="0" g="0" b="0"/>
        </a:effectRef>
        <a:fontRef idx="minor"/>
      </dsp:style>
    </dsp:sp>
    <dsp:sp modelId="{B6E0738E-92D8-46E8-93D6-4458121ACA65}">
      <dsp:nvSpPr>
        <dsp:cNvPr id="0" name=""/>
        <dsp:cNvSpPr/>
      </dsp:nvSpPr>
      <dsp:spPr>
        <a:xfrm>
          <a:off x="2205141" y="160993"/>
          <a:ext cx="3516461" cy="1055858"/>
        </a:xfrm>
        <a:prstGeom prst="rect">
          <a:avLst/>
        </a:prstGeom>
        <a:solidFill>
          <a:schemeClr val="accent2">
            <a:lumMod val="20000"/>
            <a:lumOff val="80000"/>
          </a:schemeClr>
        </a:solidFill>
        <a:ln w="12700" cap="flat" cmpd="sng" algn="ctr">
          <a:solidFill>
            <a:schemeClr val="accent6"/>
          </a:solidFill>
          <a:prstDash val="sysDash"/>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Phát phiếu khảo sát đánh giá đầu vào cho hòa giải viên được mời dự tập huấn trước khi tổ chức khóa tập huấn </a:t>
          </a:r>
          <a:r>
            <a:rPr lang="en-US" sz="1400" i="1" kern="1200">
              <a:latin typeface="Times New Roman" panose="02020603050405020304" pitchFamily="18" charset="0"/>
              <a:cs typeface="Times New Roman" panose="02020603050405020304" pitchFamily="18" charset="0"/>
            </a:rPr>
            <a:t>(tham khảo mẫu Phiếu khảo sát đánh giá trước tập huấn tại Phụ lục 2)</a:t>
          </a:r>
          <a:r>
            <a:rPr lang="en-US" sz="1400" kern="1200">
              <a:latin typeface="Times New Roman" panose="02020603050405020304" pitchFamily="18" charset="0"/>
              <a:cs typeface="Times New Roman" panose="02020603050405020304" pitchFamily="18" charset="0"/>
            </a:rPr>
            <a:t>;</a:t>
          </a:r>
        </a:p>
      </dsp:txBody>
      <dsp:txXfrm>
        <a:off x="2205141" y="160993"/>
        <a:ext cx="3516461" cy="1055858"/>
      </dsp:txXfrm>
    </dsp:sp>
    <dsp:sp modelId="{54328790-037A-4F17-B559-34C320689788}">
      <dsp:nvSpPr>
        <dsp:cNvPr id="0" name=""/>
        <dsp:cNvSpPr/>
      </dsp:nvSpPr>
      <dsp:spPr>
        <a:xfrm>
          <a:off x="1642851" y="1484050"/>
          <a:ext cx="852700" cy="811475"/>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6350" cap="flat" cmpd="sng" algn="ctr">
          <a:solidFill>
            <a:srgbClr val="00B0F0"/>
          </a:solidFill>
          <a:prstDash val="sysDash"/>
          <a:miter lim="800000"/>
        </a:ln>
        <a:effectLst/>
      </dsp:spPr>
      <dsp:style>
        <a:lnRef idx="1">
          <a:scrgbClr r="0" g="0" b="0"/>
        </a:lnRef>
        <a:fillRef idx="1">
          <a:scrgbClr r="0" g="0" b="0"/>
        </a:fillRef>
        <a:effectRef idx="1">
          <a:scrgbClr r="0" g="0" b="0"/>
        </a:effectRef>
        <a:fontRef idx="minor"/>
      </dsp:style>
    </dsp:sp>
    <dsp:sp modelId="{02F4CFF6-7F33-410C-90AB-5D9C49087369}">
      <dsp:nvSpPr>
        <dsp:cNvPr id="0" name=""/>
        <dsp:cNvSpPr/>
      </dsp:nvSpPr>
      <dsp:spPr>
        <a:xfrm>
          <a:off x="2638297" y="1364336"/>
          <a:ext cx="3010024" cy="980451"/>
        </a:xfrm>
        <a:prstGeom prst="rect">
          <a:avLst/>
        </a:prstGeom>
        <a:solidFill>
          <a:schemeClr val="accent5">
            <a:lumMod val="20000"/>
            <a:lumOff val="80000"/>
          </a:schemeClr>
        </a:solidFill>
        <a:ln w="12700" cap="flat" cmpd="sng" algn="ctr">
          <a:solidFill>
            <a:schemeClr val="accent4"/>
          </a:solidFill>
          <a:prstDash val="sysDash"/>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Lấy ý kiến đề xuất nội dung tập huấn của tổ trưởng Tổ hòa giải trước khi tổ chức khóa tập huấn;</a:t>
          </a:r>
        </a:p>
      </dsp:txBody>
      <dsp:txXfrm>
        <a:off x="2638297" y="1364336"/>
        <a:ext cx="3010024" cy="980451"/>
      </dsp:txXfrm>
    </dsp:sp>
    <dsp:sp modelId="{0538324C-2689-4AF0-B2B9-7BD948E12EC0}">
      <dsp:nvSpPr>
        <dsp:cNvPr id="0" name=""/>
        <dsp:cNvSpPr/>
      </dsp:nvSpPr>
      <dsp:spPr>
        <a:xfrm>
          <a:off x="896075" y="2909847"/>
          <a:ext cx="885098" cy="80490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5000" r="-45000"/>
          </a:stretch>
        </a:blipFill>
        <a:ln w="6350" cap="flat" cmpd="sng" algn="ctr">
          <a:solidFill>
            <a:srgbClr val="FFC000"/>
          </a:solidFill>
          <a:prstDash val="dashDot"/>
          <a:miter lim="800000"/>
        </a:ln>
        <a:effectLst/>
      </dsp:spPr>
      <dsp:style>
        <a:lnRef idx="1">
          <a:scrgbClr r="0" g="0" b="0"/>
        </a:lnRef>
        <a:fillRef idx="1">
          <a:scrgbClr r="0" g="0" b="0"/>
        </a:fillRef>
        <a:effectRef idx="1">
          <a:scrgbClr r="0" g="0" b="0"/>
        </a:effectRef>
        <a:fontRef idx="minor"/>
      </dsp:style>
    </dsp:sp>
    <dsp:sp modelId="{553A2943-3E74-41FB-8B13-23337D0AD42F}">
      <dsp:nvSpPr>
        <dsp:cNvPr id="0" name=""/>
        <dsp:cNvSpPr/>
      </dsp:nvSpPr>
      <dsp:spPr>
        <a:xfrm>
          <a:off x="1959642" y="2491381"/>
          <a:ext cx="3688677" cy="1742527"/>
        </a:xfrm>
        <a:prstGeom prst="rect">
          <a:avLst/>
        </a:prstGeom>
        <a:solidFill>
          <a:schemeClr val="accent4">
            <a:lumMod val="40000"/>
            <a:lumOff val="60000"/>
          </a:schemeClr>
        </a:solidFill>
        <a:ln w="12700" cap="flat" cmpd="sng" algn="ctr">
          <a:solidFill>
            <a:schemeClr val="accent5"/>
          </a:solidFill>
          <a:prstDash val="sysDash"/>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7780" tIns="17780" rIns="17780" bIns="17780" numCol="1" spcCol="1270" anchor="ctr" anchorCtr="0">
          <a:noAutofit/>
        </a:bodyPr>
        <a:lstStyle/>
        <a:p>
          <a:pPr lvl="0" algn="just" defTabSz="622300">
            <a:lnSpc>
              <a:spcPct val="120000"/>
            </a:lnSpc>
            <a:spcBef>
              <a:spcPct val="0"/>
            </a:spcBef>
            <a:spcAft>
              <a:spcPts val="600"/>
            </a:spcAft>
          </a:pPr>
          <a:r>
            <a:rPr lang="en-US" sz="1400" kern="1200"/>
            <a:t>• </a:t>
          </a:r>
          <a:r>
            <a:rPr lang="en-US" sz="1400" kern="1200">
              <a:latin typeface="Times New Roman" panose="02020603050405020304" pitchFamily="18" charset="0"/>
              <a:cs typeface="Times New Roman" panose="02020603050405020304" pitchFamily="18" charset="0"/>
            </a:rPr>
            <a:t>Khảo sát nhanh tại buổi tập huấn. Trước bắt đầu tập huấn, Tập huấn viên đưa ra một số câu hỏi và đề nghị các hòa giải viên trong hội nghị trả lời. Trên cơ sở ý kiến trả lời của hòa giải viên, tập huấn viên nắm được mức độ hiểu biết, kỹ năng của hòa giải viên, từ đó có điều chỉnh kịp thời về nội dung và phương pháp tập huấn phù hợp.</a:t>
          </a:r>
        </a:p>
      </dsp:txBody>
      <dsp:txXfrm>
        <a:off x="1959642" y="2491381"/>
        <a:ext cx="3688677" cy="174252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305EB-4080-4D7C-9F3B-77EC7C0781F4}">
      <dsp:nvSpPr>
        <dsp:cNvPr id="0" name=""/>
        <dsp:cNvSpPr/>
      </dsp:nvSpPr>
      <dsp:spPr>
        <a:xfrm>
          <a:off x="0" y="0"/>
          <a:ext cx="5676900" cy="563965"/>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solidFill>
            <a:srgbClr val="FFC00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ct val="35000"/>
            </a:spcAft>
          </a:pPr>
          <a:r>
            <a:rPr lang="en-US" sz="1400" kern="1200">
              <a:solidFill>
                <a:schemeClr val="tx1"/>
              </a:solidFill>
              <a:latin typeface="Times New Roman" pitchFamily="18" charset="0"/>
              <a:cs typeface="Times New Roman" pitchFamily="18" charset="0"/>
            </a:rPr>
            <a:t> </a:t>
          </a:r>
          <a:r>
            <a:rPr lang="en-US" sz="1400" kern="1200">
              <a:solidFill>
                <a:schemeClr val="tx1"/>
              </a:solidFill>
              <a:latin typeface="Times New Roman" pitchFamily="18" charset="0"/>
              <a:cs typeface="Times New Roman" pitchFamily="18" charset="0"/>
              <a:sym typeface="Symbol"/>
            </a:rPr>
            <a:t> </a:t>
          </a:r>
          <a:r>
            <a:rPr lang="en-US" sz="1400" kern="1200">
              <a:solidFill>
                <a:schemeClr val="tx1"/>
              </a:solidFill>
              <a:latin typeface="Times New Roman" pitchFamily="18" charset="0"/>
              <a:cs typeface="Times New Roman" pitchFamily="18" charset="0"/>
            </a:rPr>
            <a:t>Nội dung tập huấn phải phù hợp với nhu cầu tập huấn của hòa giải viên</a:t>
          </a:r>
        </a:p>
      </dsp:txBody>
      <dsp:txXfrm>
        <a:off x="27531" y="27531"/>
        <a:ext cx="5621838" cy="508903"/>
      </dsp:txXfrm>
    </dsp:sp>
    <dsp:sp modelId="{0F7A5984-65D1-4238-A0B4-5378AB49CABB}">
      <dsp:nvSpPr>
        <dsp:cNvPr id="0" name=""/>
        <dsp:cNvSpPr/>
      </dsp:nvSpPr>
      <dsp:spPr>
        <a:xfrm>
          <a:off x="0" y="636307"/>
          <a:ext cx="5676900" cy="770976"/>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solidFill>
            <a:srgbClr val="C0000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ts val="600"/>
            </a:spcAft>
          </a:pPr>
          <a:r>
            <a:rPr lang="en-US" sz="1400" kern="1200">
              <a:solidFill>
                <a:schemeClr val="tx1"/>
              </a:solidFill>
              <a:latin typeface="Times New Roman" pitchFamily="18" charset="0"/>
              <a:cs typeface="Times New Roman" pitchFamily="18" charset="0"/>
              <a:sym typeface="Symbol"/>
            </a:rPr>
            <a:t> Trên cơ sở đánh giá trình độ đầu vào của hòa giải viên, </a:t>
          </a:r>
          <a:r>
            <a:rPr lang="en-US" sz="1400" kern="1200">
              <a:solidFill>
                <a:schemeClr val="tx1"/>
              </a:solidFill>
              <a:latin typeface="Times New Roman" pitchFamily="18" charset="0"/>
              <a:cs typeface="Times New Roman" pitchFamily="18" charset="0"/>
            </a:rPr>
            <a:t>liệt kê tất cả nội dung cần tập huấn, sau đó chọn lọc nội dung cốt lõi và sắp xếp theo trình tự hợp lý, như: trước - sau, đơn giản - phức tạp, dễ - khó...</a:t>
          </a:r>
        </a:p>
      </dsp:txBody>
      <dsp:txXfrm>
        <a:off x="37636" y="673943"/>
        <a:ext cx="5601628" cy="695704"/>
      </dsp:txXfrm>
    </dsp:sp>
    <dsp:sp modelId="{F6F78D45-2A0C-4840-80E9-6FC38E83379B}">
      <dsp:nvSpPr>
        <dsp:cNvPr id="0" name=""/>
        <dsp:cNvSpPr/>
      </dsp:nvSpPr>
      <dsp:spPr>
        <a:xfrm>
          <a:off x="0" y="1512443"/>
          <a:ext cx="5676900" cy="572857"/>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solidFill>
            <a:srgbClr val="7030A0"/>
          </a:solidFill>
          <a:prstDash val="dash"/>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120000"/>
            </a:lnSpc>
            <a:spcBef>
              <a:spcPct val="0"/>
            </a:spcBef>
            <a:spcAft>
              <a:spcPts val="600"/>
            </a:spcAft>
          </a:pPr>
          <a:r>
            <a:rPr lang="en-US" sz="1400" kern="1200">
              <a:solidFill>
                <a:schemeClr val="tx1"/>
              </a:solidFill>
              <a:latin typeface="Times New Roman" pitchFamily="18" charset="0"/>
              <a:cs typeface="Times New Roman" pitchFamily="18" charset="0"/>
              <a:sym typeface="Symbol"/>
            </a:rPr>
            <a:t> </a:t>
          </a:r>
          <a:r>
            <a:rPr lang="en-US" sz="1400" kern="1200">
              <a:solidFill>
                <a:schemeClr val="tx1"/>
              </a:solidFill>
              <a:latin typeface="Times New Roman" pitchFamily="18" charset="0"/>
              <a:cs typeface="Times New Roman" pitchFamily="18" charset="0"/>
            </a:rPr>
            <a:t>Nên chia thành 03 cấp độ: CẦN, NÊN và CÓ THỂ tùy theo sự cần thiết đối với hòa giải viên, trong đó:</a:t>
          </a:r>
        </a:p>
      </dsp:txBody>
      <dsp:txXfrm>
        <a:off x="27965" y="1540408"/>
        <a:ext cx="5620970" cy="516927"/>
      </dsp:txXfrm>
    </dsp:sp>
    <dsp:sp modelId="{6F9B5EEC-8A2D-4160-9880-B31200303688}">
      <dsp:nvSpPr>
        <dsp:cNvPr id="0" name=""/>
        <dsp:cNvSpPr/>
      </dsp:nvSpPr>
      <dsp:spPr>
        <a:xfrm>
          <a:off x="0" y="2208128"/>
          <a:ext cx="5676900" cy="952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0242" tIns="17780" rIns="99568" bIns="17780" numCol="1" spcCol="1270" anchor="t" anchorCtr="0">
          <a:noAutofit/>
        </a:bodyPr>
        <a:lstStyle/>
        <a:p>
          <a:pPr marL="114300" lvl="1" indent="-114300" algn="l" defTabSz="622300">
            <a:lnSpc>
              <a:spcPct val="120000"/>
            </a:lnSpc>
            <a:spcBef>
              <a:spcPct val="0"/>
            </a:spcBef>
            <a:spcAft>
              <a:spcPts val="600"/>
            </a:spcAft>
            <a:buChar char="••"/>
          </a:pPr>
          <a:r>
            <a:rPr lang="en-US" sz="1400" kern="1200" spc="-10" baseline="0">
              <a:solidFill>
                <a:srgbClr val="7030A0"/>
              </a:solidFill>
              <a:latin typeface="Times New Roman" pitchFamily="18" charset="0"/>
              <a:cs typeface="Times New Roman" pitchFamily="18" charset="0"/>
            </a:rPr>
            <a:t>CẦN:</a:t>
          </a:r>
          <a:r>
            <a:rPr lang="en-US" sz="1400" kern="1200" spc="-10" baseline="0">
              <a:latin typeface="Times New Roman" pitchFamily="18" charset="0"/>
              <a:cs typeface="Times New Roman" pitchFamily="18" charset="0"/>
            </a:rPr>
            <a:t> Nếu không học thì không thể làm công việc hòa giải ở cơ sở được</a:t>
          </a:r>
        </a:p>
        <a:p>
          <a:pPr marL="114300" lvl="1" indent="-114300" algn="l" defTabSz="622300">
            <a:lnSpc>
              <a:spcPct val="120000"/>
            </a:lnSpc>
            <a:spcBef>
              <a:spcPct val="0"/>
            </a:spcBef>
            <a:spcAft>
              <a:spcPts val="600"/>
            </a:spcAft>
            <a:buChar char="••"/>
          </a:pPr>
          <a:r>
            <a:rPr lang="en-US" sz="1400" kern="1200">
              <a:solidFill>
                <a:srgbClr val="C00000"/>
              </a:solidFill>
              <a:latin typeface="Times New Roman" pitchFamily="18" charset="0"/>
              <a:cs typeface="Times New Roman" pitchFamily="18" charset="0"/>
            </a:rPr>
            <a:t>NÊN:</a:t>
          </a:r>
          <a:r>
            <a:rPr lang="en-US" sz="1400" kern="1200">
              <a:latin typeface="Times New Roman" pitchFamily="18" charset="0"/>
              <a:cs typeface="Times New Roman" pitchFamily="18" charset="0"/>
            </a:rPr>
            <a:t> Nếu được học thì sẽ làm công việc hòa giải tốt hơn</a:t>
          </a:r>
        </a:p>
        <a:p>
          <a:pPr marL="114300" lvl="1" indent="-114300" algn="l" defTabSz="622300">
            <a:lnSpc>
              <a:spcPct val="120000"/>
            </a:lnSpc>
            <a:spcBef>
              <a:spcPct val="0"/>
            </a:spcBef>
            <a:spcAft>
              <a:spcPts val="600"/>
            </a:spcAft>
            <a:buChar char="••"/>
          </a:pPr>
          <a:r>
            <a:rPr lang="en-US" sz="1400" kern="1200">
              <a:solidFill>
                <a:srgbClr val="00B050"/>
              </a:solidFill>
              <a:latin typeface="Times New Roman" pitchFamily="18" charset="0"/>
              <a:cs typeface="Times New Roman" pitchFamily="18" charset="0"/>
            </a:rPr>
            <a:t>CÓ THỂ: </a:t>
          </a:r>
          <a:r>
            <a:rPr lang="en-US" sz="1400" kern="1200">
              <a:latin typeface="Times New Roman" pitchFamily="18" charset="0"/>
              <a:cs typeface="Times New Roman" pitchFamily="18" charset="0"/>
            </a:rPr>
            <a:t>Nếu được học thì sẽ có hứng thú làm công việc hòa giải hơn</a:t>
          </a:r>
        </a:p>
      </dsp:txBody>
      <dsp:txXfrm>
        <a:off x="0" y="2208128"/>
        <a:ext cx="5676900" cy="9522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1DA60-D4E6-461A-9BE8-D6AAC4E14732}">
      <dsp:nvSpPr>
        <dsp:cNvPr id="0" name=""/>
        <dsp:cNvSpPr/>
      </dsp:nvSpPr>
      <dsp:spPr>
        <a:xfrm rot="5400000">
          <a:off x="-180022" y="180877"/>
          <a:ext cx="1200150" cy="84010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Bồi dưỡng kiến thức</a:t>
          </a:r>
        </a:p>
      </dsp:txBody>
      <dsp:txXfrm rot="-5400000">
        <a:off x="1" y="420908"/>
        <a:ext cx="840105" cy="360045"/>
      </dsp:txXfrm>
    </dsp:sp>
    <dsp:sp modelId="{12A59A1C-AF50-434C-B10C-D69A76F3870E}">
      <dsp:nvSpPr>
        <dsp:cNvPr id="0" name=""/>
        <dsp:cNvSpPr/>
      </dsp:nvSpPr>
      <dsp:spPr>
        <a:xfrm rot="5400000">
          <a:off x="2773203" y="-1933098"/>
          <a:ext cx="780097" cy="4646295"/>
        </a:xfrm>
        <a:prstGeom prst="round2SameRect">
          <a:avLst/>
        </a:prstGeom>
        <a:solidFill>
          <a:srgbClr val="92D050"/>
        </a:solidFill>
        <a:ln w="12700" cap="flat" cmpd="sng" algn="ctr">
          <a:solidFill>
            <a:schemeClr val="accent2"/>
          </a:solidFill>
          <a:prstDash val="solid"/>
          <a:miter lim="800000"/>
        </a:ln>
        <a:effectLst/>
        <a:scene3d>
          <a:camera prst="orthographicFront"/>
          <a:lightRig rig="threePt" dir="t">
            <a:rot lat="0" lon="0" rev="7500000"/>
          </a:lightRig>
        </a:scene3d>
        <a:sp3d extrusionH="190500"/>
      </dsp:spPr>
      <dsp:style>
        <a:lnRef idx="2">
          <a:schemeClr val="accent2"/>
        </a:lnRef>
        <a:fillRef idx="1">
          <a:schemeClr val="lt1"/>
        </a:fillRef>
        <a:effectRef idx="0">
          <a:schemeClr val="accent2"/>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Thuyết trình, động não, thảo luận nhóm</a:t>
          </a:r>
        </a:p>
      </dsp:txBody>
      <dsp:txXfrm rot="-5400000">
        <a:off x="840105" y="38081"/>
        <a:ext cx="4608214" cy="703935"/>
      </dsp:txXfrm>
    </dsp:sp>
    <dsp:sp modelId="{B5678CF5-DB6F-4B78-8FA2-97D899B76B50}">
      <dsp:nvSpPr>
        <dsp:cNvPr id="0" name=""/>
        <dsp:cNvSpPr/>
      </dsp:nvSpPr>
      <dsp:spPr>
        <a:xfrm rot="5400000">
          <a:off x="-180022" y="1180147"/>
          <a:ext cx="1200150" cy="840105"/>
        </a:xfrm>
        <a:prstGeom prst="chevron">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Rèn luyện kỹ năng</a:t>
          </a:r>
        </a:p>
      </dsp:txBody>
      <dsp:txXfrm rot="-5400000">
        <a:off x="1" y="1420178"/>
        <a:ext cx="840105" cy="360045"/>
      </dsp:txXfrm>
    </dsp:sp>
    <dsp:sp modelId="{B9802F28-2F78-47AB-9FF4-E6744D57ADAF}">
      <dsp:nvSpPr>
        <dsp:cNvPr id="0" name=""/>
        <dsp:cNvSpPr/>
      </dsp:nvSpPr>
      <dsp:spPr>
        <a:xfrm rot="5400000">
          <a:off x="2773203" y="-932973"/>
          <a:ext cx="780097" cy="4646295"/>
        </a:xfrm>
        <a:prstGeom prst="round2SameRect">
          <a:avLst/>
        </a:prstGeom>
        <a:solidFill>
          <a:srgbClr val="FFFF00"/>
        </a:solidFill>
        <a:ln w="12700" cap="flat" cmpd="sng" algn="ctr">
          <a:solidFill>
            <a:schemeClr val="accent1"/>
          </a:solidFill>
          <a:prstDash val="solid"/>
          <a:miter lim="800000"/>
        </a:ln>
        <a:effectLst/>
        <a:scene3d>
          <a:camera prst="orthographicFront"/>
          <a:lightRig rig="threePt" dir="t">
            <a:rot lat="0" lon="0" rev="7500000"/>
          </a:lightRig>
        </a:scene3d>
        <a:sp3d extrusionH="190500"/>
      </dsp:spPr>
      <dsp:style>
        <a:lnRef idx="2">
          <a:schemeClr val="accent1"/>
        </a:lnRef>
        <a:fillRef idx="1">
          <a:schemeClr val="lt1"/>
        </a:fillRef>
        <a:effectRef idx="0">
          <a:schemeClr val="accent1"/>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Đóng vai, nghiên cứu tình huống</a:t>
          </a:r>
        </a:p>
      </dsp:txBody>
      <dsp:txXfrm rot="-5400000">
        <a:off x="840105" y="1038206"/>
        <a:ext cx="4608214" cy="703935"/>
      </dsp:txXfrm>
    </dsp:sp>
    <dsp:sp modelId="{4F0147D0-2C64-47D8-94A7-6440DC18A7F9}">
      <dsp:nvSpPr>
        <dsp:cNvPr id="0" name=""/>
        <dsp:cNvSpPr/>
      </dsp:nvSpPr>
      <dsp:spPr>
        <a:xfrm rot="5400000">
          <a:off x="-180022" y="2179417"/>
          <a:ext cx="1200150" cy="840105"/>
        </a:xfrm>
        <a:prstGeom prst="chevron">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rPr>
            <a:t>Thay đổi thái độ</a:t>
          </a:r>
        </a:p>
      </dsp:txBody>
      <dsp:txXfrm rot="-5400000">
        <a:off x="1" y="2419448"/>
        <a:ext cx="840105" cy="360045"/>
      </dsp:txXfrm>
    </dsp:sp>
    <dsp:sp modelId="{AFBE3B77-301A-4C97-81CD-7939C1706564}">
      <dsp:nvSpPr>
        <dsp:cNvPr id="0" name=""/>
        <dsp:cNvSpPr/>
      </dsp:nvSpPr>
      <dsp:spPr>
        <a:xfrm rot="5400000">
          <a:off x="2773203" y="75821"/>
          <a:ext cx="780097" cy="4646295"/>
        </a:xfrm>
        <a:prstGeom prst="round2SameRect">
          <a:avLst/>
        </a:prstGeom>
        <a:solidFill>
          <a:srgbClr val="00B0F0"/>
        </a:solidFill>
        <a:ln w="12700" cap="flat" cmpd="sng" algn="ctr">
          <a:solidFill>
            <a:schemeClr val="accent6"/>
          </a:solidFill>
          <a:prstDash val="solid"/>
          <a:miter lim="800000"/>
        </a:ln>
        <a:effectLst/>
        <a:scene3d>
          <a:camera prst="orthographicFront"/>
          <a:lightRig rig="threePt" dir="t">
            <a:rot lat="0" lon="0" rev="7500000"/>
          </a:lightRig>
        </a:scene3d>
        <a:sp3d extrusionH="190500"/>
      </dsp:spPr>
      <dsp:style>
        <a:lnRef idx="2">
          <a:schemeClr val="accent6"/>
        </a:lnRef>
        <a:fillRef idx="1">
          <a:schemeClr val="lt1"/>
        </a:fillRef>
        <a:effectRef idx="0">
          <a:schemeClr val="accent6"/>
        </a:effectRef>
        <a:fontRef idx="minor">
          <a:schemeClr val="dk1"/>
        </a:fontRef>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solidFill>
                <a:schemeClr val="tx1"/>
              </a:solidFill>
              <a:latin typeface="Times New Roman" panose="02020603050405020304" pitchFamily="18" charset="0"/>
              <a:cs typeface="Times New Roman" panose="02020603050405020304" pitchFamily="18" charset="0"/>
            </a:rPr>
            <a:t>Phương pháp: Đóng vai, nghiên cứu tình huống, thảo luận nhóm dựa trên chuyện kể,  kịch</a:t>
          </a:r>
        </a:p>
      </dsp:txBody>
      <dsp:txXfrm rot="-5400000">
        <a:off x="840105" y="2047001"/>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3#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3#4">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99D4F5BD56345BBB444196664935833"/>
        <w:category>
          <w:name w:val="General"/>
          <w:gallery w:val="placeholder"/>
        </w:category>
        <w:types>
          <w:type w:val="bbPlcHdr"/>
        </w:types>
        <w:behaviors>
          <w:behavior w:val="content"/>
        </w:behaviors>
        <w:guid w:val="{DB2D5C9E-3EBA-4F2F-9514-7026BB2232B5}"/>
      </w:docPartPr>
      <w:docPartBody>
        <w:p w:rsidR="002D4925" w:rsidRDefault="005C58B1" w:rsidP="005C58B1">
          <w:pPr>
            <w:pStyle w:val="599D4F5BD56345BBB444196664935833"/>
          </w:pPr>
          <w:r>
            <w:rPr>
              <w:rFonts w:asciiTheme="majorHAnsi" w:eastAsiaTheme="majorEastAsia" w:hAnsiTheme="majorHAnsi" w:cstheme="majorBidi"/>
              <w:sz w:val="32"/>
              <w:szCs w:val="32"/>
            </w:rPr>
            <w:t>[Type the document title]</w:t>
          </w:r>
        </w:p>
      </w:docPartBody>
    </w:docPart>
    <w:docPart>
      <w:docPartPr>
        <w:name w:val="D8982C77FE614C32968BE78FB8863EFD"/>
        <w:category>
          <w:name w:val="General"/>
          <w:gallery w:val="placeholder"/>
        </w:category>
        <w:types>
          <w:type w:val="bbPlcHdr"/>
        </w:types>
        <w:behaviors>
          <w:behavior w:val="content"/>
        </w:behaviors>
        <w:guid w:val="{568A32D4-5DC0-41E3-A3E2-137FDA1A4364}"/>
      </w:docPartPr>
      <w:docPartBody>
        <w:p w:rsidR="005A0C47" w:rsidRDefault="000B569A" w:rsidP="000B569A">
          <w:pPr>
            <w:pStyle w:val="D8982C77FE614C32968BE78FB8863EF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altName w:val="Arial"/>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E11B3"/>
    <w:rsid w:val="000B569A"/>
    <w:rsid w:val="001B2B34"/>
    <w:rsid w:val="002D4925"/>
    <w:rsid w:val="004C018A"/>
    <w:rsid w:val="005A0C47"/>
    <w:rsid w:val="005C58B1"/>
    <w:rsid w:val="006B2BFD"/>
    <w:rsid w:val="008C37C7"/>
    <w:rsid w:val="008E11B3"/>
    <w:rsid w:val="00A14ED9"/>
    <w:rsid w:val="00AD0FAB"/>
    <w:rsid w:val="00B4726A"/>
    <w:rsid w:val="00C61A7E"/>
    <w:rsid w:val="00EE3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1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EAB03E82B34C86A559F1E3BDE1BFEC">
    <w:name w:val="04EAB03E82B34C86A559F1E3BDE1BFEC"/>
    <w:rsid w:val="008E11B3"/>
  </w:style>
  <w:style w:type="character" w:styleId="PlaceholderText">
    <w:name w:val="Placeholder Text"/>
    <w:basedOn w:val="DefaultParagraphFont"/>
    <w:uiPriority w:val="99"/>
    <w:semiHidden/>
    <w:rsid w:val="008E11B3"/>
    <w:rPr>
      <w:color w:val="808080"/>
    </w:rPr>
  </w:style>
  <w:style w:type="paragraph" w:customStyle="1" w:styleId="DFC4B47E50F24EB58E4C9A201579FDF2">
    <w:name w:val="DFC4B47E50F24EB58E4C9A201579FDF2"/>
    <w:rsid w:val="008E11B3"/>
  </w:style>
  <w:style w:type="paragraph" w:customStyle="1" w:styleId="C1240FA044D3462799CD98965957C11B">
    <w:name w:val="C1240FA044D3462799CD98965957C11B"/>
    <w:rsid w:val="004C018A"/>
    <w:pPr>
      <w:spacing w:after="200" w:line="276" w:lineRule="auto"/>
    </w:pPr>
    <w:rPr>
      <w:lang w:val="en-US" w:eastAsia="en-US"/>
    </w:rPr>
  </w:style>
  <w:style w:type="paragraph" w:customStyle="1" w:styleId="9B574A4F03034C41A61F5D29010F4BCF">
    <w:name w:val="9B574A4F03034C41A61F5D29010F4BCF"/>
    <w:rsid w:val="004C018A"/>
    <w:pPr>
      <w:spacing w:after="200" w:line="276" w:lineRule="auto"/>
    </w:pPr>
    <w:rPr>
      <w:lang w:val="en-US" w:eastAsia="en-US"/>
    </w:rPr>
  </w:style>
  <w:style w:type="paragraph" w:customStyle="1" w:styleId="CA0297CEEE724A1AAD08AE54B1668272">
    <w:name w:val="CA0297CEEE724A1AAD08AE54B1668272"/>
    <w:rsid w:val="004C018A"/>
    <w:pPr>
      <w:spacing w:after="200" w:line="276" w:lineRule="auto"/>
    </w:pPr>
    <w:rPr>
      <w:lang w:val="en-US" w:eastAsia="en-US"/>
    </w:rPr>
  </w:style>
  <w:style w:type="paragraph" w:customStyle="1" w:styleId="E05E2E552CE74C2DB7D1C172B971A44A">
    <w:name w:val="E05E2E552CE74C2DB7D1C172B971A44A"/>
    <w:rsid w:val="004C018A"/>
    <w:pPr>
      <w:spacing w:after="200" w:line="276" w:lineRule="auto"/>
    </w:pPr>
    <w:rPr>
      <w:lang w:val="en-US" w:eastAsia="en-US"/>
    </w:rPr>
  </w:style>
  <w:style w:type="paragraph" w:customStyle="1" w:styleId="C6094C9B8E8B4F898437E4FFD5B464FC">
    <w:name w:val="C6094C9B8E8B4F898437E4FFD5B464FC"/>
    <w:rsid w:val="005C58B1"/>
    <w:pPr>
      <w:spacing w:after="200" w:line="276" w:lineRule="auto"/>
    </w:pPr>
    <w:rPr>
      <w:lang w:val="en-US" w:eastAsia="en-US"/>
    </w:rPr>
  </w:style>
  <w:style w:type="paragraph" w:customStyle="1" w:styleId="B705DBDD4E9645DE87C2C0077FA533C8">
    <w:name w:val="B705DBDD4E9645DE87C2C0077FA533C8"/>
    <w:rsid w:val="005C58B1"/>
    <w:pPr>
      <w:spacing w:after="200" w:line="276" w:lineRule="auto"/>
    </w:pPr>
    <w:rPr>
      <w:lang w:val="en-US" w:eastAsia="en-US"/>
    </w:rPr>
  </w:style>
  <w:style w:type="paragraph" w:customStyle="1" w:styleId="D513185F8C5847E59BBD884D4CB76A13">
    <w:name w:val="D513185F8C5847E59BBD884D4CB76A13"/>
    <w:rsid w:val="005C58B1"/>
    <w:pPr>
      <w:spacing w:after="200" w:line="276" w:lineRule="auto"/>
    </w:pPr>
    <w:rPr>
      <w:lang w:val="en-US" w:eastAsia="en-US"/>
    </w:rPr>
  </w:style>
  <w:style w:type="paragraph" w:customStyle="1" w:styleId="AB4B2AFA6DB04E2C9685A75BA6C38119">
    <w:name w:val="AB4B2AFA6DB04E2C9685A75BA6C38119"/>
    <w:rsid w:val="005C58B1"/>
    <w:pPr>
      <w:spacing w:after="200" w:line="276" w:lineRule="auto"/>
    </w:pPr>
    <w:rPr>
      <w:lang w:val="en-US" w:eastAsia="en-US"/>
    </w:rPr>
  </w:style>
  <w:style w:type="paragraph" w:customStyle="1" w:styleId="F82FC728B07A4DE8A2C30A2C3112F8DA">
    <w:name w:val="F82FC728B07A4DE8A2C30A2C3112F8DA"/>
    <w:rsid w:val="005C58B1"/>
    <w:pPr>
      <w:spacing w:after="200" w:line="276" w:lineRule="auto"/>
    </w:pPr>
    <w:rPr>
      <w:lang w:val="en-US" w:eastAsia="en-US"/>
    </w:rPr>
  </w:style>
  <w:style w:type="paragraph" w:customStyle="1" w:styleId="599D4F5BD56345BBB444196664935833">
    <w:name w:val="599D4F5BD56345BBB444196664935833"/>
    <w:rsid w:val="005C58B1"/>
    <w:pPr>
      <w:spacing w:after="200" w:line="276" w:lineRule="auto"/>
    </w:pPr>
    <w:rPr>
      <w:lang w:val="en-US" w:eastAsia="en-US"/>
    </w:rPr>
  </w:style>
  <w:style w:type="paragraph" w:customStyle="1" w:styleId="5C562F75F8C748D59A6B48AC6DC8FA48">
    <w:name w:val="5C562F75F8C748D59A6B48AC6DC8FA48"/>
    <w:rsid w:val="00A14ED9"/>
    <w:pPr>
      <w:spacing w:after="200" w:line="276" w:lineRule="auto"/>
    </w:pPr>
    <w:rPr>
      <w:lang w:val="en-US" w:eastAsia="en-US"/>
    </w:rPr>
  </w:style>
  <w:style w:type="paragraph" w:customStyle="1" w:styleId="5AE95A88C2FA4807ABF7C768FA23A1B1">
    <w:name w:val="5AE95A88C2FA4807ABF7C768FA23A1B1"/>
    <w:rsid w:val="00A14ED9"/>
    <w:pPr>
      <w:spacing w:after="200" w:line="276" w:lineRule="auto"/>
    </w:pPr>
    <w:rPr>
      <w:lang w:val="en-US" w:eastAsia="en-US"/>
    </w:rPr>
  </w:style>
  <w:style w:type="paragraph" w:customStyle="1" w:styleId="176380BE4C0642B09696ECD3791951A3">
    <w:name w:val="176380BE4C0642B09696ECD3791951A3"/>
    <w:rsid w:val="00A14ED9"/>
    <w:pPr>
      <w:spacing w:after="200" w:line="276" w:lineRule="auto"/>
    </w:pPr>
    <w:rPr>
      <w:lang w:val="en-US" w:eastAsia="en-US"/>
    </w:rPr>
  </w:style>
  <w:style w:type="paragraph" w:customStyle="1" w:styleId="D8982C77FE614C32968BE78FB8863EFD">
    <w:name w:val="D8982C77FE614C32968BE78FB8863EFD"/>
    <w:rsid w:val="000B569A"/>
    <w:pPr>
      <w:spacing w:after="200" w:line="276" w:lineRule="auto"/>
    </w:pPr>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399253-CD1D-48A8-A118-DC46B6BC9F0F}">
  <ds:schemaRefs>
    <ds:schemaRef ds:uri="http://schemas.openxmlformats.org/officeDocument/2006/bibliography"/>
  </ds:schemaRefs>
</ds:datastoreItem>
</file>

<file path=customXml/itemProps2.xml><?xml version="1.0" encoding="utf-8"?>
<ds:datastoreItem xmlns:ds="http://schemas.openxmlformats.org/officeDocument/2006/customXml" ds:itemID="{D9CB5849-9DD9-4D3A-8382-A5E5EEC6E35F}"/>
</file>

<file path=customXml/itemProps3.xml><?xml version="1.0" encoding="utf-8"?>
<ds:datastoreItem xmlns:ds="http://schemas.openxmlformats.org/officeDocument/2006/customXml" ds:itemID="{D019A4E2-66A6-4442-B5ED-C8F02BAECF81}"/>
</file>

<file path=customXml/itemProps4.xml><?xml version="1.0" encoding="utf-8"?>
<ds:datastoreItem xmlns:ds="http://schemas.openxmlformats.org/officeDocument/2006/customXml" ds:itemID="{25707C63-68CD-45C0-88FD-8AF2A9AAB6C9}"/>
</file>

<file path=docProps/app.xml><?xml version="1.0" encoding="utf-8"?>
<Properties xmlns="http://schemas.openxmlformats.org/officeDocument/2006/extended-properties" xmlns:vt="http://schemas.openxmlformats.org/officeDocument/2006/docPropsVTypes">
  <Template>Normal</Template>
  <TotalTime>98</TotalTime>
  <Pages>1</Pages>
  <Words>7733</Words>
  <Characters>44079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TÀI LIỆU TẬP HUẤN MẪU KỸ NĂNG HÒA GIẢI Ở CƠ SỞ</vt:lpstr>
    </vt:vector>
  </TitlesOfParts>
  <Company>Truong</Company>
  <LinksUpToDate>false</LinksUpToDate>
  <CharactersWithSpaces>51709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TẬP HUẤN MẪU KỸ NĂNG HÒA GIẢI Ở CƠ SỞ</dc:title>
  <dc:creator>Mss Huong</dc:creator>
  <cp:lastModifiedBy>hoangmanhan</cp:lastModifiedBy>
  <cp:revision>13</cp:revision>
  <cp:lastPrinted>2021-05-18T08:14:00Z</cp:lastPrinted>
  <dcterms:created xsi:type="dcterms:W3CDTF">2021-10-07T00:54:00Z</dcterms:created>
  <dcterms:modified xsi:type="dcterms:W3CDTF">2021-10-26T04:37:00Z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id="P7rUvkfR"/&gt;&lt;style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ies>
</file>